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3C" w:rsidRPr="007416A8" w:rsidRDefault="006E0D3C" w:rsidP="006E0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A8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6E0D3C" w:rsidRPr="007416A8" w:rsidRDefault="006E0D3C" w:rsidP="00B6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A8">
        <w:rPr>
          <w:rFonts w:ascii="Times New Roman" w:hAnsi="Times New Roman" w:cs="Times New Roman"/>
          <w:b/>
          <w:sz w:val="28"/>
          <w:szCs w:val="28"/>
        </w:rPr>
        <w:t xml:space="preserve">на согласие и принятие ограничений </w:t>
      </w:r>
    </w:p>
    <w:p w:rsidR="006E0D3C" w:rsidRDefault="006E0D3C" w:rsidP="00B6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A8">
        <w:rPr>
          <w:rFonts w:ascii="Times New Roman" w:hAnsi="Times New Roman" w:cs="Times New Roman"/>
          <w:b/>
          <w:sz w:val="28"/>
          <w:szCs w:val="28"/>
        </w:rPr>
        <w:t>в сфере противодействия</w:t>
      </w:r>
      <w:r w:rsidRPr="00B62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6A8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B620B2" w:rsidRPr="007416A8" w:rsidRDefault="00B620B2" w:rsidP="00B6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D3C" w:rsidRPr="007416A8" w:rsidRDefault="006E0D3C" w:rsidP="00EA42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>Настоящая форма используется в целях подтверждения того, что Вы принимаете на себя ант</w:t>
      </w:r>
      <w:r w:rsidR="00EA4269" w:rsidRPr="007416A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416A8">
        <w:rPr>
          <w:rFonts w:ascii="Times New Roman" w:hAnsi="Times New Roman" w:cs="Times New Roman"/>
          <w:sz w:val="28"/>
          <w:szCs w:val="28"/>
        </w:rPr>
        <w:t xml:space="preserve">коррупционные </w:t>
      </w:r>
      <w:proofErr w:type="gramStart"/>
      <w:r w:rsidRPr="007416A8">
        <w:rPr>
          <w:rFonts w:ascii="Times New Roman" w:hAnsi="Times New Roman" w:cs="Times New Roman"/>
          <w:sz w:val="28"/>
          <w:szCs w:val="28"/>
        </w:rPr>
        <w:t xml:space="preserve">ограничения, </w:t>
      </w:r>
      <w:r w:rsidR="00EA4269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7416A8">
        <w:rPr>
          <w:rFonts w:ascii="Times New Roman" w:hAnsi="Times New Roman" w:cs="Times New Roman"/>
          <w:sz w:val="28"/>
          <w:szCs w:val="28"/>
        </w:rPr>
        <w:t xml:space="preserve"> ант</w:t>
      </w:r>
      <w:r w:rsidR="00EA4269" w:rsidRPr="007416A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416A8">
        <w:rPr>
          <w:rFonts w:ascii="Times New Roman" w:hAnsi="Times New Roman" w:cs="Times New Roman"/>
          <w:sz w:val="28"/>
          <w:szCs w:val="28"/>
        </w:rPr>
        <w:t xml:space="preserve">коррупционным законодательством Кыргызской </w:t>
      </w:r>
      <w:r w:rsidR="00EA4269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 xml:space="preserve">Республики (Законы Кыргызской Республики «О противодействии коррупции», «О конфликте интересов», «О государственной </w:t>
      </w:r>
      <w:r w:rsidR="00EA4269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 xml:space="preserve">гражданской службе и муниципальной службе» и другие нормативные правовые акты Кыргызской Республики). </w:t>
      </w:r>
    </w:p>
    <w:p w:rsidR="00EA4269" w:rsidRPr="007416A8" w:rsidRDefault="006E0D3C" w:rsidP="00EA42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Заполненная и подписанная форма-подтверждение с даты исполнения трудовых и/или должностных обязанностей хранится в личном деле должностных лиц и работников государственного\муниципального органа организации. </w:t>
      </w:r>
    </w:p>
    <w:p w:rsidR="006E0D3C" w:rsidRPr="007416A8" w:rsidRDefault="008E36D4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184122</wp:posOffset>
                </wp:positionH>
                <wp:positionV relativeFrom="paragraph">
                  <wp:posOffset>181417</wp:posOffset>
                </wp:positionV>
                <wp:extent cx="5788550" cy="39756"/>
                <wp:effectExtent l="0" t="0" r="22225" b="368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8550" cy="3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39617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14.3pt" to="470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m/8gEAAPMDAAAOAAAAZHJzL2Uyb0RvYy54bWysU82O0zAQviPxDpbvNOmi7pao6R52BRcE&#10;FX93r2M3lvwn2zTpDTgj9RF4BQ6LtNICz5C8EWMnDQgQEoiLZc/M983MN+PVeask2jHnhdElns9y&#10;jJimphJ6W+KXLx7eW2LkA9EVkUazEu+Zx+fru3dWjS3YiamNrJhDQKJ90dgS1yHYIss8rZkifmYs&#10;0+DkxikS4Om2WeVIA+xKZid5fpo1xlXWGcq8B+vl4MTrxM85o+Ep554FJEsMtYV0unRexTNbr0ix&#10;dcTWgo5lkH+oQhGhIelEdUkCQa+d+IVKCeqMNzzMqFGZ4VxQlnqAbub5T908r4llqRcQx9tJJv//&#10;aOmT3cYhUcHsMNJEwYi6D/2b/tB97j72B9S/7b52n7rr7qb70t307+B+27+He3R2t6P5gOZRycb6&#10;Aggv9MaNL283LsrScqcQl8K+iomiBVpHbZrDfpoDawOiYFycLZeLBYyLgu/+g7PFaWTPBpoIts6H&#10;R8woFC8llkJHmUhBdo99GEKPIYCLZQ2FpFvYSxaDpX7GOLQOCYeS0tKxC+nQjsC6EEqZDqkxSJ2i&#10;I4wLKSdgntL+ETjGRyhLC/k34AmRMhsdJrAS2rjfZQ/tsWQ+xB8VGPqOElyZap9GlKSBzUrijr8g&#10;ru6P7wT//lfX3wAAAP//AwBQSwMEFAAGAAgAAAAhAHwY0ETfAAAACAEAAA8AAABkcnMvZG93bnJl&#10;di54bWxMj0FPwzAMhe9I/IfISFwQSynTtJamE0LAYZw2QIKb25i2WuNUTdaVf485wcm23tPz94rN&#10;7Ho10Rg6zwZuFgko4trbjhsDb69P12tQISJb7D2TgW8KsCnPzwrMrT/xjqZ9bJSEcMjRQBvjkGsd&#10;6pYchoUfiEX78qPDKOfYaDviScJdr9MkWWmHHcuHFgd6aKk+7I/OwGfw4fF9W03Ph912xquXmH7U&#10;1pjLi/n+DlSkOf6Z4Rdf0KEUpsof2QbVG0gzqRJlrlegRM+WiSyVgdtlBros9P8C5Q8AAAD//wMA&#10;UEsBAi0AFAAGAAgAAAAhALaDOJL+AAAA4QEAABMAAAAAAAAAAAAAAAAAAAAAAFtDb250ZW50X1R5&#10;cGVzXS54bWxQSwECLQAUAAYACAAAACEAOP0h/9YAAACUAQAACwAAAAAAAAAAAAAAAAAvAQAAX3Jl&#10;bHMvLnJlbHNQSwECLQAUAAYACAAAACEAOueZv/IBAADzAwAADgAAAAAAAAAAAAAAAAAuAgAAZHJz&#10;L2Uyb0RvYy54bWxQSwECLQAUAAYACAAAACEAfBjQRN8AAAAI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Pr="007416A8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6E0D3C" w:rsidRPr="007416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0D3C" w:rsidRPr="007416A8" w:rsidRDefault="006E0D3C" w:rsidP="008E36D4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16A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E0D3C" w:rsidRPr="007416A8" w:rsidRDefault="008E36D4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157093</wp:posOffset>
                </wp:positionV>
                <wp:extent cx="5971430" cy="31806"/>
                <wp:effectExtent l="0" t="0" r="29845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318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69E4D7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2.35pt" to="471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Ws8gEAAPMDAAAOAAAAZHJzL2Uyb0RvYy54bWysU81u1DAQviPxDpbvbJItlBJttodWcEGw&#10;AsrddeyNJf/JNpvdG3BG2kfgFXoAqVILz5C8EWMnGxAgJBAXa+yZ75uZb8aL062SaMOcF0ZXuJjl&#10;GDFNTS30usIXrx7fO8HIB6JrIo1mFd4xj0+Xd+8sWluyuWmMrJlDQKJ92doKNyHYMss8bZgifmYs&#10;0+DkxikS4OrWWe1IC+xKZvM8P85a42rrDGXew+v54MTLxM85o+E5554FJCsMtYV0unRexjNbLki5&#10;dsQ2go5lkH+oQhGhIelEdU4CQW+c+IVKCeqMNzzMqFGZ4VxQlnqAbor8p25eNsSy1AuI4+0kk/9/&#10;tPTZZuWQqCs8x0gTBSPqPvZv+3132131e9S/6752n7tP3XX3pbvu34N9038AOzq7m/F5j+ZRydb6&#10;EgjP9MqNN29XLsqy5U4hLoV9DUuShILW0TbNYTfNgW0DovD44NHD4v4RjIuC76g4yY8jezbQRDrr&#10;fHjCjELRqLAUOspESrJ56sMQeggBXCxrKCRZYSdZDJb6BePQOiQcSkpLx86kQxsC60IoZToUY+oU&#10;HWFcSDkB85T2j8AxPkJZWsi/AU+IlNnoMIGV0Mb9LnvYHkrmQ/xBgaHvKMGlqXdpREka2Kwk7vgL&#10;4ur+eE/w7391+Q0AAP//AwBQSwMEFAAGAAgAAAAhAEJKpandAAAABwEAAA8AAABkcnMvZG93bnJl&#10;di54bWxMjsFOwzAQRO9I/IO1SFwQdRoqSkOcCiHg0J5aQILbJl6SqPE6it00/D3LCU6j2RnNvnw9&#10;uU6NNITWs4H5LAFFXHnbcm3g7fX5+g5UiMgWO89k4JsCrIvzsxwz60+8o3EfayUjHDI00MTYZ1qH&#10;qiGHYeZ7Ysm+/OAwih1qbQc8ybjrdJokt9phy/KhwZ4eG6oO+6Mz8Bl8eHrflOPLYbeZ8Gob04/K&#10;GnN5MT3cg4o0xb8y/OILOhTCVPoj26A6A+lSiiILUYlXi5s5qFIOqyXoItf/+YsfAAAA//8DAFBL&#10;AQItABQABgAIAAAAIQC2gziS/gAAAOEBAAATAAAAAAAAAAAAAAAAAAAAAABbQ29udGVudF9UeXBl&#10;c10ueG1sUEsBAi0AFAAGAAgAAAAhADj9If/WAAAAlAEAAAsAAAAAAAAAAAAAAAAALwEAAF9yZWxz&#10;Ly5yZWxzUEsBAi0AFAAGAAgAAAAhAMNUpazyAQAA8wMAAA4AAAAAAAAAAAAAAAAALgIAAGRycy9l&#10;Mm9Eb2MueG1sUEsBAi0AFAAGAAgAAAAhAEJKpandAAAABwEAAA8AAAAAAAAAAAAAAAAAT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6E0D3C" w:rsidRPr="007416A8" w:rsidRDefault="006E0D3C" w:rsidP="008E36D4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16A8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>в целях соблюдения требований ант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416A8">
        <w:rPr>
          <w:rFonts w:ascii="Times New Roman" w:hAnsi="Times New Roman" w:cs="Times New Roman"/>
          <w:sz w:val="28"/>
          <w:szCs w:val="28"/>
        </w:rPr>
        <w:t>коррупционного законодательства Кыргызской Республики, недопущения совершения действий, которые могут привести к использованию моих полномочий в личных, групповых и иных неслужебных интересах, принимаю на себя ант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416A8">
        <w:rPr>
          <w:rFonts w:ascii="Times New Roman" w:hAnsi="Times New Roman" w:cs="Times New Roman"/>
          <w:sz w:val="28"/>
          <w:szCs w:val="28"/>
        </w:rPr>
        <w:t xml:space="preserve">коррупционные ограничения, установленные законодательством Кыргызской Республики, в том числе по: </w:t>
      </w:r>
    </w:p>
    <w:p w:rsidR="006E0D3C" w:rsidRPr="007416A8" w:rsidRDefault="006E0D3C" w:rsidP="008E36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416A8">
        <w:rPr>
          <w:rFonts w:ascii="Times New Roman" w:hAnsi="Times New Roman" w:cs="Times New Roman"/>
          <w:sz w:val="28"/>
          <w:szCs w:val="28"/>
        </w:rPr>
        <w:t>1) недопустимости принятия незаконного материального вознаграждения (в какой-либо форме) от любых лиц и по любым основаниям в целях получения или извлечения имущественных и неимущественных благ и преимуществ для себя лично, либо в интересах других должностных лиц, работников и, третьих лиц с использованием своего служебного положе</w:t>
      </w:r>
      <w:r w:rsidR="008E36D4" w:rsidRPr="007416A8">
        <w:rPr>
          <w:rFonts w:ascii="Times New Roman" w:hAnsi="Times New Roman" w:cs="Times New Roman"/>
          <w:sz w:val="28"/>
          <w:szCs w:val="28"/>
        </w:rPr>
        <w:t>ния или должностных полномочий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E0D3C" w:rsidRPr="007416A8" w:rsidRDefault="006E0D3C" w:rsidP="008E3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2) недопустимости при исполнении своих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е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ых </w:t>
      </w:r>
      <w:r w:rsidRPr="007416A8">
        <w:rPr>
          <w:rFonts w:ascii="Times New Roman" w:hAnsi="Times New Roman" w:cs="Times New Roman"/>
          <w:sz w:val="28"/>
          <w:szCs w:val="28"/>
        </w:rPr>
        <w:t>обязанностей совершения действий, связанных с мошенничеством, хищением, кражей, растратой или нанесением иного ущерба и вреда имуществу работодате</w:t>
      </w:r>
      <w:r w:rsidR="008E36D4" w:rsidRPr="007416A8">
        <w:rPr>
          <w:rFonts w:ascii="Times New Roman" w:hAnsi="Times New Roman" w:cs="Times New Roman"/>
          <w:sz w:val="28"/>
          <w:szCs w:val="28"/>
        </w:rPr>
        <w:t>ля, его работникам и иным лицам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8E36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416A8">
        <w:rPr>
          <w:rFonts w:ascii="Times New Roman" w:hAnsi="Times New Roman" w:cs="Times New Roman"/>
          <w:sz w:val="28"/>
          <w:szCs w:val="28"/>
        </w:rPr>
        <w:t>3) не осуществлению деятельности, не совместимой с выполнением своих служебных обяза</w:t>
      </w:r>
      <w:r w:rsidR="008E36D4" w:rsidRPr="007416A8">
        <w:rPr>
          <w:rFonts w:ascii="Times New Roman" w:hAnsi="Times New Roman" w:cs="Times New Roman"/>
          <w:sz w:val="28"/>
          <w:szCs w:val="28"/>
        </w:rPr>
        <w:t>нностей и полномочий (функций)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6E0D3C" w:rsidRPr="007416A8" w:rsidRDefault="006E0D3C" w:rsidP="008E3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lastRenderedPageBreak/>
        <w:t>4) невозможности занимать определенные должности (Омбудсмен (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Акыйкатчы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), военнослужащие, депутаты местных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кенешей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>, судебные исполнители, сотрудники правоохранительных органов, государственные и муниципальные служащие) при наличии судимости, за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 xml:space="preserve">совершение коррупционного и иного преступления против интересов государственной и муниципальной службы, независимо от того снята она </w:t>
      </w:r>
      <w:bookmarkStart w:id="0" w:name="_GoBack"/>
      <w:bookmarkEnd w:id="0"/>
      <w:r w:rsidR="00E911D7" w:rsidRPr="007416A8">
        <w:rPr>
          <w:rFonts w:ascii="Times New Roman" w:hAnsi="Times New Roman" w:cs="Times New Roman"/>
          <w:sz w:val="28"/>
          <w:szCs w:val="28"/>
        </w:rPr>
        <w:t>или погашена</w:t>
      </w:r>
      <w:r w:rsidR="00E911D7" w:rsidRPr="007416A8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7416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D3C" w:rsidRPr="007416A8" w:rsidRDefault="006E0D3C" w:rsidP="00E91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5) </w:t>
      </w:r>
      <w:r w:rsidR="008E36D4" w:rsidRPr="007416A8">
        <w:rPr>
          <w:rFonts w:ascii="Times New Roman" w:hAnsi="Times New Roman" w:cs="Times New Roman"/>
          <w:sz w:val="28"/>
          <w:szCs w:val="28"/>
        </w:rPr>
        <w:t>запрету нахождения должностных лиц и работников на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8E36D4" w:rsidRPr="007416A8">
        <w:rPr>
          <w:rFonts w:ascii="Times New Roman" w:hAnsi="Times New Roman" w:cs="Times New Roman"/>
          <w:sz w:val="28"/>
          <w:szCs w:val="28"/>
        </w:rPr>
        <w:t>находящиеся в одном подразделении с их близкими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>род</w:t>
      </w:r>
      <w:r w:rsidR="008E36D4" w:rsidRPr="007416A8">
        <w:rPr>
          <w:rFonts w:ascii="Times New Roman" w:hAnsi="Times New Roman" w:cs="Times New Roman"/>
          <w:sz w:val="28"/>
          <w:szCs w:val="28"/>
        </w:rPr>
        <w:t xml:space="preserve">ственниками или 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- если подразделения разные</w:t>
      </w:r>
      <w:r w:rsidR="00E911D7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- должность связана </w:t>
      </w:r>
      <w:r w:rsidRPr="007416A8">
        <w:rPr>
          <w:rFonts w:ascii="Times New Roman" w:hAnsi="Times New Roman" w:cs="Times New Roman"/>
          <w:sz w:val="28"/>
          <w:szCs w:val="28"/>
        </w:rPr>
        <w:t xml:space="preserve">функционально </w:t>
      </w:r>
      <w:r w:rsidR="00E911D7" w:rsidRPr="007416A8">
        <w:rPr>
          <w:rFonts w:ascii="Times New Roman" w:hAnsi="Times New Roman" w:cs="Times New Roman"/>
          <w:sz w:val="28"/>
          <w:szCs w:val="28"/>
        </w:rPr>
        <w:t xml:space="preserve">с </w:t>
      </w:r>
      <w:r w:rsidR="00E911D7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должностями занимаемыми их близкими </w:t>
      </w:r>
      <w:r w:rsidR="00E911D7" w:rsidRPr="007416A8">
        <w:rPr>
          <w:rFonts w:ascii="Times New Roman" w:hAnsi="Times New Roman" w:cs="Times New Roman"/>
          <w:sz w:val="28"/>
          <w:szCs w:val="28"/>
        </w:rPr>
        <w:t>родственниками</w:t>
      </w:r>
      <w:r w:rsidR="00E911D7" w:rsidRPr="007416A8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D7" w:rsidRPr="007416A8" w:rsidRDefault="006E0D3C" w:rsidP="00E91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>6) недопустимости использования служебной, конфиденциальной, коммерческой и иной информации, не подлежащей официальному распространению и использованию третьими лицами, в целях получения или извлечения</w:t>
      </w:r>
      <w:r w:rsidR="00E911D7" w:rsidRPr="007416A8">
        <w:rPr>
          <w:rFonts w:ascii="Times New Roman" w:hAnsi="Times New Roman" w:cs="Times New Roman"/>
          <w:sz w:val="28"/>
          <w:szCs w:val="28"/>
        </w:rPr>
        <w:t xml:space="preserve"> имущественных и неимущественны</w:t>
      </w:r>
      <w:r w:rsidRPr="007416A8">
        <w:rPr>
          <w:rFonts w:ascii="Times New Roman" w:hAnsi="Times New Roman" w:cs="Times New Roman"/>
          <w:sz w:val="28"/>
          <w:szCs w:val="28"/>
        </w:rPr>
        <w:t xml:space="preserve">х </w:t>
      </w:r>
      <w:r w:rsidR="00E911D7" w:rsidRPr="007416A8">
        <w:rPr>
          <w:rFonts w:ascii="Times New Roman" w:hAnsi="Times New Roman" w:cs="Times New Roman"/>
          <w:sz w:val="28"/>
          <w:szCs w:val="28"/>
        </w:rPr>
        <w:t xml:space="preserve">благ и преимуществ для себя лично либо в интересах третьих лиц; </w:t>
      </w:r>
    </w:p>
    <w:p w:rsidR="00E911D7" w:rsidRPr="007416A8" w:rsidRDefault="00E911D7" w:rsidP="00E91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7) пожизненному запрету занимать определенную государственную и муниципальную должность или заниматься определенной деятельностью за совершение коррупционных и иных преступлений против интересов государственной и муниципальной службы; </w:t>
      </w:r>
    </w:p>
    <w:p w:rsidR="006E0D3C" w:rsidRPr="007416A8" w:rsidRDefault="00E911D7" w:rsidP="00E91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8) запрету принятия </w:t>
      </w:r>
      <w:r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подарков в </w:t>
      </w:r>
      <w:r w:rsidRPr="007416A8"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с исполнением должностных полномочий и </w:t>
      </w:r>
      <w:r w:rsidRPr="007416A8">
        <w:rPr>
          <w:rFonts w:ascii="Times New Roman" w:hAnsi="Times New Roman" w:cs="Times New Roman"/>
          <w:sz w:val="28"/>
          <w:szCs w:val="28"/>
        </w:rPr>
        <w:t>др.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D3C" w:rsidRPr="007416A8" w:rsidRDefault="00213212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86001</wp:posOffset>
                </wp:positionV>
                <wp:extent cx="6011186" cy="15903"/>
                <wp:effectExtent l="0" t="0" r="27940" b="222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1186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3B12AF1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.75pt" to="473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V38wEAAPMDAAAOAAAAZHJzL2Uyb0RvYy54bWysU0uO1DAQ3SNxB8t7OsmMaA1Rp2cxI9gg&#10;aPHbexy7Y8k/2aaT3gFrpD4CV2DBSCMNcIbkRpSddECAkEBsrLKr6lW9V+XVeack2jHnhdEVLhY5&#10;RkxTUwu9rfDLFw/vnWHkA9E1kUazCu+Zx+fru3dWrS3ZiWmMrJlDAKJ92doKNyHYMss8bZgifmEs&#10;0+DkxikS4Oq2We1IC+hKZid5vsxa42rrDGXew+vl6MTrhM85o+Ep554FJCsMvYV0unRexTNbr0i5&#10;dcQ2gk5tkH/oQhGhoegMdUkCQa+d+AVKCeqMNzwsqFGZ4VxQljgAmyL/ic3zhliWuIA43s4y+f8H&#10;S5/sNg6JusKnGGmiYET9h+HNcOg/9x+HAxre9l/76/5Tf9N/6W+Gd2DfDu/Bjs7+dno+oNOoZGt9&#10;CYAXeuOmm7cbF2XpuFOIS2FfwZIkoYA66tIc9vMcWBcQhcdlXhTF2RIjCr7i/oM8oWcjTISzzodH&#10;zCgUjQpLoaNMpCS7xz5AaQg9hsAltjU2kqywlywGS/2McaAOBceW0tKxC+nQjsC6EEqZDkUkBngp&#10;OqZxIeWcmKeyf0yc4mMqSwv5N8lzRqpsdJiTldDG/a566I4t8zH+qMDIO0pwZep9GlGSBjYrMZx+&#10;QVzdH+8p/ftfXX8DAAD//wMAUEsDBBQABgAIAAAAIQDjrH/V3AAAAAYBAAAPAAAAZHJzL2Rvd25y&#10;ZXYueG1sTI/BTsMwEETvSPyDtUhcEHUIEJUQp0IIOJRTC5XgtomXJGq8jmI3DX/PcoLjzoxm3xSr&#10;2fVqojF0ng1cLRJQxLW3HTcG3t+eL5egQkS22HsmA98UYFWenhSYW3/kDU3b2Cgp4ZCjgTbGIdc6&#10;1C05DAs/EIv35UeHUc6x0XbEo5S7XqdJkmmHHcuHFgd6bKnebw/OwGfw4Wm3rqaX/WY948VrTD9q&#10;a8z52fxwDyrSHP/C8Isv6FAKU+UPbIPqDaSSE/X6FpS4dzeZDKlEyBLQZaH/45c/AAAA//8DAFBL&#10;AQItABQABgAIAAAAIQC2gziS/gAAAOEBAAATAAAAAAAAAAAAAAAAAAAAAABbQ29udGVudF9UeXBl&#10;c10ueG1sUEsBAi0AFAAGAAgAAAAhADj9If/WAAAAlAEAAAsAAAAAAAAAAAAAAAAALwEAAF9yZWxz&#10;Ly5yZWxzUEsBAi0AFAAGAAgAAAAhAOOEhXfzAQAA8wMAAA4AAAAAAAAAAAAAAAAALgIAAGRycy9l&#10;Mm9Eb2MueG1sUEsBAi0AFAAGAAgAAAAhAOOsf9XcAAAABgEAAA8AAAAAAAAAAAAAAAAAT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6E0D3C"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213212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CF4E1" wp14:editId="07AB0F5E">
                <wp:simplePos x="0" y="0"/>
                <wp:positionH relativeFrom="column">
                  <wp:posOffset>5080</wp:posOffset>
                </wp:positionH>
                <wp:positionV relativeFrom="paragraph">
                  <wp:posOffset>277882</wp:posOffset>
                </wp:positionV>
                <wp:extent cx="6010910" cy="15875"/>
                <wp:effectExtent l="0" t="0" r="27940" b="222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91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8516AC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1.9pt" to="473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VQ8QEAAPMDAAAOAAAAZHJzL2Uyb0RvYy54bWysU81u1DAQviPxDpbvbJKqLSXabA+t4IJg&#10;xd/ddeyNJf/JNpvsDTgj7SPwChyKVKnAMyRvxNjJBgQICcTFGnvm+2bmm/HyvFMSbZnzwugKF4sc&#10;I6apqYXeVPjli4f3zjDygeiaSKNZhXfM4/PV3TvL1pbsyDRG1swhING+bG2FmxBsmWWeNkwRvzCW&#10;aXBy4xQJcHWbrHakBXYls6M8P81a42rrDGXew+vl6MSrxM85o+Ep554FJCsMtYV0unRexTNbLUm5&#10;ccQ2gk5lkH+oQhGhIelMdUkCQa+d+IVKCeqMNzwsqFGZ4VxQlnqAbor8p26eN8Sy1AuI4+0sk/9/&#10;tPTJdu2QqCt8jJEmCkbUfxjeDPv+c/9x2KPhbf+1/9Rf9zf9l/5meAf27fAe7Ojsb6fnPTqOSrbW&#10;l0B4odduunm7dlGWjjuFuBT2FSxJEgpaR12aw26eA+sCovB4ClI8KGBcFHzFydn9k8iejTSRzjof&#10;HjGjUDQqLIWOMpGSbB/7MIYeQgAXyxoLSVbYSRaDpX7GOLQOCceS0tKxC+nQlsC6EEqZDsWUOkVH&#10;GBdSzsA8pf0jcIqPUJYW8m/AMyJlNjrMYCW0cb/LHrpDyXyMPygw9h0luDL1Lo0oSQOblcSdfkFc&#10;3R/vCf79r66+AQAA//8DAFBLAwQUAAYACAAAACEArWWkjN0AAAAGAQAADwAAAGRycy9kb3ducmV2&#10;LnhtbEyOwU7DMBBE70j8g7VIXBB1aKMCIU6FEHAop5ZWgtsmXpKo8TqK3TT8PcsJTqvZGc28fDW5&#10;To00hNazgZtZAoq48rbl2sDu/eX6DlSIyBY7z2TgmwKsivOzHDPrT7yhcRtrJSUcMjTQxNhnWoeq&#10;IYdh5nti8b784DCKHGptBzxJuev0PEmW2mHLstBgT08NVYft0Rn4DD4879fl+HrYrCe8eovzj8oa&#10;c3kxPT6AijTFvzD84gs6FMJU+iPboDoDwh0NpAu54t6ntymoUh7LBegi1//xix8AAAD//wMAUEsB&#10;Ai0AFAAGAAgAAAAhALaDOJL+AAAA4QEAABMAAAAAAAAAAAAAAAAAAAAAAFtDb250ZW50X1R5cGVz&#10;XS54bWxQSwECLQAUAAYACAAAACEAOP0h/9YAAACUAQAACwAAAAAAAAAAAAAAAAAvAQAAX3JlbHMv&#10;LnJlbHNQSwECLQAUAAYACAAAACEAQc2FUPEBAADzAwAADgAAAAAAAAAAAAAAAAAuAgAAZHJzL2Uy&#10;b0RvYy54bWxQSwECLQAUAAYACAAAACEArWWkjN0AAAAGAQAADwAAAAAAAAAAAAAAAABL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</w:p>
    <w:p w:rsidR="006E0D3C" w:rsidRPr="007416A8" w:rsidRDefault="00B620B2" w:rsidP="0021321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П</w:t>
      </w:r>
      <w:proofErr w:type="spellStart"/>
      <w:r w:rsidR="00E911D7" w:rsidRPr="007416A8">
        <w:rPr>
          <w:rFonts w:ascii="Times New Roman" w:hAnsi="Times New Roman" w:cs="Times New Roman"/>
          <w:sz w:val="28"/>
          <w:szCs w:val="28"/>
          <w:vertAlign w:val="superscript"/>
        </w:rPr>
        <w:t>одпись</w:t>
      </w:r>
      <w:proofErr w:type="spellEnd"/>
      <w:r w:rsidR="00E911D7" w:rsidRPr="007416A8">
        <w:rPr>
          <w:rFonts w:ascii="Times New Roman" w:hAnsi="Times New Roman" w:cs="Times New Roman"/>
          <w:sz w:val="28"/>
          <w:szCs w:val="28"/>
          <w:vertAlign w:val="superscript"/>
        </w:rPr>
        <w:t>. ФИО, должность, дата)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D3C" w:rsidRPr="007416A8" w:rsidRDefault="0018762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D3C" w:rsidRPr="0074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F76A5"/>
    <w:multiLevelType w:val="multilevel"/>
    <w:tmpl w:val="E05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A6C8E"/>
    <w:multiLevelType w:val="hybridMultilevel"/>
    <w:tmpl w:val="F76C9B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3C"/>
    <w:rsid w:val="0018762C"/>
    <w:rsid w:val="00213212"/>
    <w:rsid w:val="004319A5"/>
    <w:rsid w:val="006E0D3C"/>
    <w:rsid w:val="007416A8"/>
    <w:rsid w:val="0076528B"/>
    <w:rsid w:val="008E36D4"/>
    <w:rsid w:val="00B620B2"/>
    <w:rsid w:val="00E7231F"/>
    <w:rsid w:val="00E911D7"/>
    <w:rsid w:val="00E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459E-8153-4A1E-AFDC-0EDD5F1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31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2639</Characters>
  <Application>Microsoft Office Word</Application>
  <DocSecurity>0</DocSecurity>
  <Lines>21</Lines>
  <Paragraphs>6</Paragraphs>
  <ScaleCrop>false</ScaleCrop>
  <Company>HP Inc.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user</cp:lastModifiedBy>
  <cp:revision>2</cp:revision>
  <cp:lastPrinted>2025-01-30T11:49:00Z</cp:lastPrinted>
  <dcterms:created xsi:type="dcterms:W3CDTF">2025-01-30T11:51:00Z</dcterms:created>
  <dcterms:modified xsi:type="dcterms:W3CDTF">2025-01-30T11:51:00Z</dcterms:modified>
</cp:coreProperties>
</file>