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07B" w:rsidRPr="00C3207B" w:rsidRDefault="00C3207B" w:rsidP="00C3207B">
      <w:pPr>
        <w:ind w:left="1134" w:right="1134"/>
        <w:jc w:val="center"/>
        <w:rPr>
          <w:rFonts w:ascii="Arial" w:eastAsia="Times New Roman" w:hAnsi="Arial" w:cs="Arial"/>
          <w:b/>
          <w:bCs/>
          <w:caps/>
          <w:sz w:val="24"/>
          <w:szCs w:val="24"/>
          <w:lang w:eastAsia="ru-RU"/>
        </w:rPr>
      </w:pPr>
      <w:r w:rsidRPr="00C3207B">
        <w:rPr>
          <w:rFonts w:ascii="Arial" w:eastAsia="Times New Roman" w:hAnsi="Arial" w:cs="Arial"/>
          <w:b/>
          <w:bCs/>
          <w:caps/>
          <w:sz w:val="24"/>
          <w:szCs w:val="24"/>
          <w:lang w:val="ky-KG" w:eastAsia="ru-RU"/>
        </w:rPr>
        <w:t>Кыргыз Республикасынын Өкмөтүнүн токтому</w:t>
      </w:r>
    </w:p>
    <w:p w:rsidR="00C3207B" w:rsidRPr="00C3207B" w:rsidRDefault="00C3207B" w:rsidP="00C3207B">
      <w:pPr>
        <w:spacing w:before="200"/>
        <w:jc w:val="center"/>
        <w:rPr>
          <w:rFonts w:ascii="Arial" w:eastAsia="Times New Roman" w:hAnsi="Arial" w:cs="Arial"/>
          <w:i/>
          <w:iCs/>
          <w:sz w:val="20"/>
          <w:szCs w:val="20"/>
          <w:lang w:eastAsia="ru-RU"/>
        </w:rPr>
      </w:pPr>
      <w:r w:rsidRPr="00C3207B">
        <w:rPr>
          <w:rFonts w:ascii="Arial" w:eastAsia="Times New Roman" w:hAnsi="Arial" w:cs="Arial"/>
          <w:i/>
          <w:iCs/>
          <w:sz w:val="20"/>
          <w:szCs w:val="20"/>
          <w:lang w:val="ky-KG" w:eastAsia="ru-RU"/>
        </w:rPr>
        <w:t>Бишкек шаары, 2019-жылдын 10-сентябры № 464</w:t>
      </w:r>
    </w:p>
    <w:p w:rsidR="00C3207B" w:rsidRPr="00C3207B" w:rsidRDefault="00C3207B" w:rsidP="00C3207B">
      <w:pPr>
        <w:spacing w:before="400" w:after="400"/>
        <w:ind w:left="1134" w:right="1134"/>
        <w:jc w:val="center"/>
        <w:rPr>
          <w:rFonts w:ascii="Arial" w:eastAsia="Times New Roman" w:hAnsi="Arial" w:cs="Arial"/>
          <w:b/>
          <w:bCs/>
          <w:sz w:val="24"/>
          <w:szCs w:val="24"/>
          <w:lang w:eastAsia="ru-RU"/>
        </w:rPr>
      </w:pPr>
      <w:r w:rsidRPr="00C3207B">
        <w:rPr>
          <w:rFonts w:ascii="Arial" w:eastAsia="Times New Roman" w:hAnsi="Arial" w:cs="Arial"/>
          <w:b/>
          <w:bCs/>
          <w:sz w:val="24"/>
          <w:szCs w:val="24"/>
          <w:lang w:val="ky-KG" w:eastAsia="ru-RU"/>
        </w:rPr>
        <w:t>Өлчөө каражаттарынын тибин бекитүү жана (же) өлчөө каражаттарын текшерүү максатында юридикалык жактарга өлчөө каражаттарына сыноо жүргүзүүгө жана (же) стандарттык үлгүлөрдү аттестациялоого укук берүүнүн жана укукту кайра алып коюунун тартибин бекитүү жөнүндө</w:t>
      </w:r>
    </w:p>
    <w:p w:rsidR="00C3207B" w:rsidRPr="00C3207B" w:rsidRDefault="00C3207B" w:rsidP="00C3207B">
      <w:pPr>
        <w:spacing w:after="60"/>
        <w:ind w:firstLine="567"/>
        <w:jc w:val="both"/>
        <w:rPr>
          <w:rFonts w:ascii="Arial" w:eastAsia="Times New Roman" w:hAnsi="Arial" w:cs="Arial"/>
          <w:sz w:val="20"/>
          <w:szCs w:val="20"/>
          <w:lang w:eastAsia="ru-RU"/>
        </w:rPr>
      </w:pPr>
      <w:r w:rsidRPr="00C3207B">
        <w:rPr>
          <w:rFonts w:ascii="Arial" w:eastAsia="Times New Roman" w:hAnsi="Arial" w:cs="Arial"/>
          <w:sz w:val="20"/>
          <w:szCs w:val="20"/>
          <w:lang w:val="ky-KG" w:eastAsia="ru-RU"/>
        </w:rPr>
        <w:t xml:space="preserve">"Кыргыз Республикасынын Өкмөтү жөнүндө" Кыргыз Республикасынын конституциялык Мыйзамынын </w:t>
      </w:r>
      <w:hyperlink r:id="rId5" w:anchor="st_10" w:history="1">
        <w:r w:rsidRPr="00C3207B">
          <w:rPr>
            <w:rFonts w:ascii="Arial" w:eastAsia="Times New Roman" w:hAnsi="Arial" w:cs="Arial"/>
            <w:color w:val="0000FF"/>
            <w:sz w:val="20"/>
            <w:szCs w:val="20"/>
            <w:u w:val="single"/>
            <w:lang w:val="ky-KG" w:eastAsia="ru-RU"/>
          </w:rPr>
          <w:t>10</w:t>
        </w:r>
      </w:hyperlink>
      <w:r w:rsidRPr="00C3207B">
        <w:rPr>
          <w:rFonts w:ascii="Arial" w:eastAsia="Times New Roman" w:hAnsi="Arial" w:cs="Arial"/>
          <w:sz w:val="20"/>
          <w:szCs w:val="20"/>
          <w:lang w:val="ky-KG" w:eastAsia="ru-RU"/>
        </w:rPr>
        <w:t xml:space="preserve"> жана </w:t>
      </w:r>
      <w:hyperlink r:id="rId6" w:anchor="st_17" w:history="1">
        <w:r w:rsidRPr="00C3207B">
          <w:rPr>
            <w:rFonts w:ascii="Arial" w:eastAsia="Times New Roman" w:hAnsi="Arial" w:cs="Arial"/>
            <w:color w:val="0000FF"/>
            <w:sz w:val="20"/>
            <w:szCs w:val="20"/>
            <w:u w:val="single"/>
            <w:lang w:val="ky-KG" w:eastAsia="ru-RU"/>
          </w:rPr>
          <w:t>17</w:t>
        </w:r>
      </w:hyperlink>
      <w:r w:rsidRPr="00C3207B">
        <w:rPr>
          <w:rFonts w:ascii="Arial" w:eastAsia="Times New Roman" w:hAnsi="Arial" w:cs="Arial"/>
          <w:sz w:val="20"/>
          <w:szCs w:val="20"/>
          <w:lang w:val="ky-KG" w:eastAsia="ru-RU"/>
        </w:rPr>
        <w:t xml:space="preserve">-беренелерине, "Өлчөө бирдиктүүлүгүн камсыз кылуу жөнүндө" Кыргыз Республикасынын Мыйзамынын </w:t>
      </w:r>
      <w:hyperlink r:id="rId7" w:anchor="st_10" w:history="1">
        <w:r w:rsidRPr="00C3207B">
          <w:rPr>
            <w:rFonts w:ascii="Arial" w:eastAsia="Times New Roman" w:hAnsi="Arial" w:cs="Arial"/>
            <w:color w:val="0000FF"/>
            <w:sz w:val="20"/>
            <w:szCs w:val="20"/>
            <w:u w:val="single"/>
            <w:lang w:val="ky-KG" w:eastAsia="ru-RU"/>
          </w:rPr>
          <w:t>10-беренесине</w:t>
        </w:r>
      </w:hyperlink>
      <w:r w:rsidRPr="00C3207B">
        <w:rPr>
          <w:rFonts w:ascii="Arial" w:eastAsia="Times New Roman" w:hAnsi="Arial" w:cs="Arial"/>
          <w:sz w:val="20"/>
          <w:szCs w:val="20"/>
          <w:lang w:val="ky-KG" w:eastAsia="ru-RU"/>
        </w:rPr>
        <w:t xml:space="preserve"> ылайык Кыргыз Республикасынын Өкмөтү токтом кылат:</w:t>
      </w:r>
    </w:p>
    <w:p w:rsidR="00C3207B" w:rsidRPr="00C3207B" w:rsidRDefault="00C3207B" w:rsidP="00C3207B">
      <w:pPr>
        <w:spacing w:after="60"/>
        <w:ind w:firstLine="567"/>
        <w:jc w:val="both"/>
        <w:rPr>
          <w:rFonts w:ascii="Arial" w:eastAsia="Times New Roman" w:hAnsi="Arial" w:cs="Arial"/>
          <w:sz w:val="20"/>
          <w:szCs w:val="20"/>
          <w:lang w:eastAsia="ru-RU"/>
        </w:rPr>
      </w:pPr>
      <w:r w:rsidRPr="00C3207B">
        <w:rPr>
          <w:rFonts w:ascii="Arial" w:eastAsia="Times New Roman" w:hAnsi="Arial" w:cs="Arial"/>
          <w:sz w:val="20"/>
          <w:szCs w:val="20"/>
          <w:lang w:val="ky-KG" w:eastAsia="ru-RU"/>
        </w:rPr>
        <w:t xml:space="preserve">1. Өлчөө каражаттарынын тибин бекитүү жана (же) өлчөө каражаттарын текшерүү максатында юридикалык жактарга өлчөө каражаттарына сыноо жүргүзүүгө жана (же) стандарттык үлгүлөрдү аттестациялоого укук берүүнүн жана укукту кайра алып коюунун </w:t>
      </w:r>
      <w:hyperlink r:id="rId8" w:history="1">
        <w:r w:rsidRPr="00C3207B">
          <w:rPr>
            <w:rFonts w:ascii="Arial" w:eastAsia="Times New Roman" w:hAnsi="Arial" w:cs="Arial"/>
            <w:color w:val="0000FF"/>
            <w:sz w:val="20"/>
            <w:szCs w:val="20"/>
            <w:u w:val="single"/>
            <w:lang w:val="ky-KG" w:eastAsia="ru-RU"/>
          </w:rPr>
          <w:t>тартиби</w:t>
        </w:r>
      </w:hyperlink>
      <w:r w:rsidRPr="00C3207B">
        <w:rPr>
          <w:rFonts w:ascii="Arial" w:eastAsia="Times New Roman" w:hAnsi="Arial" w:cs="Arial"/>
          <w:sz w:val="20"/>
          <w:szCs w:val="20"/>
          <w:lang w:val="ky-KG" w:eastAsia="ru-RU"/>
        </w:rPr>
        <w:t xml:space="preserve"> тиркемеге ылайык бекитилсин.</w:t>
      </w:r>
    </w:p>
    <w:p w:rsidR="00C3207B" w:rsidRPr="00C3207B" w:rsidRDefault="00C3207B" w:rsidP="00C3207B">
      <w:pPr>
        <w:spacing w:after="60"/>
        <w:ind w:firstLine="567"/>
        <w:jc w:val="both"/>
        <w:rPr>
          <w:rFonts w:ascii="Arial" w:eastAsia="Times New Roman" w:hAnsi="Arial" w:cs="Arial"/>
          <w:sz w:val="20"/>
          <w:szCs w:val="20"/>
          <w:lang w:eastAsia="ru-RU"/>
        </w:rPr>
      </w:pPr>
      <w:r w:rsidRPr="00C3207B">
        <w:rPr>
          <w:rFonts w:ascii="Arial" w:eastAsia="Times New Roman" w:hAnsi="Arial" w:cs="Arial"/>
          <w:sz w:val="20"/>
          <w:szCs w:val="20"/>
          <w:lang w:val="ky-KG" w:eastAsia="ru-RU"/>
        </w:rPr>
        <w:t>2. Төмөнкүлөр күчүн жоготту деп таанылсын:</w:t>
      </w:r>
    </w:p>
    <w:p w:rsidR="00C3207B" w:rsidRPr="00C3207B" w:rsidRDefault="00C3207B" w:rsidP="00C3207B">
      <w:pPr>
        <w:spacing w:after="60"/>
        <w:ind w:firstLine="567"/>
        <w:jc w:val="both"/>
        <w:rPr>
          <w:rFonts w:ascii="Arial" w:eastAsia="Times New Roman" w:hAnsi="Arial" w:cs="Arial"/>
          <w:sz w:val="20"/>
          <w:szCs w:val="20"/>
          <w:lang w:eastAsia="ru-RU"/>
        </w:rPr>
      </w:pPr>
      <w:r w:rsidRPr="00C3207B">
        <w:rPr>
          <w:rFonts w:ascii="Arial" w:eastAsia="Times New Roman" w:hAnsi="Arial" w:cs="Arial"/>
          <w:sz w:val="20"/>
          <w:szCs w:val="20"/>
          <w:lang w:val="ky-KG" w:eastAsia="ru-RU"/>
        </w:rPr>
        <w:t xml:space="preserve">- Кыргыз Республикасынын Өкмөтүнүн 2013-жылдын 3-июлундагы № 401 "Ченөө каражаттарынын тибин бекитүү жана (же) ченөө каражаттарын текшерүү максатында юридикалык жактарга ченөө каражаттарына сыноо жүргүзүүгө жана (же) стандарттык үлгүлөрдү аттестациялоого укук берүүнүн жана укукту кайра алып коюунун </w:t>
      </w:r>
      <w:hyperlink r:id="rId9" w:history="1">
        <w:r w:rsidRPr="00C3207B">
          <w:rPr>
            <w:rFonts w:ascii="Arial" w:eastAsia="Times New Roman" w:hAnsi="Arial" w:cs="Arial"/>
            <w:color w:val="0000FF"/>
            <w:sz w:val="20"/>
            <w:szCs w:val="20"/>
            <w:u w:val="single"/>
            <w:lang w:val="ky-KG" w:eastAsia="ru-RU"/>
          </w:rPr>
          <w:t>тартибин</w:t>
        </w:r>
      </w:hyperlink>
      <w:r w:rsidRPr="00C3207B">
        <w:rPr>
          <w:rFonts w:ascii="Arial" w:eastAsia="Times New Roman" w:hAnsi="Arial" w:cs="Arial"/>
          <w:sz w:val="20"/>
          <w:szCs w:val="20"/>
          <w:lang w:val="ky-KG" w:eastAsia="ru-RU"/>
        </w:rPr>
        <w:t xml:space="preserve"> бекитүү жөнүндө" </w:t>
      </w:r>
      <w:hyperlink r:id="rId10" w:history="1">
        <w:r w:rsidRPr="00C3207B">
          <w:rPr>
            <w:rFonts w:ascii="Arial" w:eastAsia="Times New Roman" w:hAnsi="Arial" w:cs="Arial"/>
            <w:color w:val="0000FF"/>
            <w:sz w:val="20"/>
            <w:szCs w:val="20"/>
            <w:u w:val="single"/>
            <w:lang w:val="ky-KG" w:eastAsia="ru-RU"/>
          </w:rPr>
          <w:t>токтому</w:t>
        </w:r>
      </w:hyperlink>
      <w:r w:rsidRPr="00C3207B">
        <w:rPr>
          <w:rFonts w:ascii="Arial" w:eastAsia="Times New Roman" w:hAnsi="Arial" w:cs="Arial"/>
          <w:sz w:val="20"/>
          <w:szCs w:val="20"/>
          <w:lang w:val="ky-KG" w:eastAsia="ru-RU"/>
        </w:rPr>
        <w:t>;</w:t>
      </w:r>
    </w:p>
    <w:p w:rsidR="00C3207B" w:rsidRPr="00C3207B" w:rsidRDefault="00C3207B" w:rsidP="00C3207B">
      <w:pPr>
        <w:spacing w:after="60"/>
        <w:ind w:firstLine="567"/>
        <w:jc w:val="both"/>
        <w:rPr>
          <w:rFonts w:ascii="Arial" w:eastAsia="Times New Roman" w:hAnsi="Arial" w:cs="Arial"/>
          <w:sz w:val="20"/>
          <w:szCs w:val="20"/>
          <w:lang w:eastAsia="ru-RU"/>
        </w:rPr>
      </w:pPr>
      <w:r w:rsidRPr="00C3207B">
        <w:rPr>
          <w:rFonts w:ascii="Arial" w:eastAsia="Times New Roman" w:hAnsi="Arial" w:cs="Arial"/>
          <w:sz w:val="20"/>
          <w:szCs w:val="20"/>
          <w:lang w:val="ky-KG" w:eastAsia="ru-RU"/>
        </w:rPr>
        <w:t xml:space="preserve">- Кыргыз Республикасынын Өкмөтүнүн 2015-жылдын 25-мартындагы № 153 "Кыргыз Республикасынын Өкмөтүнүн айрым чечимдерине өзгөртүүлөрдү жана толуктоо киргизүү тууралуу" </w:t>
      </w:r>
      <w:hyperlink r:id="rId11" w:history="1">
        <w:r w:rsidRPr="00C3207B">
          <w:rPr>
            <w:rFonts w:ascii="Arial" w:eastAsia="Times New Roman" w:hAnsi="Arial" w:cs="Arial"/>
            <w:color w:val="0000FF"/>
            <w:sz w:val="20"/>
            <w:szCs w:val="20"/>
            <w:u w:val="single"/>
            <w:lang w:val="ky-KG" w:eastAsia="ru-RU"/>
          </w:rPr>
          <w:t>токтомунун</w:t>
        </w:r>
      </w:hyperlink>
      <w:r w:rsidRPr="00C3207B">
        <w:rPr>
          <w:rFonts w:ascii="Arial" w:eastAsia="Times New Roman" w:hAnsi="Arial" w:cs="Arial"/>
          <w:sz w:val="20"/>
          <w:szCs w:val="20"/>
          <w:lang w:val="ky-KG" w:eastAsia="ru-RU"/>
        </w:rPr>
        <w:t xml:space="preserve"> 6-пункту;</w:t>
      </w:r>
    </w:p>
    <w:p w:rsidR="00C3207B" w:rsidRPr="00C3207B" w:rsidRDefault="00C3207B" w:rsidP="00C3207B">
      <w:pPr>
        <w:spacing w:after="60"/>
        <w:ind w:firstLine="567"/>
        <w:jc w:val="both"/>
        <w:rPr>
          <w:rFonts w:ascii="Arial" w:eastAsia="Times New Roman" w:hAnsi="Arial" w:cs="Arial"/>
          <w:sz w:val="20"/>
          <w:szCs w:val="20"/>
          <w:lang w:eastAsia="ru-RU"/>
        </w:rPr>
      </w:pPr>
      <w:r w:rsidRPr="00C3207B">
        <w:rPr>
          <w:rFonts w:ascii="Arial" w:eastAsia="Times New Roman" w:hAnsi="Arial" w:cs="Arial"/>
          <w:sz w:val="20"/>
          <w:szCs w:val="20"/>
          <w:lang w:val="ky-KG" w:eastAsia="ru-RU"/>
        </w:rPr>
        <w:t xml:space="preserve">- Кыргыз Республикасынын Өкмөтүнүн 2015-жылдын 11-апрелиндеги № 204 "Кыргыз Республикасынын Өкмөтүнүн айрым чечимдерине толуктоо жана өзгөртүү киргизүү жөнүндө" </w:t>
      </w:r>
      <w:hyperlink r:id="rId12" w:history="1">
        <w:r w:rsidRPr="00C3207B">
          <w:rPr>
            <w:rFonts w:ascii="Arial" w:eastAsia="Times New Roman" w:hAnsi="Arial" w:cs="Arial"/>
            <w:color w:val="0000FF"/>
            <w:sz w:val="20"/>
            <w:szCs w:val="20"/>
            <w:u w:val="single"/>
            <w:lang w:val="ky-KG" w:eastAsia="ru-RU"/>
          </w:rPr>
          <w:t>токтомунун</w:t>
        </w:r>
      </w:hyperlink>
      <w:r w:rsidRPr="00C3207B">
        <w:rPr>
          <w:rFonts w:ascii="Arial" w:eastAsia="Times New Roman" w:hAnsi="Arial" w:cs="Arial"/>
          <w:sz w:val="20"/>
          <w:szCs w:val="20"/>
          <w:lang w:val="ky-KG" w:eastAsia="ru-RU"/>
        </w:rPr>
        <w:t xml:space="preserve"> 2-пункту.</w:t>
      </w:r>
    </w:p>
    <w:p w:rsidR="00C3207B" w:rsidRPr="00C3207B" w:rsidRDefault="00C3207B" w:rsidP="00C3207B">
      <w:pPr>
        <w:spacing w:after="60"/>
        <w:ind w:firstLine="567"/>
        <w:jc w:val="both"/>
        <w:rPr>
          <w:rFonts w:ascii="Arial" w:eastAsia="Times New Roman" w:hAnsi="Arial" w:cs="Arial"/>
          <w:sz w:val="20"/>
          <w:szCs w:val="20"/>
          <w:lang w:eastAsia="ru-RU"/>
        </w:rPr>
      </w:pPr>
      <w:r w:rsidRPr="00C3207B">
        <w:rPr>
          <w:rFonts w:ascii="Arial" w:eastAsia="Times New Roman" w:hAnsi="Arial" w:cs="Arial"/>
          <w:sz w:val="20"/>
          <w:szCs w:val="20"/>
          <w:lang w:val="ky-KG" w:eastAsia="ru-RU"/>
        </w:rPr>
        <w:t>3. Ушул токтом расмий жарыяланган күндөн тартып он беш күн өткөндөн кийин күчүнө кирет.</w:t>
      </w:r>
    </w:p>
    <w:p w:rsidR="00C3207B" w:rsidRPr="00C3207B" w:rsidRDefault="00C3207B" w:rsidP="00C3207B">
      <w:pPr>
        <w:spacing w:after="60"/>
        <w:ind w:firstLine="567"/>
        <w:jc w:val="both"/>
        <w:rPr>
          <w:rFonts w:ascii="Arial" w:eastAsia="Times New Roman" w:hAnsi="Arial" w:cs="Arial"/>
          <w:i/>
          <w:iCs/>
          <w:color w:val="006600"/>
          <w:sz w:val="20"/>
          <w:szCs w:val="20"/>
          <w:lang w:eastAsia="ru-RU"/>
        </w:rPr>
      </w:pPr>
      <w:r w:rsidRPr="00C3207B">
        <w:rPr>
          <w:rFonts w:ascii="Arial" w:eastAsia="Times New Roman" w:hAnsi="Arial" w:cs="Arial"/>
          <w:i/>
          <w:iCs/>
          <w:color w:val="006600"/>
          <w:sz w:val="20"/>
          <w:szCs w:val="20"/>
          <w:lang w:eastAsia="ru-RU"/>
        </w:rPr>
        <w:t>"</w:t>
      </w:r>
      <w:proofErr w:type="spellStart"/>
      <w:r w:rsidRPr="00C3207B">
        <w:rPr>
          <w:rFonts w:ascii="Arial" w:eastAsia="Times New Roman" w:hAnsi="Arial" w:cs="Arial"/>
          <w:i/>
          <w:iCs/>
          <w:color w:val="006600"/>
          <w:sz w:val="20"/>
          <w:szCs w:val="20"/>
          <w:lang w:eastAsia="ru-RU"/>
        </w:rPr>
        <w:t>Эркин</w:t>
      </w:r>
      <w:proofErr w:type="spellEnd"/>
      <w:r w:rsidRPr="00C3207B">
        <w:rPr>
          <w:rFonts w:ascii="Arial" w:eastAsia="Times New Roman" w:hAnsi="Arial" w:cs="Arial"/>
          <w:i/>
          <w:iCs/>
          <w:color w:val="006600"/>
          <w:sz w:val="20"/>
          <w:szCs w:val="20"/>
          <w:lang w:eastAsia="ru-RU"/>
        </w:rPr>
        <w:t xml:space="preserve"> </w:t>
      </w:r>
      <w:proofErr w:type="spellStart"/>
      <w:r w:rsidRPr="00C3207B">
        <w:rPr>
          <w:rFonts w:ascii="Arial" w:eastAsia="Times New Roman" w:hAnsi="Arial" w:cs="Arial"/>
          <w:i/>
          <w:iCs/>
          <w:color w:val="006600"/>
          <w:sz w:val="20"/>
          <w:szCs w:val="20"/>
          <w:lang w:eastAsia="ru-RU"/>
        </w:rPr>
        <w:t>Тоо</w:t>
      </w:r>
      <w:proofErr w:type="spellEnd"/>
      <w:r w:rsidRPr="00C3207B">
        <w:rPr>
          <w:rFonts w:ascii="Arial" w:eastAsia="Times New Roman" w:hAnsi="Arial" w:cs="Arial"/>
          <w:i/>
          <w:iCs/>
          <w:color w:val="006600"/>
          <w:sz w:val="20"/>
          <w:szCs w:val="20"/>
          <w:lang w:eastAsia="ru-RU"/>
        </w:rPr>
        <w:t xml:space="preserve">" </w:t>
      </w:r>
      <w:proofErr w:type="spellStart"/>
      <w:r w:rsidRPr="00C3207B">
        <w:rPr>
          <w:rFonts w:ascii="Arial" w:eastAsia="Times New Roman" w:hAnsi="Arial" w:cs="Arial"/>
          <w:i/>
          <w:iCs/>
          <w:color w:val="006600"/>
          <w:sz w:val="20"/>
          <w:szCs w:val="20"/>
          <w:lang w:eastAsia="ru-RU"/>
        </w:rPr>
        <w:t>газетасынын</w:t>
      </w:r>
      <w:proofErr w:type="spellEnd"/>
      <w:r w:rsidRPr="00C3207B">
        <w:rPr>
          <w:rFonts w:ascii="Arial" w:eastAsia="Times New Roman" w:hAnsi="Arial" w:cs="Arial"/>
          <w:i/>
          <w:iCs/>
          <w:color w:val="006600"/>
          <w:sz w:val="20"/>
          <w:szCs w:val="20"/>
          <w:lang w:eastAsia="ru-RU"/>
        </w:rPr>
        <w:t xml:space="preserve"> 2019-жылдын 17-сентябрындагы N 78 </w:t>
      </w:r>
      <w:proofErr w:type="spellStart"/>
      <w:r w:rsidRPr="00C3207B">
        <w:rPr>
          <w:rFonts w:ascii="Arial" w:eastAsia="Times New Roman" w:hAnsi="Arial" w:cs="Arial"/>
          <w:i/>
          <w:iCs/>
          <w:color w:val="006600"/>
          <w:sz w:val="20"/>
          <w:szCs w:val="20"/>
          <w:lang w:eastAsia="ru-RU"/>
        </w:rPr>
        <w:t>жарыяланды</w:t>
      </w:r>
      <w:proofErr w:type="spellEnd"/>
    </w:p>
    <w:p w:rsidR="00C3207B" w:rsidRPr="00C3207B" w:rsidRDefault="00C3207B" w:rsidP="00C3207B">
      <w:pPr>
        <w:spacing w:after="60"/>
        <w:ind w:firstLine="567"/>
        <w:jc w:val="both"/>
        <w:rPr>
          <w:rFonts w:ascii="Arial" w:eastAsia="Times New Roman" w:hAnsi="Arial" w:cs="Arial"/>
          <w:sz w:val="20"/>
          <w:szCs w:val="20"/>
          <w:lang w:eastAsia="ru-RU"/>
        </w:rPr>
      </w:pPr>
      <w:r w:rsidRPr="00C3207B">
        <w:rPr>
          <w:rFonts w:ascii="Arial" w:eastAsia="Times New Roman" w:hAnsi="Arial" w:cs="Arial"/>
          <w:sz w:val="20"/>
          <w:szCs w:val="20"/>
          <w:lang w:eastAsia="ru-RU"/>
        </w:rPr>
        <w:t> </w:t>
      </w:r>
    </w:p>
    <w:tbl>
      <w:tblPr>
        <w:tblW w:w="5000" w:type="pct"/>
        <w:tblCellMar>
          <w:left w:w="0" w:type="dxa"/>
          <w:right w:w="0" w:type="dxa"/>
        </w:tblCellMar>
        <w:tblLook w:val="04A0" w:firstRow="1" w:lastRow="0" w:firstColumn="1" w:lastColumn="0" w:noHBand="0" w:noVBand="1"/>
      </w:tblPr>
      <w:tblGrid>
        <w:gridCol w:w="3510"/>
        <w:gridCol w:w="3009"/>
        <w:gridCol w:w="3511"/>
      </w:tblGrid>
      <w:tr w:rsidR="00C3207B" w:rsidRPr="00C3207B" w:rsidTr="00C3207B">
        <w:tc>
          <w:tcPr>
            <w:tcW w:w="1750" w:type="pct"/>
            <w:tcMar>
              <w:top w:w="0" w:type="dxa"/>
              <w:left w:w="567" w:type="dxa"/>
              <w:bottom w:w="0" w:type="dxa"/>
              <w:right w:w="108" w:type="dxa"/>
            </w:tcMar>
            <w:hideMark/>
          </w:tcPr>
          <w:p w:rsidR="00C3207B" w:rsidRPr="00C3207B" w:rsidRDefault="00C3207B" w:rsidP="00C3207B">
            <w:pPr>
              <w:spacing w:after="60"/>
              <w:rPr>
                <w:rFonts w:ascii="Arial" w:eastAsia="Times New Roman" w:hAnsi="Arial" w:cs="Arial"/>
                <w:b/>
                <w:bCs/>
                <w:sz w:val="20"/>
                <w:szCs w:val="20"/>
                <w:lang w:eastAsia="ru-RU"/>
              </w:rPr>
            </w:pPr>
            <w:r w:rsidRPr="00C3207B">
              <w:rPr>
                <w:rFonts w:ascii="Arial" w:eastAsia="Times New Roman" w:hAnsi="Arial" w:cs="Arial"/>
                <w:b/>
                <w:bCs/>
                <w:sz w:val="20"/>
                <w:szCs w:val="20"/>
                <w:lang w:val="ky-KG" w:eastAsia="ru-RU"/>
              </w:rPr>
              <w:t>Кыргыз Республикасынын Премьер-министри</w:t>
            </w:r>
          </w:p>
        </w:tc>
        <w:tc>
          <w:tcPr>
            <w:tcW w:w="1500" w:type="pct"/>
            <w:tcMar>
              <w:top w:w="0" w:type="dxa"/>
              <w:left w:w="108" w:type="dxa"/>
              <w:bottom w:w="0" w:type="dxa"/>
              <w:right w:w="108" w:type="dxa"/>
            </w:tcMar>
            <w:hideMark/>
          </w:tcPr>
          <w:p w:rsidR="00C3207B" w:rsidRPr="00C3207B" w:rsidRDefault="00C3207B" w:rsidP="00C3207B">
            <w:pPr>
              <w:spacing w:after="60"/>
              <w:rPr>
                <w:rFonts w:ascii="Arial" w:eastAsia="Times New Roman" w:hAnsi="Arial" w:cs="Arial"/>
                <w:b/>
                <w:bCs/>
                <w:sz w:val="20"/>
                <w:szCs w:val="20"/>
                <w:lang w:eastAsia="ru-RU"/>
              </w:rPr>
            </w:pPr>
            <w:r w:rsidRPr="00C3207B">
              <w:rPr>
                <w:rFonts w:ascii="Arial" w:eastAsia="Times New Roman" w:hAnsi="Arial" w:cs="Arial"/>
                <w:b/>
                <w:bCs/>
                <w:sz w:val="20"/>
                <w:szCs w:val="20"/>
                <w:lang w:eastAsia="ru-RU"/>
              </w:rPr>
              <w:t> </w:t>
            </w:r>
          </w:p>
        </w:tc>
        <w:tc>
          <w:tcPr>
            <w:tcW w:w="1750" w:type="pct"/>
            <w:tcMar>
              <w:top w:w="0" w:type="dxa"/>
              <w:left w:w="108" w:type="dxa"/>
              <w:bottom w:w="0" w:type="dxa"/>
              <w:right w:w="108" w:type="dxa"/>
            </w:tcMar>
            <w:vAlign w:val="bottom"/>
            <w:hideMark/>
          </w:tcPr>
          <w:p w:rsidR="00C3207B" w:rsidRPr="00C3207B" w:rsidRDefault="00C3207B" w:rsidP="00C3207B">
            <w:pPr>
              <w:spacing w:after="60"/>
              <w:rPr>
                <w:rFonts w:ascii="Arial" w:eastAsia="Times New Roman" w:hAnsi="Arial" w:cs="Arial"/>
                <w:b/>
                <w:bCs/>
                <w:sz w:val="20"/>
                <w:szCs w:val="20"/>
                <w:lang w:eastAsia="ru-RU"/>
              </w:rPr>
            </w:pPr>
            <w:r w:rsidRPr="00C3207B">
              <w:rPr>
                <w:rFonts w:ascii="Arial" w:eastAsia="Times New Roman" w:hAnsi="Arial" w:cs="Arial"/>
                <w:b/>
                <w:bCs/>
                <w:sz w:val="20"/>
                <w:szCs w:val="20"/>
                <w:lang w:val="ky-KG" w:eastAsia="ru-RU"/>
              </w:rPr>
              <w:t>М.Абылгазиев</w:t>
            </w:r>
          </w:p>
        </w:tc>
      </w:tr>
    </w:tbl>
    <w:p w:rsidR="00C3207B" w:rsidRDefault="00C3207B" w:rsidP="00C3207B">
      <w:pPr>
        <w:spacing w:after="60"/>
        <w:ind w:firstLine="567"/>
        <w:jc w:val="both"/>
        <w:rPr>
          <w:rFonts w:ascii="Arial" w:eastAsia="Times New Roman" w:hAnsi="Arial" w:cs="Arial"/>
          <w:sz w:val="20"/>
          <w:szCs w:val="20"/>
          <w:lang w:eastAsia="ru-RU"/>
        </w:rPr>
      </w:pPr>
      <w:r w:rsidRPr="00C3207B">
        <w:rPr>
          <w:rFonts w:ascii="Arial" w:eastAsia="Times New Roman" w:hAnsi="Arial" w:cs="Arial"/>
          <w:sz w:val="20"/>
          <w:szCs w:val="20"/>
          <w:lang w:eastAsia="ru-RU"/>
        </w:rPr>
        <w:t> </w:t>
      </w:r>
    </w:p>
    <w:p w:rsidR="00C3207B" w:rsidRDefault="00C3207B" w:rsidP="00C3207B">
      <w:pPr>
        <w:spacing w:after="60"/>
        <w:ind w:firstLine="567"/>
        <w:jc w:val="both"/>
        <w:rPr>
          <w:rFonts w:ascii="Arial" w:eastAsia="Times New Roman" w:hAnsi="Arial" w:cs="Arial"/>
          <w:sz w:val="20"/>
          <w:szCs w:val="20"/>
          <w:lang w:eastAsia="ru-RU"/>
        </w:rPr>
      </w:pPr>
    </w:p>
    <w:p w:rsidR="00C3207B" w:rsidRDefault="00C3207B" w:rsidP="00C3207B">
      <w:pPr>
        <w:spacing w:after="60"/>
        <w:ind w:firstLine="567"/>
        <w:jc w:val="both"/>
        <w:rPr>
          <w:rFonts w:ascii="Arial" w:eastAsia="Times New Roman" w:hAnsi="Arial" w:cs="Arial"/>
          <w:sz w:val="20"/>
          <w:szCs w:val="20"/>
          <w:lang w:eastAsia="ru-RU"/>
        </w:rPr>
      </w:pPr>
    </w:p>
    <w:p w:rsidR="00C3207B" w:rsidRDefault="00C3207B" w:rsidP="00C3207B">
      <w:pPr>
        <w:spacing w:after="60"/>
        <w:ind w:firstLine="567"/>
        <w:jc w:val="both"/>
        <w:rPr>
          <w:rFonts w:ascii="Arial" w:eastAsia="Times New Roman" w:hAnsi="Arial" w:cs="Arial"/>
          <w:sz w:val="20"/>
          <w:szCs w:val="20"/>
          <w:lang w:eastAsia="ru-RU"/>
        </w:rPr>
      </w:pPr>
    </w:p>
    <w:p w:rsidR="00C3207B" w:rsidRDefault="00C3207B" w:rsidP="00C3207B">
      <w:pPr>
        <w:spacing w:after="60"/>
        <w:ind w:firstLine="567"/>
        <w:jc w:val="both"/>
        <w:rPr>
          <w:rFonts w:ascii="Arial" w:eastAsia="Times New Roman" w:hAnsi="Arial" w:cs="Arial"/>
          <w:sz w:val="20"/>
          <w:szCs w:val="20"/>
          <w:lang w:eastAsia="ru-RU"/>
        </w:rPr>
      </w:pPr>
    </w:p>
    <w:p w:rsidR="00C3207B" w:rsidRDefault="00C3207B" w:rsidP="00C3207B">
      <w:pPr>
        <w:spacing w:after="60"/>
        <w:ind w:firstLine="567"/>
        <w:jc w:val="both"/>
        <w:rPr>
          <w:rFonts w:ascii="Arial" w:eastAsia="Times New Roman" w:hAnsi="Arial" w:cs="Arial"/>
          <w:sz w:val="20"/>
          <w:szCs w:val="20"/>
          <w:lang w:eastAsia="ru-RU"/>
        </w:rPr>
      </w:pPr>
    </w:p>
    <w:p w:rsidR="00C3207B" w:rsidRDefault="00C3207B" w:rsidP="00C3207B">
      <w:pPr>
        <w:spacing w:after="60"/>
        <w:ind w:firstLine="567"/>
        <w:jc w:val="both"/>
        <w:rPr>
          <w:rFonts w:ascii="Arial" w:eastAsia="Times New Roman" w:hAnsi="Arial" w:cs="Arial"/>
          <w:sz w:val="20"/>
          <w:szCs w:val="20"/>
          <w:lang w:eastAsia="ru-RU"/>
        </w:rPr>
      </w:pPr>
    </w:p>
    <w:p w:rsidR="00C3207B" w:rsidRDefault="00C3207B" w:rsidP="00C3207B">
      <w:pPr>
        <w:spacing w:after="60"/>
        <w:ind w:firstLine="567"/>
        <w:jc w:val="both"/>
        <w:rPr>
          <w:rFonts w:ascii="Arial" w:eastAsia="Times New Roman" w:hAnsi="Arial" w:cs="Arial"/>
          <w:sz w:val="20"/>
          <w:szCs w:val="20"/>
          <w:lang w:eastAsia="ru-RU"/>
        </w:rPr>
      </w:pPr>
    </w:p>
    <w:p w:rsidR="00C3207B" w:rsidRDefault="00C3207B" w:rsidP="00C3207B">
      <w:pPr>
        <w:spacing w:after="60"/>
        <w:ind w:firstLine="567"/>
        <w:jc w:val="both"/>
        <w:rPr>
          <w:rFonts w:ascii="Arial" w:eastAsia="Times New Roman" w:hAnsi="Arial" w:cs="Arial"/>
          <w:sz w:val="20"/>
          <w:szCs w:val="20"/>
          <w:lang w:eastAsia="ru-RU"/>
        </w:rPr>
      </w:pPr>
    </w:p>
    <w:p w:rsidR="00C3207B" w:rsidRDefault="00C3207B" w:rsidP="00C3207B">
      <w:pPr>
        <w:spacing w:after="60"/>
        <w:ind w:firstLine="567"/>
        <w:jc w:val="both"/>
        <w:rPr>
          <w:rFonts w:ascii="Arial" w:eastAsia="Times New Roman" w:hAnsi="Arial" w:cs="Arial"/>
          <w:sz w:val="20"/>
          <w:szCs w:val="20"/>
          <w:lang w:eastAsia="ru-RU"/>
        </w:rPr>
      </w:pPr>
    </w:p>
    <w:p w:rsidR="00C3207B" w:rsidRDefault="00C3207B" w:rsidP="00C3207B">
      <w:pPr>
        <w:spacing w:after="60"/>
        <w:ind w:firstLine="567"/>
        <w:jc w:val="both"/>
        <w:rPr>
          <w:rFonts w:ascii="Arial" w:eastAsia="Times New Roman" w:hAnsi="Arial" w:cs="Arial"/>
          <w:sz w:val="20"/>
          <w:szCs w:val="20"/>
          <w:lang w:eastAsia="ru-RU"/>
        </w:rPr>
      </w:pPr>
    </w:p>
    <w:p w:rsidR="00C3207B" w:rsidRPr="00C3207B" w:rsidRDefault="00C3207B" w:rsidP="00C3207B">
      <w:pPr>
        <w:spacing w:after="60"/>
        <w:ind w:firstLine="567"/>
        <w:jc w:val="both"/>
        <w:rPr>
          <w:rFonts w:ascii="Arial" w:eastAsia="Times New Roman" w:hAnsi="Arial" w:cs="Arial"/>
          <w:sz w:val="20"/>
          <w:szCs w:val="20"/>
          <w:lang w:eastAsia="ru-RU"/>
        </w:rPr>
      </w:pPr>
      <w:bookmarkStart w:id="0" w:name="_GoBack"/>
      <w:bookmarkEnd w:id="0"/>
    </w:p>
    <w:tbl>
      <w:tblPr>
        <w:tblW w:w="5000" w:type="pct"/>
        <w:tblCellMar>
          <w:left w:w="0" w:type="dxa"/>
          <w:right w:w="0" w:type="dxa"/>
        </w:tblCellMar>
        <w:tblLook w:val="04A0" w:firstRow="1" w:lastRow="0" w:firstColumn="1" w:lastColumn="0" w:noHBand="0" w:noVBand="1"/>
      </w:tblPr>
      <w:tblGrid>
        <w:gridCol w:w="3350"/>
        <w:gridCol w:w="2871"/>
        <w:gridCol w:w="3350"/>
      </w:tblGrid>
      <w:tr w:rsidR="00C3207B" w:rsidRPr="00C3207B" w:rsidTr="00C3207B">
        <w:trPr>
          <w:gridAfter w:val="2"/>
          <w:wAfter w:w="6080" w:type="dxa"/>
        </w:trPr>
        <w:tc>
          <w:tcPr>
            <w:tcW w:w="1750" w:type="pct"/>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sz w:val="20"/>
                <w:szCs w:val="20"/>
                <w:lang w:val="ky-KG" w:eastAsia="ru-RU"/>
              </w:rPr>
              <w:lastRenderedPageBreak/>
              <w:t>Тиркеме</w:t>
            </w:r>
          </w:p>
        </w:tc>
      </w:tr>
      <w:tr w:rsidR="00C3207B" w:rsidRPr="00C3207B" w:rsidTr="00C3207B">
        <w:tc>
          <w:tcPr>
            <w:tcW w:w="1750" w:type="pct"/>
            <w:tcMar>
              <w:top w:w="0" w:type="dxa"/>
              <w:left w:w="108" w:type="dxa"/>
              <w:bottom w:w="0" w:type="dxa"/>
              <w:right w:w="108" w:type="dxa"/>
            </w:tcMar>
            <w:hideMark/>
          </w:tcPr>
          <w:p w:rsidR="00C3207B" w:rsidRPr="00C3207B" w:rsidRDefault="00C3207B" w:rsidP="00C3207B">
            <w:pPr>
              <w:spacing w:after="60"/>
              <w:jc w:val="both"/>
              <w:rPr>
                <w:rFonts w:ascii="Arial" w:eastAsia="Times New Roman" w:hAnsi="Arial" w:cs="Arial"/>
                <w:sz w:val="20"/>
                <w:szCs w:val="20"/>
                <w:lang w:eastAsia="ru-RU"/>
              </w:rPr>
            </w:pPr>
            <w:r w:rsidRPr="00C3207B">
              <w:rPr>
                <w:rFonts w:ascii="Arial" w:eastAsia="Times New Roman" w:hAnsi="Arial" w:cs="Arial"/>
                <w:sz w:val="20"/>
                <w:szCs w:val="20"/>
                <w:lang w:eastAsia="ru-RU"/>
              </w:rPr>
              <w:t> </w:t>
            </w:r>
          </w:p>
        </w:tc>
        <w:tc>
          <w:tcPr>
            <w:tcW w:w="1500" w:type="pct"/>
            <w:tcMar>
              <w:top w:w="0" w:type="dxa"/>
              <w:left w:w="108" w:type="dxa"/>
              <w:bottom w:w="0" w:type="dxa"/>
              <w:right w:w="108" w:type="dxa"/>
            </w:tcMar>
            <w:hideMark/>
          </w:tcPr>
          <w:p w:rsidR="00C3207B" w:rsidRPr="00C3207B" w:rsidRDefault="00C3207B" w:rsidP="00C3207B">
            <w:pPr>
              <w:spacing w:after="60"/>
              <w:jc w:val="both"/>
              <w:rPr>
                <w:rFonts w:ascii="Arial" w:eastAsia="Times New Roman" w:hAnsi="Arial" w:cs="Arial"/>
                <w:sz w:val="20"/>
                <w:szCs w:val="20"/>
                <w:lang w:eastAsia="ru-RU"/>
              </w:rPr>
            </w:pPr>
            <w:r w:rsidRPr="00C3207B">
              <w:rPr>
                <w:rFonts w:ascii="Arial" w:eastAsia="Times New Roman" w:hAnsi="Arial" w:cs="Arial"/>
                <w:sz w:val="20"/>
                <w:szCs w:val="20"/>
                <w:lang w:eastAsia="ru-RU"/>
              </w:rPr>
              <w:t> </w:t>
            </w:r>
          </w:p>
        </w:tc>
        <w:tc>
          <w:tcPr>
            <w:tcW w:w="1750" w:type="pct"/>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i/>
                <w:iCs/>
                <w:color w:val="006600"/>
                <w:sz w:val="20"/>
                <w:szCs w:val="20"/>
                <w:lang w:eastAsia="ru-RU"/>
              </w:rPr>
            </w:pPr>
            <w:r w:rsidRPr="00C3207B">
              <w:rPr>
                <w:rFonts w:ascii="Arial" w:eastAsia="Times New Roman" w:hAnsi="Arial" w:cs="Arial"/>
                <w:i/>
                <w:iCs/>
                <w:color w:val="006600"/>
                <w:sz w:val="20"/>
                <w:szCs w:val="20"/>
                <w:lang w:val="ky-KG" w:eastAsia="ru-RU"/>
              </w:rPr>
              <w:t xml:space="preserve">Кыргыз Республикасынын Өкмөтүнүн </w:t>
            </w:r>
            <w:r w:rsidRPr="00C3207B">
              <w:rPr>
                <w:rFonts w:ascii="Arial" w:eastAsia="Times New Roman" w:hAnsi="Arial" w:cs="Arial"/>
                <w:i/>
                <w:iCs/>
                <w:color w:val="006600"/>
                <w:sz w:val="20"/>
                <w:szCs w:val="20"/>
                <w:lang w:val="ky-KG" w:eastAsia="ru-RU"/>
              </w:rPr>
              <w:br/>
              <w:t xml:space="preserve">2019-жылдын 10-сентябрындагы </w:t>
            </w:r>
            <w:r w:rsidRPr="00C3207B">
              <w:rPr>
                <w:rFonts w:ascii="Arial" w:eastAsia="Times New Roman" w:hAnsi="Arial" w:cs="Arial"/>
                <w:i/>
                <w:iCs/>
                <w:color w:val="006600"/>
                <w:sz w:val="20"/>
                <w:szCs w:val="20"/>
                <w:lang w:val="ky-KG" w:eastAsia="ru-RU"/>
              </w:rPr>
              <w:br/>
              <w:t xml:space="preserve">№ 464 </w:t>
            </w:r>
            <w:hyperlink r:id="rId13" w:history="1">
              <w:r w:rsidRPr="00C3207B">
                <w:rPr>
                  <w:rFonts w:ascii="Arial" w:eastAsia="Times New Roman" w:hAnsi="Arial" w:cs="Arial"/>
                  <w:i/>
                  <w:iCs/>
                  <w:color w:val="0000FF"/>
                  <w:sz w:val="20"/>
                  <w:szCs w:val="20"/>
                  <w:u w:val="single"/>
                  <w:lang w:val="ky-KG" w:eastAsia="ru-RU"/>
                </w:rPr>
                <w:t>токтомуна</w:t>
              </w:r>
            </w:hyperlink>
          </w:p>
        </w:tc>
      </w:tr>
    </w:tbl>
    <w:p w:rsidR="00C3207B" w:rsidRPr="00C3207B" w:rsidRDefault="00C3207B" w:rsidP="00C3207B">
      <w:pPr>
        <w:spacing w:before="400" w:after="400"/>
        <w:ind w:left="1134" w:right="1134"/>
        <w:jc w:val="center"/>
        <w:rPr>
          <w:rFonts w:ascii="Arial" w:eastAsia="Times New Roman" w:hAnsi="Arial" w:cs="Arial"/>
          <w:b/>
          <w:bCs/>
          <w:sz w:val="24"/>
          <w:szCs w:val="24"/>
          <w:lang w:eastAsia="ru-RU"/>
        </w:rPr>
      </w:pPr>
      <w:r w:rsidRPr="00C3207B">
        <w:rPr>
          <w:rFonts w:ascii="Arial" w:eastAsia="Times New Roman" w:hAnsi="Arial" w:cs="Arial"/>
          <w:b/>
          <w:bCs/>
          <w:sz w:val="24"/>
          <w:szCs w:val="24"/>
          <w:lang w:val="ky-KG" w:eastAsia="ru-RU"/>
        </w:rPr>
        <w:t xml:space="preserve">Өлчөө каражаттарынын тибин бекитүү жана (же) өлчөө каражаттарын текшерүү максатында юридикалык жактарга өлчөө каражаттарына сыноо жүргүзүүгө жана (же) стандарттык үлгүлөрдү аттестациялоого укук берүүнүн жана укукту кайра алып коюунун </w:t>
      </w:r>
      <w:r w:rsidRPr="00C3207B">
        <w:rPr>
          <w:rFonts w:ascii="Arial" w:eastAsia="Times New Roman" w:hAnsi="Arial" w:cs="Arial"/>
          <w:b/>
          <w:bCs/>
          <w:sz w:val="24"/>
          <w:szCs w:val="24"/>
          <w:lang w:val="ky-KG" w:eastAsia="ru-RU"/>
        </w:rPr>
        <w:br/>
        <w:t>ТАРТИБИ</w:t>
      </w:r>
    </w:p>
    <w:p w:rsidR="00C3207B" w:rsidRPr="00C3207B" w:rsidRDefault="00C3207B" w:rsidP="00C3207B">
      <w:pPr>
        <w:spacing w:before="200"/>
        <w:ind w:left="1134" w:right="1134"/>
        <w:jc w:val="center"/>
        <w:rPr>
          <w:rFonts w:ascii="Arial" w:eastAsia="Times New Roman" w:hAnsi="Arial" w:cs="Arial"/>
          <w:b/>
          <w:bCs/>
          <w:sz w:val="24"/>
          <w:szCs w:val="24"/>
          <w:lang w:eastAsia="ru-RU"/>
        </w:rPr>
      </w:pPr>
      <w:bookmarkStart w:id="1" w:name="r1"/>
      <w:bookmarkEnd w:id="1"/>
      <w:r w:rsidRPr="00C3207B">
        <w:rPr>
          <w:rFonts w:ascii="Arial" w:eastAsia="Times New Roman" w:hAnsi="Arial" w:cs="Arial"/>
          <w:b/>
          <w:bCs/>
          <w:sz w:val="24"/>
          <w:szCs w:val="24"/>
          <w:lang w:val="ky-KG" w:eastAsia="ru-RU"/>
        </w:rPr>
        <w:t>1. Жалпы жоболор</w:t>
      </w:r>
    </w:p>
    <w:p w:rsidR="00C3207B" w:rsidRPr="00C3207B" w:rsidRDefault="00C3207B" w:rsidP="00C3207B">
      <w:pPr>
        <w:spacing w:after="60"/>
        <w:ind w:firstLine="567"/>
        <w:jc w:val="both"/>
        <w:rPr>
          <w:rFonts w:ascii="Arial" w:eastAsia="Times New Roman" w:hAnsi="Arial" w:cs="Arial"/>
          <w:sz w:val="20"/>
          <w:szCs w:val="20"/>
          <w:lang w:eastAsia="ru-RU"/>
        </w:rPr>
      </w:pPr>
      <w:r w:rsidRPr="00C3207B">
        <w:rPr>
          <w:rFonts w:ascii="Arial" w:eastAsia="Times New Roman" w:hAnsi="Arial" w:cs="Arial"/>
          <w:sz w:val="20"/>
          <w:szCs w:val="20"/>
          <w:lang w:val="ky-KG" w:eastAsia="ru-RU"/>
        </w:rPr>
        <w:t>1. Ушул Тартип өлчөө каражаттарынын тибин бекитүү жана (же) өлчөө каражаттарын текшерүү максатында юридикалык жактарга таандыктыгына жана менчигинин формасына карабастан өлчөө каражаттарына сыноо жүргүзүүгө жана (же) стандарттык үлгүлөрдү аттестациялоого укук берүүнүн, укукту узартуунун жана кайра алып коюунун тартибин белгилейт.</w:t>
      </w:r>
    </w:p>
    <w:p w:rsidR="00C3207B" w:rsidRPr="00C3207B" w:rsidRDefault="00C3207B" w:rsidP="00C3207B">
      <w:pPr>
        <w:spacing w:after="60"/>
        <w:ind w:firstLine="567"/>
        <w:jc w:val="both"/>
        <w:rPr>
          <w:rFonts w:ascii="Arial" w:eastAsia="Times New Roman" w:hAnsi="Arial" w:cs="Arial"/>
          <w:sz w:val="20"/>
          <w:szCs w:val="20"/>
          <w:lang w:eastAsia="ru-RU"/>
        </w:rPr>
      </w:pPr>
      <w:r w:rsidRPr="00C3207B">
        <w:rPr>
          <w:rFonts w:ascii="Arial" w:eastAsia="Times New Roman" w:hAnsi="Arial" w:cs="Arial"/>
          <w:sz w:val="20"/>
          <w:szCs w:val="20"/>
          <w:lang w:val="ky-KG" w:eastAsia="ru-RU"/>
        </w:rPr>
        <w:t>2. Метрология боюнча улуттук органда тийиштүү эталондор жок болсо, өлчөөлөрдүн айрым түрлөрү боюнча өлчөөнүн бирдейлигин камсыздоочу мамлекеттик органдын чечими менен өлчөө каражаттарынын тибин бекитүү жана (же) өлчөө каражаттарын текшерүү максатында курамында метрологиялык кызматтар (мындан ары - метрологиялык кызматтар) иштеген юридикалык жактарга өлчөө каражаттарына сыноо жүргүзүүгө жана (же) стандарттык үлгүлөрдү аттестациялоого укук берүүгө болот.</w:t>
      </w:r>
    </w:p>
    <w:p w:rsidR="00C3207B" w:rsidRPr="00C3207B" w:rsidRDefault="00C3207B" w:rsidP="00C3207B">
      <w:pPr>
        <w:spacing w:after="60"/>
        <w:ind w:firstLine="567"/>
        <w:jc w:val="both"/>
        <w:rPr>
          <w:rFonts w:ascii="Arial" w:eastAsia="Times New Roman" w:hAnsi="Arial" w:cs="Arial"/>
          <w:sz w:val="20"/>
          <w:szCs w:val="20"/>
          <w:lang w:eastAsia="ru-RU"/>
        </w:rPr>
      </w:pPr>
      <w:r w:rsidRPr="00C3207B">
        <w:rPr>
          <w:rFonts w:ascii="Arial" w:eastAsia="Times New Roman" w:hAnsi="Arial" w:cs="Arial"/>
          <w:sz w:val="20"/>
          <w:szCs w:val="20"/>
          <w:lang w:val="ky-KG" w:eastAsia="ru-RU"/>
        </w:rPr>
        <w:t>3. Өлчөө каражаттарынын тибин бекитүү жана (же) өлчөө каражаттарын текшерүү максатында өлчөө каражаттарына сыноо жүргүзүүгө жана (же) стандарттык үлгүлөрдү аттестациялоого укук иштин айтылган тармактарында өлчөө каражаттарын жасоо, импорттоо, сатуу жана оңдоо боюнча иштерди аткарбоочу метрологиялык кызматтарга берилет.</w:t>
      </w:r>
    </w:p>
    <w:p w:rsidR="00C3207B" w:rsidRPr="00C3207B" w:rsidRDefault="00C3207B" w:rsidP="00C3207B">
      <w:pPr>
        <w:spacing w:before="200"/>
        <w:ind w:left="1134" w:right="1134"/>
        <w:jc w:val="center"/>
        <w:rPr>
          <w:rFonts w:ascii="Arial" w:eastAsia="Times New Roman" w:hAnsi="Arial" w:cs="Arial"/>
          <w:b/>
          <w:bCs/>
          <w:sz w:val="24"/>
          <w:szCs w:val="24"/>
          <w:lang w:eastAsia="ru-RU"/>
        </w:rPr>
      </w:pPr>
      <w:bookmarkStart w:id="2" w:name="r2"/>
      <w:bookmarkEnd w:id="2"/>
      <w:r w:rsidRPr="00C3207B">
        <w:rPr>
          <w:rFonts w:ascii="Arial" w:eastAsia="Times New Roman" w:hAnsi="Arial" w:cs="Arial"/>
          <w:b/>
          <w:bCs/>
          <w:sz w:val="24"/>
          <w:szCs w:val="24"/>
          <w:lang w:val="ky-KG" w:eastAsia="ru-RU"/>
        </w:rPr>
        <w:t>2. Өлчөө каражаттарынын тибин бекитүү жана (же) өлчөө каражаттарын текшерүү максатында өлчөө каражаттарына сыноо жүргүзүүгө жана (же) стандарттык үлгүлөрдү аттестациялоого укук алууга талапкер метрологиялык кызматтарга карата талаптар</w:t>
      </w:r>
    </w:p>
    <w:p w:rsidR="00C3207B" w:rsidRPr="00C3207B" w:rsidRDefault="00C3207B" w:rsidP="00C3207B">
      <w:pPr>
        <w:spacing w:after="60"/>
        <w:ind w:firstLine="567"/>
        <w:jc w:val="both"/>
        <w:rPr>
          <w:rFonts w:ascii="Arial" w:eastAsia="Times New Roman" w:hAnsi="Arial" w:cs="Arial"/>
          <w:sz w:val="20"/>
          <w:szCs w:val="20"/>
          <w:lang w:eastAsia="ru-RU"/>
        </w:rPr>
      </w:pPr>
      <w:r w:rsidRPr="00C3207B">
        <w:rPr>
          <w:rFonts w:ascii="Arial" w:eastAsia="Times New Roman" w:hAnsi="Arial" w:cs="Arial"/>
          <w:sz w:val="20"/>
          <w:szCs w:val="20"/>
          <w:lang w:val="ky-KG" w:eastAsia="ru-RU"/>
        </w:rPr>
        <w:t>4. Метрологиялык кызматтардын иши Кыргыз Республикасынын өлчөөлөрдүн бирдейлигин камсыздоочу мыйзамдарына ылайык жүргүзүлүүгө тийиш.</w:t>
      </w:r>
    </w:p>
    <w:p w:rsidR="00C3207B" w:rsidRPr="00C3207B" w:rsidRDefault="00C3207B" w:rsidP="00C3207B">
      <w:pPr>
        <w:spacing w:after="60"/>
        <w:ind w:firstLine="567"/>
        <w:jc w:val="both"/>
        <w:rPr>
          <w:rFonts w:ascii="Arial" w:eastAsia="Times New Roman" w:hAnsi="Arial" w:cs="Arial"/>
          <w:sz w:val="20"/>
          <w:szCs w:val="20"/>
          <w:lang w:eastAsia="ru-RU"/>
        </w:rPr>
      </w:pPr>
      <w:r w:rsidRPr="00C3207B">
        <w:rPr>
          <w:rFonts w:ascii="Arial" w:eastAsia="Times New Roman" w:hAnsi="Arial" w:cs="Arial"/>
          <w:sz w:val="20"/>
          <w:szCs w:val="20"/>
          <w:lang w:val="ky-KG" w:eastAsia="ru-RU"/>
        </w:rPr>
        <w:t>5. Метрологиялык кызматта бул иш үчүн төмөнкүдөй зарыл шарттар болууга тийиш:</w:t>
      </w:r>
    </w:p>
    <w:p w:rsidR="00C3207B" w:rsidRPr="00C3207B" w:rsidRDefault="00C3207B" w:rsidP="00C3207B">
      <w:pPr>
        <w:spacing w:after="60"/>
        <w:ind w:firstLine="567"/>
        <w:jc w:val="both"/>
        <w:rPr>
          <w:rFonts w:ascii="Arial" w:eastAsia="Times New Roman" w:hAnsi="Arial" w:cs="Arial"/>
          <w:sz w:val="20"/>
          <w:szCs w:val="20"/>
          <w:lang w:eastAsia="ru-RU"/>
        </w:rPr>
      </w:pPr>
      <w:r w:rsidRPr="00C3207B">
        <w:rPr>
          <w:rFonts w:ascii="Arial" w:eastAsia="Times New Roman" w:hAnsi="Arial" w:cs="Arial"/>
          <w:sz w:val="20"/>
          <w:szCs w:val="20"/>
          <w:lang w:val="ky-KG" w:eastAsia="ru-RU"/>
        </w:rPr>
        <w:t>1) жабдуулар жана жайлар;</w:t>
      </w:r>
    </w:p>
    <w:p w:rsidR="00C3207B" w:rsidRPr="00C3207B" w:rsidRDefault="00C3207B" w:rsidP="00C3207B">
      <w:pPr>
        <w:spacing w:after="60"/>
        <w:ind w:firstLine="567"/>
        <w:jc w:val="both"/>
        <w:rPr>
          <w:rFonts w:ascii="Arial" w:eastAsia="Times New Roman" w:hAnsi="Arial" w:cs="Arial"/>
          <w:sz w:val="20"/>
          <w:szCs w:val="20"/>
          <w:lang w:eastAsia="ru-RU"/>
        </w:rPr>
      </w:pPr>
      <w:r w:rsidRPr="00C3207B">
        <w:rPr>
          <w:rFonts w:ascii="Arial" w:eastAsia="Times New Roman" w:hAnsi="Arial" w:cs="Arial"/>
          <w:sz w:val="20"/>
          <w:szCs w:val="20"/>
          <w:lang w:val="ky-KG" w:eastAsia="ru-RU"/>
        </w:rPr>
        <w:t>2) квалификациялуу персонал;</w:t>
      </w:r>
    </w:p>
    <w:p w:rsidR="00C3207B" w:rsidRPr="00C3207B" w:rsidRDefault="00C3207B" w:rsidP="00C3207B">
      <w:pPr>
        <w:spacing w:after="60"/>
        <w:ind w:firstLine="567"/>
        <w:jc w:val="both"/>
        <w:rPr>
          <w:rFonts w:ascii="Arial" w:eastAsia="Times New Roman" w:hAnsi="Arial" w:cs="Arial"/>
          <w:sz w:val="20"/>
          <w:szCs w:val="20"/>
          <w:lang w:eastAsia="ru-RU"/>
        </w:rPr>
      </w:pPr>
      <w:r w:rsidRPr="00C3207B">
        <w:rPr>
          <w:rFonts w:ascii="Arial" w:eastAsia="Times New Roman" w:hAnsi="Arial" w:cs="Arial"/>
          <w:sz w:val="20"/>
          <w:szCs w:val="20"/>
          <w:lang w:val="ky-KG" w:eastAsia="ru-RU"/>
        </w:rPr>
        <w:t>3) пайдаланылуучу эталондордун жана өлчөө каражаттарынын байкоодо болушу.</w:t>
      </w:r>
    </w:p>
    <w:p w:rsidR="00C3207B" w:rsidRPr="00C3207B" w:rsidRDefault="00C3207B" w:rsidP="00C3207B">
      <w:pPr>
        <w:spacing w:after="60"/>
        <w:ind w:firstLine="567"/>
        <w:jc w:val="both"/>
        <w:rPr>
          <w:rFonts w:ascii="Arial" w:eastAsia="Times New Roman" w:hAnsi="Arial" w:cs="Arial"/>
          <w:sz w:val="20"/>
          <w:szCs w:val="20"/>
          <w:lang w:eastAsia="ru-RU"/>
        </w:rPr>
      </w:pPr>
      <w:r w:rsidRPr="00C3207B">
        <w:rPr>
          <w:rFonts w:ascii="Arial" w:eastAsia="Times New Roman" w:hAnsi="Arial" w:cs="Arial"/>
          <w:sz w:val="20"/>
          <w:szCs w:val="20"/>
          <w:lang w:val="ky-KG" w:eastAsia="ru-RU"/>
        </w:rPr>
        <w:t>Жабдууга, жайларга, персоналга карата талаптар тиешелүү стандарттарда белгиленет.</w:t>
      </w:r>
    </w:p>
    <w:p w:rsidR="00C3207B" w:rsidRPr="00C3207B" w:rsidRDefault="00C3207B" w:rsidP="00C3207B">
      <w:pPr>
        <w:spacing w:after="60"/>
        <w:ind w:firstLine="567"/>
        <w:jc w:val="both"/>
        <w:rPr>
          <w:rFonts w:ascii="Arial" w:eastAsia="Times New Roman" w:hAnsi="Arial" w:cs="Arial"/>
          <w:sz w:val="20"/>
          <w:szCs w:val="20"/>
          <w:lang w:eastAsia="ru-RU"/>
        </w:rPr>
      </w:pPr>
      <w:r w:rsidRPr="00C3207B">
        <w:rPr>
          <w:rFonts w:ascii="Arial" w:eastAsia="Times New Roman" w:hAnsi="Arial" w:cs="Arial"/>
          <w:sz w:val="20"/>
          <w:szCs w:val="20"/>
          <w:lang w:val="ky-KG" w:eastAsia="ru-RU"/>
        </w:rPr>
        <w:t>6. Метрологиялык кызмат өлчөөлөрдүн бирдейлигин камсыздоо боюнча мамлекеттик органга жана метрология боюнча улуттук органга өзүнүн иши жөнүндө маалыматты жыл сайын берүүгө тийиш.</w:t>
      </w:r>
    </w:p>
    <w:p w:rsidR="00C3207B" w:rsidRPr="00C3207B" w:rsidRDefault="00C3207B" w:rsidP="00C3207B">
      <w:pPr>
        <w:spacing w:after="60"/>
        <w:ind w:firstLine="567"/>
        <w:jc w:val="both"/>
        <w:rPr>
          <w:rFonts w:ascii="Arial" w:eastAsia="Times New Roman" w:hAnsi="Arial" w:cs="Arial"/>
          <w:sz w:val="20"/>
          <w:szCs w:val="20"/>
          <w:lang w:eastAsia="ru-RU"/>
        </w:rPr>
      </w:pPr>
      <w:r w:rsidRPr="00C3207B">
        <w:rPr>
          <w:rFonts w:ascii="Arial" w:eastAsia="Times New Roman" w:hAnsi="Arial" w:cs="Arial"/>
          <w:sz w:val="20"/>
          <w:szCs w:val="20"/>
          <w:lang w:val="ky-KG" w:eastAsia="ru-RU"/>
        </w:rPr>
        <w:t xml:space="preserve">7. Иштин талаптагыдай аткарылышы жана "Өлчөө бирдейлигин камсыз кылуу жөнүндө" Кыргыз Республикасынын </w:t>
      </w:r>
      <w:hyperlink r:id="rId14" w:history="1">
        <w:r w:rsidRPr="00C3207B">
          <w:rPr>
            <w:rFonts w:ascii="Arial" w:eastAsia="Times New Roman" w:hAnsi="Arial" w:cs="Arial"/>
            <w:color w:val="0000FF"/>
            <w:sz w:val="20"/>
            <w:szCs w:val="20"/>
            <w:u w:val="single"/>
            <w:lang w:val="ky-KG" w:eastAsia="ru-RU"/>
          </w:rPr>
          <w:t>Мыйзамынын</w:t>
        </w:r>
      </w:hyperlink>
      <w:r w:rsidRPr="00C3207B">
        <w:rPr>
          <w:rFonts w:ascii="Arial" w:eastAsia="Times New Roman" w:hAnsi="Arial" w:cs="Arial"/>
          <w:sz w:val="20"/>
          <w:szCs w:val="20"/>
          <w:lang w:val="ky-KG" w:eastAsia="ru-RU"/>
        </w:rPr>
        <w:t xml:space="preserve"> ченемдеринин талаптарынын аткарылышы үчүн жоопкерчилик юридикалык жактын жетекчисине жүктөлөт.</w:t>
      </w:r>
    </w:p>
    <w:p w:rsidR="00C3207B" w:rsidRPr="00C3207B" w:rsidRDefault="00C3207B" w:rsidP="00C3207B">
      <w:pPr>
        <w:spacing w:before="200"/>
        <w:ind w:left="1134" w:right="1134"/>
        <w:jc w:val="center"/>
        <w:rPr>
          <w:rFonts w:ascii="Arial" w:eastAsia="Times New Roman" w:hAnsi="Arial" w:cs="Arial"/>
          <w:b/>
          <w:bCs/>
          <w:sz w:val="24"/>
          <w:szCs w:val="24"/>
          <w:lang w:eastAsia="ru-RU"/>
        </w:rPr>
      </w:pPr>
      <w:bookmarkStart w:id="3" w:name="r3"/>
      <w:bookmarkEnd w:id="3"/>
      <w:r w:rsidRPr="00C3207B">
        <w:rPr>
          <w:rFonts w:ascii="Arial" w:eastAsia="Times New Roman" w:hAnsi="Arial" w:cs="Arial"/>
          <w:b/>
          <w:bCs/>
          <w:sz w:val="24"/>
          <w:szCs w:val="24"/>
          <w:lang w:val="ky-KG" w:eastAsia="ru-RU"/>
        </w:rPr>
        <w:lastRenderedPageBreak/>
        <w:t>3. Өлчөө каражаттарынын тибин бекитүү жана (же) өлчөө каражаттарын текшерүү максатында метрологиялык кызматка өлчөө каражаттарына сыноо жүргүзүүгө жана (же) стандарттык үлгүлөрдү аттестациялоого укук берүү</w:t>
      </w:r>
    </w:p>
    <w:p w:rsidR="00C3207B" w:rsidRPr="00C3207B" w:rsidRDefault="00C3207B" w:rsidP="00C3207B">
      <w:pPr>
        <w:spacing w:after="60"/>
        <w:ind w:firstLine="567"/>
        <w:jc w:val="both"/>
        <w:rPr>
          <w:rFonts w:ascii="Arial" w:eastAsia="Times New Roman" w:hAnsi="Arial" w:cs="Arial"/>
          <w:sz w:val="20"/>
          <w:szCs w:val="20"/>
          <w:lang w:eastAsia="ru-RU"/>
        </w:rPr>
      </w:pPr>
      <w:r w:rsidRPr="00C3207B">
        <w:rPr>
          <w:rFonts w:ascii="Arial" w:eastAsia="Times New Roman" w:hAnsi="Arial" w:cs="Arial"/>
          <w:sz w:val="20"/>
          <w:szCs w:val="20"/>
          <w:lang w:val="ky-KG" w:eastAsia="ru-RU"/>
        </w:rPr>
        <w:t>8. Метрологиялык кызмат өлчөөлөрдүн бирдейлигин камсыз кылуу боюнча мамлекеттик органга төмөнкү документтерди тапшырат:</w:t>
      </w:r>
    </w:p>
    <w:p w:rsidR="00C3207B" w:rsidRPr="00C3207B" w:rsidRDefault="00C3207B" w:rsidP="00C3207B">
      <w:pPr>
        <w:spacing w:after="60"/>
        <w:ind w:firstLine="567"/>
        <w:jc w:val="both"/>
        <w:rPr>
          <w:rFonts w:ascii="Arial" w:eastAsia="Times New Roman" w:hAnsi="Arial" w:cs="Arial"/>
          <w:sz w:val="20"/>
          <w:szCs w:val="20"/>
          <w:lang w:eastAsia="ru-RU"/>
        </w:rPr>
      </w:pPr>
      <w:r w:rsidRPr="00C3207B">
        <w:rPr>
          <w:rFonts w:ascii="Arial" w:eastAsia="Times New Roman" w:hAnsi="Arial" w:cs="Arial"/>
          <w:sz w:val="20"/>
          <w:szCs w:val="20"/>
          <w:lang w:val="ky-KG" w:eastAsia="ru-RU"/>
        </w:rPr>
        <w:t xml:space="preserve">1) ушул Тартиптин </w:t>
      </w:r>
      <w:hyperlink r:id="rId15" w:anchor="pr1" w:history="1">
        <w:r w:rsidRPr="00C3207B">
          <w:rPr>
            <w:rFonts w:ascii="Arial" w:eastAsia="Times New Roman" w:hAnsi="Arial" w:cs="Arial"/>
            <w:color w:val="0000FF"/>
            <w:sz w:val="20"/>
            <w:szCs w:val="20"/>
            <w:u w:val="single"/>
            <w:lang w:val="ky-KG" w:eastAsia="ru-RU"/>
          </w:rPr>
          <w:t>1-тиркемесине</w:t>
        </w:r>
      </w:hyperlink>
      <w:r w:rsidRPr="00C3207B">
        <w:rPr>
          <w:rFonts w:ascii="Arial" w:eastAsia="Times New Roman" w:hAnsi="Arial" w:cs="Arial"/>
          <w:sz w:val="20"/>
          <w:szCs w:val="20"/>
          <w:lang w:val="ky-KG" w:eastAsia="ru-RU"/>
        </w:rPr>
        <w:t xml:space="preserve"> ылайык формада арыз;</w:t>
      </w:r>
    </w:p>
    <w:p w:rsidR="00C3207B" w:rsidRPr="00C3207B" w:rsidRDefault="00C3207B" w:rsidP="00C3207B">
      <w:pPr>
        <w:spacing w:after="60"/>
        <w:ind w:firstLine="567"/>
        <w:jc w:val="both"/>
        <w:rPr>
          <w:rFonts w:ascii="Arial" w:eastAsia="Times New Roman" w:hAnsi="Arial" w:cs="Arial"/>
          <w:sz w:val="20"/>
          <w:szCs w:val="20"/>
          <w:lang w:eastAsia="ru-RU"/>
        </w:rPr>
      </w:pPr>
      <w:r w:rsidRPr="00C3207B">
        <w:rPr>
          <w:rFonts w:ascii="Arial" w:eastAsia="Times New Roman" w:hAnsi="Arial" w:cs="Arial"/>
          <w:sz w:val="20"/>
          <w:szCs w:val="20"/>
          <w:lang w:val="ky-KG" w:eastAsia="ru-RU"/>
        </w:rPr>
        <w:t xml:space="preserve">2) өлчөө каражаттарынын тибин бекитүү жана (же) текшерүү максатында өлчөө каражаттарына сыноо жүргүзүүчү метрологиялык кызматтын ишинин түрү жөнүндө маалымат, ушул Тартиптин </w:t>
      </w:r>
      <w:hyperlink r:id="rId16" w:anchor="pr2" w:history="1">
        <w:r w:rsidRPr="00C3207B">
          <w:rPr>
            <w:rFonts w:ascii="Arial" w:eastAsia="Times New Roman" w:hAnsi="Arial" w:cs="Arial"/>
            <w:color w:val="0000FF"/>
            <w:sz w:val="20"/>
            <w:szCs w:val="20"/>
            <w:u w:val="single"/>
            <w:lang w:val="ky-KG" w:eastAsia="ru-RU"/>
          </w:rPr>
          <w:t>2-тиркемесине</w:t>
        </w:r>
      </w:hyperlink>
      <w:r w:rsidRPr="00C3207B">
        <w:rPr>
          <w:rFonts w:ascii="Arial" w:eastAsia="Times New Roman" w:hAnsi="Arial" w:cs="Arial"/>
          <w:sz w:val="20"/>
          <w:szCs w:val="20"/>
          <w:lang w:val="ky-KG" w:eastAsia="ru-RU"/>
        </w:rPr>
        <w:t xml:space="preserve"> ылайык форма боюнча;</w:t>
      </w:r>
    </w:p>
    <w:p w:rsidR="00C3207B" w:rsidRPr="00C3207B" w:rsidRDefault="00C3207B" w:rsidP="00C3207B">
      <w:pPr>
        <w:spacing w:after="60"/>
        <w:ind w:firstLine="567"/>
        <w:jc w:val="both"/>
        <w:rPr>
          <w:rFonts w:ascii="Arial" w:eastAsia="Times New Roman" w:hAnsi="Arial" w:cs="Arial"/>
          <w:sz w:val="20"/>
          <w:szCs w:val="20"/>
          <w:lang w:eastAsia="ru-RU"/>
        </w:rPr>
      </w:pPr>
      <w:r w:rsidRPr="00C3207B">
        <w:rPr>
          <w:rFonts w:ascii="Arial" w:eastAsia="Times New Roman" w:hAnsi="Arial" w:cs="Arial"/>
          <w:sz w:val="20"/>
          <w:szCs w:val="20"/>
          <w:lang w:val="ky-KG" w:eastAsia="ru-RU"/>
        </w:rPr>
        <w:t xml:space="preserve">3) типти бекитүү максатында стандарттык үлгүлөрдү аттестациялоочу метрологиялык кызматтын ишинин түрү жөнүндө маалымат, ушул Тартиптин </w:t>
      </w:r>
      <w:hyperlink r:id="rId17" w:anchor="pr3" w:history="1">
        <w:r w:rsidRPr="00C3207B">
          <w:rPr>
            <w:rFonts w:ascii="Arial" w:eastAsia="Times New Roman" w:hAnsi="Arial" w:cs="Arial"/>
            <w:color w:val="0000FF"/>
            <w:sz w:val="20"/>
            <w:szCs w:val="20"/>
            <w:u w:val="single"/>
            <w:lang w:val="ky-KG" w:eastAsia="ru-RU"/>
          </w:rPr>
          <w:t>3-тиркемесине</w:t>
        </w:r>
      </w:hyperlink>
      <w:r w:rsidRPr="00C3207B">
        <w:rPr>
          <w:rFonts w:ascii="Arial" w:eastAsia="Times New Roman" w:hAnsi="Arial" w:cs="Arial"/>
          <w:sz w:val="20"/>
          <w:szCs w:val="20"/>
          <w:lang w:val="ky-KG" w:eastAsia="ru-RU"/>
        </w:rPr>
        <w:t xml:space="preserve"> ылайык форма боюнча;</w:t>
      </w:r>
    </w:p>
    <w:p w:rsidR="00C3207B" w:rsidRPr="00C3207B" w:rsidRDefault="00C3207B" w:rsidP="00C3207B">
      <w:pPr>
        <w:spacing w:after="60"/>
        <w:ind w:firstLine="567"/>
        <w:jc w:val="both"/>
        <w:rPr>
          <w:rFonts w:ascii="Arial" w:eastAsia="Times New Roman" w:hAnsi="Arial" w:cs="Arial"/>
          <w:sz w:val="20"/>
          <w:szCs w:val="20"/>
          <w:lang w:eastAsia="ru-RU"/>
        </w:rPr>
      </w:pPr>
      <w:r w:rsidRPr="00C3207B">
        <w:rPr>
          <w:rFonts w:ascii="Arial" w:eastAsia="Times New Roman" w:hAnsi="Arial" w:cs="Arial"/>
          <w:sz w:val="20"/>
          <w:szCs w:val="20"/>
          <w:lang w:val="ky-KG" w:eastAsia="ru-RU"/>
        </w:rPr>
        <w:t xml:space="preserve">4) метрологиялык кызмат жөнүндө маалыматтар, </w:t>
      </w:r>
      <w:hyperlink r:id="rId18" w:anchor="pr4" w:history="1">
        <w:r w:rsidRPr="00C3207B">
          <w:rPr>
            <w:rFonts w:ascii="Arial" w:eastAsia="Times New Roman" w:hAnsi="Arial" w:cs="Arial"/>
            <w:color w:val="0000FF"/>
            <w:sz w:val="20"/>
            <w:szCs w:val="20"/>
            <w:u w:val="single"/>
            <w:lang w:val="ky-KG" w:eastAsia="ru-RU"/>
          </w:rPr>
          <w:t>4-тиркемеге</w:t>
        </w:r>
      </w:hyperlink>
      <w:r w:rsidRPr="00C3207B">
        <w:rPr>
          <w:rFonts w:ascii="Arial" w:eastAsia="Times New Roman" w:hAnsi="Arial" w:cs="Arial"/>
          <w:sz w:val="20"/>
          <w:szCs w:val="20"/>
          <w:lang w:val="ky-KG" w:eastAsia="ru-RU"/>
        </w:rPr>
        <w:t xml:space="preserve"> ылайык форма боюнча.</w:t>
      </w:r>
    </w:p>
    <w:p w:rsidR="00C3207B" w:rsidRPr="00C3207B" w:rsidRDefault="00C3207B" w:rsidP="00C3207B">
      <w:pPr>
        <w:spacing w:after="60"/>
        <w:ind w:firstLine="567"/>
        <w:jc w:val="both"/>
        <w:rPr>
          <w:rFonts w:ascii="Arial" w:eastAsia="Times New Roman" w:hAnsi="Arial" w:cs="Arial"/>
          <w:sz w:val="20"/>
          <w:szCs w:val="20"/>
          <w:lang w:val="ky-KG" w:eastAsia="ru-RU"/>
        </w:rPr>
      </w:pPr>
      <w:r w:rsidRPr="00C3207B">
        <w:rPr>
          <w:rFonts w:ascii="Arial" w:eastAsia="Times New Roman" w:hAnsi="Arial" w:cs="Arial"/>
          <w:sz w:val="20"/>
          <w:szCs w:val="20"/>
          <w:lang w:val="ky-KG" w:eastAsia="ru-RU"/>
        </w:rPr>
        <w:t>9. Өлчөө каражаттарынын тибин бекитүү жана (же) текшерүү максатында өлчөө каражаттарына сыноолорду жүргүзүүгө жана (же) стандарттык үлгүлөрдү аттестациялоого укук берүү жөнүндө чечимди кабыл алуу үчүн өлчөөлөрдүн бирдейлигин камсыздоо боюнча мамлекеттик орган эксперттик комиссия түзөт. Эксперттик комиссиянын курамы өлчөөлөрдүн бирдейлигин камсыздоо боюнча мамлекеттик органдын буйругу менен бекитилет.</w:t>
      </w:r>
    </w:p>
    <w:p w:rsidR="00C3207B" w:rsidRPr="00C3207B" w:rsidRDefault="00C3207B" w:rsidP="00C3207B">
      <w:pPr>
        <w:spacing w:after="60"/>
        <w:ind w:firstLine="567"/>
        <w:jc w:val="both"/>
        <w:rPr>
          <w:rFonts w:ascii="Arial" w:eastAsia="Times New Roman" w:hAnsi="Arial" w:cs="Arial"/>
          <w:sz w:val="20"/>
          <w:szCs w:val="20"/>
          <w:lang w:val="ky-KG" w:eastAsia="ru-RU"/>
        </w:rPr>
      </w:pPr>
      <w:r w:rsidRPr="00C3207B">
        <w:rPr>
          <w:rFonts w:ascii="Arial" w:eastAsia="Times New Roman" w:hAnsi="Arial" w:cs="Arial"/>
          <w:sz w:val="20"/>
          <w:szCs w:val="20"/>
          <w:lang w:val="ky-KG" w:eastAsia="ru-RU"/>
        </w:rPr>
        <w:t>10. Эксперттик комиссиянын курамына өлчөөлөрдүн бирдейлигин камсыздоо боюнча мамлекеттик органдын, метрологиялык көзөмөл жүргүзүү боюнча ыйгарым укуктуу органдын, метрология боюнча улуттук органдын өкүлдөрү, иштин билдирилген тармагындагы өлчөөлөрдүн түрлөрү боюнча техникалык эксперттер киргизилет. Комиссиянын төрагасы өлчөөлөрдүн бирдейлигин камсыздоо боюнча мамлекеттик органдын кызмат адамдарынын ичинен дайындалат.</w:t>
      </w:r>
    </w:p>
    <w:p w:rsidR="00C3207B" w:rsidRPr="00C3207B" w:rsidRDefault="00C3207B" w:rsidP="00C3207B">
      <w:pPr>
        <w:spacing w:after="60"/>
        <w:ind w:firstLine="567"/>
        <w:jc w:val="both"/>
        <w:rPr>
          <w:rFonts w:ascii="Arial" w:eastAsia="Times New Roman" w:hAnsi="Arial" w:cs="Arial"/>
          <w:sz w:val="20"/>
          <w:szCs w:val="20"/>
          <w:lang w:val="ky-KG" w:eastAsia="ru-RU"/>
        </w:rPr>
      </w:pPr>
      <w:r w:rsidRPr="00C3207B">
        <w:rPr>
          <w:rFonts w:ascii="Arial" w:eastAsia="Times New Roman" w:hAnsi="Arial" w:cs="Arial"/>
          <w:sz w:val="20"/>
          <w:szCs w:val="20"/>
          <w:lang w:val="ky-KG" w:eastAsia="ru-RU"/>
        </w:rPr>
        <w:t>11. Өлчөөлөрдүн бирдейлигин камсыздоо боюнча мамлекеттик орган метрологиялык кызмат тапшырган документтерди метрология боюнча улуттук органга экспертизага берет.</w:t>
      </w:r>
    </w:p>
    <w:p w:rsidR="00C3207B" w:rsidRPr="00C3207B" w:rsidRDefault="00C3207B" w:rsidP="00C3207B">
      <w:pPr>
        <w:spacing w:after="60"/>
        <w:ind w:firstLine="567"/>
        <w:jc w:val="both"/>
        <w:rPr>
          <w:rFonts w:ascii="Arial" w:eastAsia="Times New Roman" w:hAnsi="Arial" w:cs="Arial"/>
          <w:sz w:val="20"/>
          <w:szCs w:val="20"/>
          <w:lang w:val="ky-KG" w:eastAsia="ru-RU"/>
        </w:rPr>
      </w:pPr>
      <w:r w:rsidRPr="00C3207B">
        <w:rPr>
          <w:rFonts w:ascii="Arial" w:eastAsia="Times New Roman" w:hAnsi="Arial" w:cs="Arial"/>
          <w:sz w:val="20"/>
          <w:szCs w:val="20"/>
          <w:lang w:val="ky-KG" w:eastAsia="ru-RU"/>
        </w:rPr>
        <w:t xml:space="preserve">12. Метрология боюнча улуттук орган берилген документтерди экспертизалайт, документтерди тариздөөнүн тууралыгын жана толуктугун аныктайт. Экспертизанын жыйынтыгы боюнча ушул Тартиптин </w:t>
      </w:r>
      <w:hyperlink r:id="rId19" w:anchor="pr5" w:history="1">
        <w:r w:rsidRPr="00C3207B">
          <w:rPr>
            <w:rFonts w:ascii="Arial" w:eastAsia="Times New Roman" w:hAnsi="Arial" w:cs="Arial"/>
            <w:color w:val="0000FF"/>
            <w:sz w:val="20"/>
            <w:szCs w:val="20"/>
            <w:u w:val="single"/>
            <w:lang w:val="ky-KG" w:eastAsia="ru-RU"/>
          </w:rPr>
          <w:t>5-тиркемесине</w:t>
        </w:r>
      </w:hyperlink>
      <w:r w:rsidRPr="00C3207B">
        <w:rPr>
          <w:rFonts w:ascii="Arial" w:eastAsia="Times New Roman" w:hAnsi="Arial" w:cs="Arial"/>
          <w:sz w:val="20"/>
          <w:szCs w:val="20"/>
          <w:lang w:val="ky-KG" w:eastAsia="ru-RU"/>
        </w:rPr>
        <w:t xml:space="preserve"> ылайык форма боюнча корутундуну тариздейт.</w:t>
      </w:r>
    </w:p>
    <w:p w:rsidR="00C3207B" w:rsidRPr="00C3207B" w:rsidRDefault="00C3207B" w:rsidP="00C3207B">
      <w:pPr>
        <w:spacing w:after="60"/>
        <w:ind w:firstLine="567"/>
        <w:jc w:val="both"/>
        <w:rPr>
          <w:rFonts w:ascii="Arial" w:eastAsia="Times New Roman" w:hAnsi="Arial" w:cs="Arial"/>
          <w:sz w:val="20"/>
          <w:szCs w:val="20"/>
          <w:lang w:val="ky-KG" w:eastAsia="ru-RU"/>
        </w:rPr>
      </w:pPr>
      <w:r w:rsidRPr="00C3207B">
        <w:rPr>
          <w:rFonts w:ascii="Arial" w:eastAsia="Times New Roman" w:hAnsi="Arial" w:cs="Arial"/>
          <w:sz w:val="20"/>
          <w:szCs w:val="20"/>
          <w:lang w:val="ky-KG" w:eastAsia="ru-RU"/>
        </w:rPr>
        <w:t>13. Экспертизанын жыйынтыгы канааттандырарлык болбосо, документтер метрологиялык кызматка толуктап иштеп чыгууга жиберилет.</w:t>
      </w:r>
    </w:p>
    <w:p w:rsidR="00C3207B" w:rsidRPr="00C3207B" w:rsidRDefault="00C3207B" w:rsidP="00C3207B">
      <w:pPr>
        <w:spacing w:after="60"/>
        <w:ind w:firstLine="567"/>
        <w:jc w:val="both"/>
        <w:rPr>
          <w:rFonts w:ascii="Arial" w:eastAsia="Times New Roman" w:hAnsi="Arial" w:cs="Arial"/>
          <w:sz w:val="20"/>
          <w:szCs w:val="20"/>
          <w:lang w:val="ky-KG" w:eastAsia="ru-RU"/>
        </w:rPr>
      </w:pPr>
      <w:r w:rsidRPr="00C3207B">
        <w:rPr>
          <w:rFonts w:ascii="Arial" w:eastAsia="Times New Roman" w:hAnsi="Arial" w:cs="Arial"/>
          <w:sz w:val="20"/>
          <w:szCs w:val="20"/>
          <w:lang w:val="ky-KG" w:eastAsia="ru-RU"/>
        </w:rPr>
        <w:t>14. Экспертизанын жыйынтыгын канааттандырарлык эмес деп таануу үчүн негизги критерийлерге төмөнкүлөр кирет:</w:t>
      </w:r>
    </w:p>
    <w:p w:rsidR="00C3207B" w:rsidRPr="00C3207B" w:rsidRDefault="00C3207B" w:rsidP="00C3207B">
      <w:pPr>
        <w:spacing w:after="60"/>
        <w:ind w:firstLine="567"/>
        <w:jc w:val="both"/>
        <w:rPr>
          <w:rFonts w:ascii="Arial" w:eastAsia="Times New Roman" w:hAnsi="Arial" w:cs="Arial"/>
          <w:sz w:val="20"/>
          <w:szCs w:val="20"/>
          <w:lang w:val="ky-KG" w:eastAsia="ru-RU"/>
        </w:rPr>
      </w:pPr>
      <w:r w:rsidRPr="00C3207B">
        <w:rPr>
          <w:rFonts w:ascii="Arial" w:eastAsia="Times New Roman" w:hAnsi="Arial" w:cs="Arial"/>
          <w:sz w:val="20"/>
          <w:szCs w:val="20"/>
          <w:lang w:val="ky-KG" w:eastAsia="ru-RU"/>
        </w:rPr>
        <w:t>1) жумуштарды аткарууга арыздарды талдоонун, анын ичинде метрологиялык кызматтын мүмкүнчүлүктөрүн жана ресурстарын талдоонун жол-жобосун толук баяндабагандык;</w:t>
      </w:r>
    </w:p>
    <w:p w:rsidR="00C3207B" w:rsidRPr="00C3207B" w:rsidRDefault="00C3207B" w:rsidP="00C3207B">
      <w:pPr>
        <w:spacing w:after="60"/>
        <w:ind w:firstLine="567"/>
        <w:jc w:val="both"/>
        <w:rPr>
          <w:rFonts w:ascii="Arial" w:eastAsia="Times New Roman" w:hAnsi="Arial" w:cs="Arial"/>
          <w:sz w:val="20"/>
          <w:szCs w:val="20"/>
          <w:lang w:eastAsia="ru-RU"/>
        </w:rPr>
      </w:pPr>
      <w:r w:rsidRPr="00C3207B">
        <w:rPr>
          <w:rFonts w:ascii="Arial" w:eastAsia="Times New Roman" w:hAnsi="Arial" w:cs="Arial"/>
          <w:sz w:val="20"/>
          <w:szCs w:val="20"/>
          <w:lang w:val="ky-KG" w:eastAsia="ru-RU"/>
        </w:rPr>
        <w:t>2) метрологиялык кызматтын уюштуруу жана башкаруу структурасын толук баяндабагандык;</w:t>
      </w:r>
    </w:p>
    <w:p w:rsidR="00C3207B" w:rsidRPr="00C3207B" w:rsidRDefault="00C3207B" w:rsidP="00C3207B">
      <w:pPr>
        <w:spacing w:after="60"/>
        <w:ind w:firstLine="567"/>
        <w:jc w:val="both"/>
        <w:rPr>
          <w:rFonts w:ascii="Arial" w:eastAsia="Times New Roman" w:hAnsi="Arial" w:cs="Arial"/>
          <w:sz w:val="20"/>
          <w:szCs w:val="20"/>
          <w:lang w:eastAsia="ru-RU"/>
        </w:rPr>
      </w:pPr>
      <w:r w:rsidRPr="00C3207B">
        <w:rPr>
          <w:rFonts w:ascii="Arial" w:eastAsia="Times New Roman" w:hAnsi="Arial" w:cs="Arial"/>
          <w:sz w:val="20"/>
          <w:szCs w:val="20"/>
          <w:lang w:val="ky-KG" w:eastAsia="ru-RU"/>
        </w:rPr>
        <w:t>3) иштин методдорун толук баяндабагандык;</w:t>
      </w:r>
    </w:p>
    <w:p w:rsidR="00C3207B" w:rsidRPr="00C3207B" w:rsidRDefault="00C3207B" w:rsidP="00C3207B">
      <w:pPr>
        <w:spacing w:after="60"/>
        <w:ind w:firstLine="567"/>
        <w:jc w:val="both"/>
        <w:rPr>
          <w:rFonts w:ascii="Arial" w:eastAsia="Times New Roman" w:hAnsi="Arial" w:cs="Arial"/>
          <w:sz w:val="20"/>
          <w:szCs w:val="20"/>
          <w:lang w:eastAsia="ru-RU"/>
        </w:rPr>
      </w:pPr>
      <w:r w:rsidRPr="00C3207B">
        <w:rPr>
          <w:rFonts w:ascii="Arial" w:eastAsia="Times New Roman" w:hAnsi="Arial" w:cs="Arial"/>
          <w:sz w:val="20"/>
          <w:szCs w:val="20"/>
          <w:lang w:val="ky-KG" w:eastAsia="ru-RU"/>
        </w:rPr>
        <w:t>4) өлчөө каражаттарына оңдоо иштерин жүргүзүү;</w:t>
      </w:r>
    </w:p>
    <w:p w:rsidR="00C3207B" w:rsidRPr="00C3207B" w:rsidRDefault="00C3207B" w:rsidP="00C3207B">
      <w:pPr>
        <w:spacing w:after="60"/>
        <w:ind w:firstLine="567"/>
        <w:jc w:val="both"/>
        <w:rPr>
          <w:rFonts w:ascii="Arial" w:eastAsia="Times New Roman" w:hAnsi="Arial" w:cs="Arial"/>
          <w:sz w:val="20"/>
          <w:szCs w:val="20"/>
          <w:lang w:eastAsia="ru-RU"/>
        </w:rPr>
      </w:pPr>
      <w:r w:rsidRPr="00C3207B">
        <w:rPr>
          <w:rFonts w:ascii="Arial" w:eastAsia="Times New Roman" w:hAnsi="Arial" w:cs="Arial"/>
          <w:sz w:val="20"/>
          <w:szCs w:val="20"/>
          <w:lang w:val="ky-KG" w:eastAsia="ru-RU"/>
        </w:rPr>
        <w:t>5) уюштурулган кызыкчылыктардын кагылышынын болушу.</w:t>
      </w:r>
    </w:p>
    <w:p w:rsidR="00C3207B" w:rsidRPr="00C3207B" w:rsidRDefault="00C3207B" w:rsidP="00C3207B">
      <w:pPr>
        <w:spacing w:after="60"/>
        <w:ind w:firstLine="567"/>
        <w:jc w:val="both"/>
        <w:rPr>
          <w:rFonts w:ascii="Arial" w:eastAsia="Times New Roman" w:hAnsi="Arial" w:cs="Arial"/>
          <w:sz w:val="20"/>
          <w:szCs w:val="20"/>
          <w:lang w:eastAsia="ru-RU"/>
        </w:rPr>
      </w:pPr>
      <w:r w:rsidRPr="00C3207B">
        <w:rPr>
          <w:rFonts w:ascii="Arial" w:eastAsia="Times New Roman" w:hAnsi="Arial" w:cs="Arial"/>
          <w:sz w:val="20"/>
          <w:szCs w:val="20"/>
          <w:lang w:val="ky-KG" w:eastAsia="ru-RU"/>
        </w:rPr>
        <w:t>Метрологиялык кызмат табыштамачыга кызмат көрсөтүүдө жана иштин же өз ара мамилелердин башка түрлөрүндө бул уюм калыстык менен кызмат көрсөтө турган абалда болбогондо, ага жүктөлгөн функцияларды аткарууда анын объективдүүлүгү бузулганда же бузулушу мүмкүн болсо же болбосо бул уюмда өтө эле чоң атаандаштык артыкчылыктары пайда болгон учурларда кызыкчылыктардын уюштурулган кагылышы келип чыгат.</w:t>
      </w:r>
    </w:p>
    <w:p w:rsidR="00C3207B" w:rsidRPr="00C3207B" w:rsidRDefault="00C3207B" w:rsidP="00C3207B">
      <w:pPr>
        <w:spacing w:after="60"/>
        <w:ind w:firstLine="567"/>
        <w:jc w:val="both"/>
        <w:rPr>
          <w:rFonts w:ascii="Arial" w:eastAsia="Times New Roman" w:hAnsi="Arial" w:cs="Arial"/>
          <w:sz w:val="20"/>
          <w:szCs w:val="20"/>
          <w:lang w:eastAsia="ru-RU"/>
        </w:rPr>
      </w:pPr>
      <w:r w:rsidRPr="00C3207B">
        <w:rPr>
          <w:rFonts w:ascii="Arial" w:eastAsia="Times New Roman" w:hAnsi="Arial" w:cs="Arial"/>
          <w:sz w:val="20"/>
          <w:szCs w:val="20"/>
          <w:lang w:val="ky-KG" w:eastAsia="ru-RU"/>
        </w:rPr>
        <w:t>15. Метрология боюнча улуттук органдын документтерди кароо жана экспертиза жасоо мөөнөтү документтерди алган күндөн баштап 10 иш күндөн ашпайт.</w:t>
      </w:r>
    </w:p>
    <w:p w:rsidR="00C3207B" w:rsidRPr="00C3207B" w:rsidRDefault="00C3207B" w:rsidP="00C3207B">
      <w:pPr>
        <w:spacing w:after="60"/>
        <w:ind w:firstLine="567"/>
        <w:jc w:val="both"/>
        <w:rPr>
          <w:rFonts w:ascii="Arial" w:eastAsia="Times New Roman" w:hAnsi="Arial" w:cs="Arial"/>
          <w:sz w:val="20"/>
          <w:szCs w:val="20"/>
          <w:lang w:eastAsia="ru-RU"/>
        </w:rPr>
      </w:pPr>
      <w:r w:rsidRPr="00C3207B">
        <w:rPr>
          <w:rFonts w:ascii="Arial" w:eastAsia="Times New Roman" w:hAnsi="Arial" w:cs="Arial"/>
          <w:sz w:val="20"/>
          <w:szCs w:val="20"/>
          <w:lang w:val="ky-KG" w:eastAsia="ru-RU"/>
        </w:rPr>
        <w:t>16. Метрология боюнча улуттук органдын корутундусу эксперттик комиссияга жиберилет.</w:t>
      </w:r>
    </w:p>
    <w:p w:rsidR="00C3207B" w:rsidRPr="00C3207B" w:rsidRDefault="00C3207B" w:rsidP="00C3207B">
      <w:pPr>
        <w:spacing w:after="60"/>
        <w:ind w:firstLine="567"/>
        <w:jc w:val="both"/>
        <w:rPr>
          <w:rFonts w:ascii="Arial" w:eastAsia="Times New Roman" w:hAnsi="Arial" w:cs="Arial"/>
          <w:sz w:val="20"/>
          <w:szCs w:val="20"/>
          <w:lang w:eastAsia="ru-RU"/>
        </w:rPr>
      </w:pPr>
      <w:r w:rsidRPr="00C3207B">
        <w:rPr>
          <w:rFonts w:ascii="Arial" w:eastAsia="Times New Roman" w:hAnsi="Arial" w:cs="Arial"/>
          <w:sz w:val="20"/>
          <w:szCs w:val="20"/>
          <w:lang w:val="ky-KG" w:eastAsia="ru-RU"/>
        </w:rPr>
        <w:t>17. Корутундунун жыйынтыгы боюнча эксперттик комиссия метрологиялык кызматка жеринде текшерүү жүргүзөт.</w:t>
      </w:r>
    </w:p>
    <w:p w:rsidR="00C3207B" w:rsidRPr="00C3207B" w:rsidRDefault="00C3207B" w:rsidP="00C3207B">
      <w:pPr>
        <w:spacing w:after="60"/>
        <w:ind w:firstLine="567"/>
        <w:jc w:val="both"/>
        <w:rPr>
          <w:rFonts w:ascii="Arial" w:eastAsia="Times New Roman" w:hAnsi="Arial" w:cs="Arial"/>
          <w:sz w:val="20"/>
          <w:szCs w:val="20"/>
          <w:lang w:eastAsia="ru-RU"/>
        </w:rPr>
      </w:pPr>
      <w:r w:rsidRPr="00C3207B">
        <w:rPr>
          <w:rFonts w:ascii="Arial" w:eastAsia="Times New Roman" w:hAnsi="Arial" w:cs="Arial"/>
          <w:sz w:val="20"/>
          <w:szCs w:val="20"/>
          <w:lang w:val="ky-KG" w:eastAsia="ru-RU"/>
        </w:rPr>
        <w:lastRenderedPageBreak/>
        <w:t>18. Эксперттик комиссия метрологиялык кызматта түздөн-түз төмөнкүлөрдү баалайт:</w:t>
      </w:r>
    </w:p>
    <w:p w:rsidR="00C3207B" w:rsidRPr="00C3207B" w:rsidRDefault="00C3207B" w:rsidP="00C3207B">
      <w:pPr>
        <w:spacing w:after="60"/>
        <w:ind w:firstLine="567"/>
        <w:jc w:val="both"/>
        <w:rPr>
          <w:rFonts w:ascii="Arial" w:eastAsia="Times New Roman" w:hAnsi="Arial" w:cs="Arial"/>
          <w:sz w:val="20"/>
          <w:szCs w:val="20"/>
          <w:lang w:eastAsia="ru-RU"/>
        </w:rPr>
      </w:pPr>
      <w:r w:rsidRPr="00C3207B">
        <w:rPr>
          <w:rFonts w:ascii="Arial" w:eastAsia="Times New Roman" w:hAnsi="Arial" w:cs="Arial"/>
          <w:sz w:val="20"/>
          <w:szCs w:val="20"/>
          <w:lang w:val="ky-KG" w:eastAsia="ru-RU"/>
        </w:rPr>
        <w:t>1) техникалык жабдылышын (жабдуулар, өлчөө каражаттары);</w:t>
      </w:r>
    </w:p>
    <w:p w:rsidR="00C3207B" w:rsidRPr="00C3207B" w:rsidRDefault="00C3207B" w:rsidP="00C3207B">
      <w:pPr>
        <w:spacing w:after="60"/>
        <w:ind w:firstLine="567"/>
        <w:jc w:val="both"/>
        <w:rPr>
          <w:rFonts w:ascii="Arial" w:eastAsia="Times New Roman" w:hAnsi="Arial" w:cs="Arial"/>
          <w:sz w:val="20"/>
          <w:szCs w:val="20"/>
          <w:lang w:eastAsia="ru-RU"/>
        </w:rPr>
      </w:pPr>
      <w:r w:rsidRPr="00C3207B">
        <w:rPr>
          <w:rFonts w:ascii="Arial" w:eastAsia="Times New Roman" w:hAnsi="Arial" w:cs="Arial"/>
          <w:sz w:val="20"/>
          <w:szCs w:val="20"/>
          <w:lang w:val="ky-KG" w:eastAsia="ru-RU"/>
        </w:rPr>
        <w:t>2) жайлардын жана тийиштүү шарттардын болушун (температура, басым, нымдуулук ж.у.с.);</w:t>
      </w:r>
    </w:p>
    <w:p w:rsidR="00C3207B" w:rsidRPr="00C3207B" w:rsidRDefault="00C3207B" w:rsidP="00C3207B">
      <w:pPr>
        <w:spacing w:after="60"/>
        <w:ind w:firstLine="567"/>
        <w:jc w:val="both"/>
        <w:rPr>
          <w:rFonts w:ascii="Arial" w:eastAsia="Times New Roman" w:hAnsi="Arial" w:cs="Arial"/>
          <w:sz w:val="20"/>
          <w:szCs w:val="20"/>
          <w:lang w:eastAsia="ru-RU"/>
        </w:rPr>
      </w:pPr>
      <w:r w:rsidRPr="00C3207B">
        <w:rPr>
          <w:rFonts w:ascii="Arial" w:eastAsia="Times New Roman" w:hAnsi="Arial" w:cs="Arial"/>
          <w:sz w:val="20"/>
          <w:szCs w:val="20"/>
          <w:lang w:val="ky-KG" w:eastAsia="ru-RU"/>
        </w:rPr>
        <w:t>3) сыноолорду жүргүзүү үчүн колдонулуучу эталондордун жана өлчөө каражаттарынын байкоодо болушунун камсыздалганын (текшерилгени/калибровкасы жөнүндө күбөлүк);</w:t>
      </w:r>
    </w:p>
    <w:p w:rsidR="00C3207B" w:rsidRPr="00C3207B" w:rsidRDefault="00C3207B" w:rsidP="00C3207B">
      <w:pPr>
        <w:spacing w:after="60"/>
        <w:ind w:firstLine="567"/>
        <w:jc w:val="both"/>
        <w:rPr>
          <w:rFonts w:ascii="Arial" w:eastAsia="Times New Roman" w:hAnsi="Arial" w:cs="Arial"/>
          <w:sz w:val="20"/>
          <w:szCs w:val="20"/>
          <w:lang w:eastAsia="ru-RU"/>
        </w:rPr>
      </w:pPr>
      <w:r w:rsidRPr="00C3207B">
        <w:rPr>
          <w:rFonts w:ascii="Arial" w:eastAsia="Times New Roman" w:hAnsi="Arial" w:cs="Arial"/>
          <w:sz w:val="20"/>
          <w:szCs w:val="20"/>
          <w:lang w:val="ky-KG" w:eastAsia="ru-RU"/>
        </w:rPr>
        <w:t>4) персоналдардын квалификациясын (иш тажрыйбасы, өлчөө каражаттарын текшерүүчүнүн билдирилген тармакта күбөлүгүнүн болушун).</w:t>
      </w:r>
    </w:p>
    <w:p w:rsidR="00C3207B" w:rsidRPr="00C3207B" w:rsidRDefault="00C3207B" w:rsidP="00C3207B">
      <w:pPr>
        <w:spacing w:after="60"/>
        <w:ind w:firstLine="567"/>
        <w:jc w:val="both"/>
        <w:rPr>
          <w:rFonts w:ascii="Arial" w:eastAsia="Times New Roman" w:hAnsi="Arial" w:cs="Arial"/>
          <w:sz w:val="20"/>
          <w:szCs w:val="20"/>
          <w:lang w:eastAsia="ru-RU"/>
        </w:rPr>
      </w:pPr>
      <w:r w:rsidRPr="00C3207B">
        <w:rPr>
          <w:rFonts w:ascii="Arial" w:eastAsia="Times New Roman" w:hAnsi="Arial" w:cs="Arial"/>
          <w:sz w:val="20"/>
          <w:szCs w:val="20"/>
          <w:lang w:val="ky-KG" w:eastAsia="ru-RU"/>
        </w:rPr>
        <w:t>19. Эксперттик комиссия өлчөө каражаттарын салыштырууну жана/же текшерүүнү уюштурат.</w:t>
      </w:r>
    </w:p>
    <w:p w:rsidR="00C3207B" w:rsidRPr="00C3207B" w:rsidRDefault="00C3207B" w:rsidP="00C3207B">
      <w:pPr>
        <w:spacing w:after="60"/>
        <w:ind w:firstLine="567"/>
        <w:jc w:val="both"/>
        <w:rPr>
          <w:rFonts w:ascii="Arial" w:eastAsia="Times New Roman" w:hAnsi="Arial" w:cs="Arial"/>
          <w:sz w:val="20"/>
          <w:szCs w:val="20"/>
          <w:lang w:eastAsia="ru-RU"/>
        </w:rPr>
      </w:pPr>
      <w:r w:rsidRPr="00C3207B">
        <w:rPr>
          <w:rFonts w:ascii="Arial" w:eastAsia="Times New Roman" w:hAnsi="Arial" w:cs="Arial"/>
          <w:sz w:val="20"/>
          <w:szCs w:val="20"/>
          <w:lang w:val="ky-KG" w:eastAsia="ru-RU"/>
        </w:rPr>
        <w:t xml:space="preserve">20. Метрологиялык кызматты текшерүүнүн жыйынтыгында эксперттик комиссия ушул Тартиптин </w:t>
      </w:r>
      <w:hyperlink r:id="rId20" w:history="1">
        <w:r w:rsidRPr="00C3207B">
          <w:rPr>
            <w:rFonts w:ascii="Arial" w:eastAsia="Times New Roman" w:hAnsi="Arial" w:cs="Arial"/>
            <w:color w:val="0000FF"/>
            <w:sz w:val="20"/>
            <w:szCs w:val="20"/>
            <w:u w:val="single"/>
            <w:lang w:val="ky-KG" w:eastAsia="ru-RU"/>
          </w:rPr>
          <w:t>6-тиркемесине</w:t>
        </w:r>
      </w:hyperlink>
      <w:r w:rsidRPr="00C3207B">
        <w:rPr>
          <w:rFonts w:ascii="Arial" w:eastAsia="Times New Roman" w:hAnsi="Arial" w:cs="Arial"/>
          <w:sz w:val="20"/>
          <w:szCs w:val="20"/>
          <w:lang w:val="ky-KG" w:eastAsia="ru-RU"/>
        </w:rPr>
        <w:t xml:space="preserve"> ылайык форма боюнча актыны тариздейт.</w:t>
      </w:r>
    </w:p>
    <w:p w:rsidR="00C3207B" w:rsidRPr="00C3207B" w:rsidRDefault="00C3207B" w:rsidP="00C3207B">
      <w:pPr>
        <w:spacing w:after="60"/>
        <w:ind w:firstLine="567"/>
        <w:jc w:val="both"/>
        <w:rPr>
          <w:rFonts w:ascii="Arial" w:eastAsia="Times New Roman" w:hAnsi="Arial" w:cs="Arial"/>
          <w:sz w:val="20"/>
          <w:szCs w:val="20"/>
          <w:lang w:eastAsia="ru-RU"/>
        </w:rPr>
      </w:pPr>
      <w:r w:rsidRPr="00C3207B">
        <w:rPr>
          <w:rFonts w:ascii="Arial" w:eastAsia="Times New Roman" w:hAnsi="Arial" w:cs="Arial"/>
          <w:sz w:val="20"/>
          <w:szCs w:val="20"/>
          <w:lang w:val="ky-KG" w:eastAsia="ru-RU"/>
        </w:rPr>
        <w:t>21. Өлчөө каражаттарынын тибин бекитүү жана (же) текшерүү максатында өлчөө каражаттарына сыноолорду жүргүзүүгө жана (же) стандарттык үлгүлөрдү аттестациялоого укук берүү жөнүндө корутундуну эксперттик комиссия актынын негизинде 1 жылдык мөөнөткө чыгарат.</w:t>
      </w:r>
    </w:p>
    <w:p w:rsidR="00C3207B" w:rsidRPr="00C3207B" w:rsidRDefault="00C3207B" w:rsidP="00C3207B">
      <w:pPr>
        <w:spacing w:after="60"/>
        <w:ind w:firstLine="567"/>
        <w:jc w:val="both"/>
        <w:rPr>
          <w:rFonts w:ascii="Arial" w:eastAsia="Times New Roman" w:hAnsi="Arial" w:cs="Arial"/>
          <w:sz w:val="20"/>
          <w:szCs w:val="20"/>
          <w:lang w:eastAsia="ru-RU"/>
        </w:rPr>
      </w:pPr>
      <w:r w:rsidRPr="00C3207B">
        <w:rPr>
          <w:rFonts w:ascii="Arial" w:eastAsia="Times New Roman" w:hAnsi="Arial" w:cs="Arial"/>
          <w:sz w:val="20"/>
          <w:szCs w:val="20"/>
          <w:lang w:val="ky-KG" w:eastAsia="ru-RU"/>
        </w:rPr>
        <w:t>22. Эксперттик комиссиянын корутундусу өлчөөлөрдүн бирдейлигин камсыздоо боюнча мамлекеттик органдын чечими менен таризделет.</w:t>
      </w:r>
    </w:p>
    <w:p w:rsidR="00C3207B" w:rsidRPr="00C3207B" w:rsidRDefault="00C3207B" w:rsidP="00C3207B">
      <w:pPr>
        <w:spacing w:after="60"/>
        <w:ind w:firstLine="567"/>
        <w:jc w:val="both"/>
        <w:rPr>
          <w:rFonts w:ascii="Arial" w:eastAsia="Times New Roman" w:hAnsi="Arial" w:cs="Arial"/>
          <w:sz w:val="20"/>
          <w:szCs w:val="20"/>
          <w:lang w:eastAsia="ru-RU"/>
        </w:rPr>
      </w:pPr>
      <w:r w:rsidRPr="00C3207B">
        <w:rPr>
          <w:rFonts w:ascii="Arial" w:eastAsia="Times New Roman" w:hAnsi="Arial" w:cs="Arial"/>
          <w:sz w:val="20"/>
          <w:szCs w:val="20"/>
          <w:lang w:val="ky-KG" w:eastAsia="ru-RU"/>
        </w:rPr>
        <w:t>23. Текшерүүнүн жыйынтыгы терс болгон учурда эксперттик комиссия 7 иш күндүн ичинде метрологиялык кызматка өлчөө каражаттарынын тибин бекитүү жана (же) текшерүү максатында өлчөө каражаттарына сыноолорду жүргүзүүгө жана (же) стандарттык үлгүлөрдү аттестациялоого укук берүүдөн баш тартылганы жөнүндө маалымдайт.</w:t>
      </w:r>
    </w:p>
    <w:p w:rsidR="00C3207B" w:rsidRPr="00C3207B" w:rsidRDefault="00C3207B" w:rsidP="00C3207B">
      <w:pPr>
        <w:spacing w:after="60"/>
        <w:ind w:firstLine="567"/>
        <w:jc w:val="both"/>
        <w:rPr>
          <w:rFonts w:ascii="Arial" w:eastAsia="Times New Roman" w:hAnsi="Arial" w:cs="Arial"/>
          <w:sz w:val="20"/>
          <w:szCs w:val="20"/>
          <w:lang w:eastAsia="ru-RU"/>
        </w:rPr>
      </w:pPr>
      <w:r w:rsidRPr="00C3207B">
        <w:rPr>
          <w:rFonts w:ascii="Arial" w:eastAsia="Times New Roman" w:hAnsi="Arial" w:cs="Arial"/>
          <w:sz w:val="20"/>
          <w:szCs w:val="20"/>
          <w:lang w:val="ky-KG" w:eastAsia="ru-RU"/>
        </w:rPr>
        <w:t>24. Документтерди кароонун, экспертиза жасоонун жана эксперттик комиссиянын чечимин чыгаруу менен метрологиялык кызматты жеринде текшерүүнүн мөөнөтү метрология боюнча улуттук органдын корутундусун алган күндөн тартып 50 иш күндөн ашпайт.</w:t>
      </w:r>
    </w:p>
    <w:p w:rsidR="00C3207B" w:rsidRPr="00C3207B" w:rsidRDefault="00C3207B" w:rsidP="00C3207B">
      <w:pPr>
        <w:spacing w:before="200"/>
        <w:ind w:left="1134" w:right="1134"/>
        <w:jc w:val="center"/>
        <w:rPr>
          <w:rFonts w:ascii="Arial" w:eastAsia="Times New Roman" w:hAnsi="Arial" w:cs="Arial"/>
          <w:b/>
          <w:bCs/>
          <w:sz w:val="24"/>
          <w:szCs w:val="24"/>
          <w:lang w:eastAsia="ru-RU"/>
        </w:rPr>
      </w:pPr>
      <w:bookmarkStart w:id="4" w:name="r4"/>
      <w:bookmarkEnd w:id="4"/>
      <w:r w:rsidRPr="00C3207B">
        <w:rPr>
          <w:rFonts w:ascii="Arial" w:eastAsia="Times New Roman" w:hAnsi="Arial" w:cs="Arial"/>
          <w:b/>
          <w:bCs/>
          <w:sz w:val="24"/>
          <w:szCs w:val="24"/>
          <w:lang w:val="ky-KG" w:eastAsia="ru-RU"/>
        </w:rPr>
        <w:t>4. Метрологиялык кызматтын өлчөө каражаттарынын тибин бекитүү жана (же) текшерүү максатында өлчөө каражаттарына сыноолорду жүргүзүүгө жана (же) стандарттык үлгүлөрдү аттестациялоого укукту узартуу</w:t>
      </w:r>
    </w:p>
    <w:p w:rsidR="00C3207B" w:rsidRPr="00C3207B" w:rsidRDefault="00C3207B" w:rsidP="00C3207B">
      <w:pPr>
        <w:spacing w:after="60"/>
        <w:ind w:firstLine="567"/>
        <w:jc w:val="both"/>
        <w:rPr>
          <w:rFonts w:ascii="Arial" w:eastAsia="Times New Roman" w:hAnsi="Arial" w:cs="Arial"/>
          <w:sz w:val="20"/>
          <w:szCs w:val="20"/>
          <w:lang w:eastAsia="ru-RU"/>
        </w:rPr>
      </w:pPr>
      <w:r w:rsidRPr="00C3207B">
        <w:rPr>
          <w:rFonts w:ascii="Arial" w:eastAsia="Times New Roman" w:hAnsi="Arial" w:cs="Arial"/>
          <w:sz w:val="20"/>
          <w:szCs w:val="20"/>
          <w:lang w:val="ky-KG" w:eastAsia="ru-RU"/>
        </w:rPr>
        <w:t>25. Метрологиялык кызмат өлчөөлөрдүн бирдейлигин камсыздоо боюнча мамлекеттик органга төмөнкү документтерди тапшырат:</w:t>
      </w:r>
    </w:p>
    <w:p w:rsidR="00C3207B" w:rsidRPr="00C3207B" w:rsidRDefault="00C3207B" w:rsidP="00C3207B">
      <w:pPr>
        <w:spacing w:after="60"/>
        <w:ind w:firstLine="567"/>
        <w:jc w:val="both"/>
        <w:rPr>
          <w:rFonts w:ascii="Arial" w:eastAsia="Times New Roman" w:hAnsi="Arial" w:cs="Arial"/>
          <w:sz w:val="20"/>
          <w:szCs w:val="20"/>
          <w:lang w:eastAsia="ru-RU"/>
        </w:rPr>
      </w:pPr>
      <w:r w:rsidRPr="00C3207B">
        <w:rPr>
          <w:rFonts w:ascii="Arial" w:eastAsia="Times New Roman" w:hAnsi="Arial" w:cs="Arial"/>
          <w:sz w:val="20"/>
          <w:szCs w:val="20"/>
          <w:lang w:val="ky-KG" w:eastAsia="ru-RU"/>
        </w:rPr>
        <w:t xml:space="preserve">1) ушул Тартиптин </w:t>
      </w:r>
      <w:hyperlink r:id="rId21" w:anchor="pr7" w:history="1">
        <w:r w:rsidRPr="00C3207B">
          <w:rPr>
            <w:rFonts w:ascii="Arial" w:eastAsia="Times New Roman" w:hAnsi="Arial" w:cs="Arial"/>
            <w:color w:val="0000FF"/>
            <w:sz w:val="20"/>
            <w:szCs w:val="20"/>
            <w:u w:val="single"/>
            <w:lang w:val="ky-KG" w:eastAsia="ru-RU"/>
          </w:rPr>
          <w:t>7-тиркемесине</w:t>
        </w:r>
      </w:hyperlink>
      <w:r w:rsidRPr="00C3207B">
        <w:rPr>
          <w:rFonts w:ascii="Arial" w:eastAsia="Times New Roman" w:hAnsi="Arial" w:cs="Arial"/>
          <w:sz w:val="20"/>
          <w:szCs w:val="20"/>
          <w:lang w:val="ky-KG" w:eastAsia="ru-RU"/>
        </w:rPr>
        <w:t xml:space="preserve"> ылайык формадагы арыз;</w:t>
      </w:r>
    </w:p>
    <w:p w:rsidR="00C3207B" w:rsidRPr="00C3207B" w:rsidRDefault="00C3207B" w:rsidP="00C3207B">
      <w:pPr>
        <w:spacing w:after="60"/>
        <w:ind w:firstLine="567"/>
        <w:jc w:val="both"/>
        <w:rPr>
          <w:rFonts w:ascii="Arial" w:eastAsia="Times New Roman" w:hAnsi="Arial" w:cs="Arial"/>
          <w:sz w:val="20"/>
          <w:szCs w:val="20"/>
          <w:lang w:eastAsia="ru-RU"/>
        </w:rPr>
      </w:pPr>
      <w:r w:rsidRPr="00C3207B">
        <w:rPr>
          <w:rFonts w:ascii="Arial" w:eastAsia="Times New Roman" w:hAnsi="Arial" w:cs="Arial"/>
          <w:sz w:val="20"/>
          <w:szCs w:val="20"/>
          <w:lang w:val="ky-KG" w:eastAsia="ru-RU"/>
        </w:rPr>
        <w:t xml:space="preserve">2) өлчөө каражаттарынын тибин бекитүү жана (же) текшерүү максатында өлчөө каражаттарына сыноолорду жүргүзүүчү метрологиялык кызматтын ишинин түрү жөнүндө маалымат, ушул Тартиптин </w:t>
      </w:r>
      <w:hyperlink r:id="rId22" w:anchor="pr2" w:history="1">
        <w:r w:rsidRPr="00C3207B">
          <w:rPr>
            <w:rFonts w:ascii="Arial" w:eastAsia="Times New Roman" w:hAnsi="Arial" w:cs="Arial"/>
            <w:color w:val="0000FF"/>
            <w:sz w:val="20"/>
            <w:szCs w:val="20"/>
            <w:u w:val="single"/>
            <w:lang w:val="ky-KG" w:eastAsia="ru-RU"/>
          </w:rPr>
          <w:t>2-тиркемесине</w:t>
        </w:r>
      </w:hyperlink>
      <w:r w:rsidRPr="00C3207B">
        <w:rPr>
          <w:rFonts w:ascii="Arial" w:eastAsia="Times New Roman" w:hAnsi="Arial" w:cs="Arial"/>
          <w:sz w:val="20"/>
          <w:szCs w:val="20"/>
          <w:lang w:val="ky-KG" w:eastAsia="ru-RU"/>
        </w:rPr>
        <w:t xml:space="preserve"> ылайык формада;</w:t>
      </w:r>
    </w:p>
    <w:p w:rsidR="00C3207B" w:rsidRPr="00C3207B" w:rsidRDefault="00C3207B" w:rsidP="00C3207B">
      <w:pPr>
        <w:spacing w:after="60"/>
        <w:ind w:firstLine="567"/>
        <w:jc w:val="both"/>
        <w:rPr>
          <w:rFonts w:ascii="Arial" w:eastAsia="Times New Roman" w:hAnsi="Arial" w:cs="Arial"/>
          <w:sz w:val="20"/>
          <w:szCs w:val="20"/>
          <w:lang w:eastAsia="ru-RU"/>
        </w:rPr>
      </w:pPr>
      <w:r w:rsidRPr="00C3207B">
        <w:rPr>
          <w:rFonts w:ascii="Arial" w:eastAsia="Times New Roman" w:hAnsi="Arial" w:cs="Arial"/>
          <w:sz w:val="20"/>
          <w:szCs w:val="20"/>
          <w:lang w:val="ky-KG" w:eastAsia="ru-RU"/>
        </w:rPr>
        <w:t xml:space="preserve">3) тибин бекитүү максатында стандарттык үлгүлөрдү аттестациялоочу метрологиялык кызматтын ишинин түрү жөнүндө маалымат, ушул Тартиптин </w:t>
      </w:r>
      <w:hyperlink r:id="rId23" w:anchor="pr3" w:history="1">
        <w:r w:rsidRPr="00C3207B">
          <w:rPr>
            <w:rFonts w:ascii="Arial" w:eastAsia="Times New Roman" w:hAnsi="Arial" w:cs="Arial"/>
            <w:color w:val="0000FF"/>
            <w:sz w:val="20"/>
            <w:szCs w:val="20"/>
            <w:u w:val="single"/>
            <w:lang w:val="ky-KG" w:eastAsia="ru-RU"/>
          </w:rPr>
          <w:t>3-тиркемесине</w:t>
        </w:r>
      </w:hyperlink>
      <w:r w:rsidRPr="00C3207B">
        <w:rPr>
          <w:rFonts w:ascii="Arial" w:eastAsia="Times New Roman" w:hAnsi="Arial" w:cs="Arial"/>
          <w:sz w:val="20"/>
          <w:szCs w:val="20"/>
          <w:lang w:val="ky-KG" w:eastAsia="ru-RU"/>
        </w:rPr>
        <w:t xml:space="preserve"> ылайык формада;</w:t>
      </w:r>
    </w:p>
    <w:p w:rsidR="00C3207B" w:rsidRPr="00C3207B" w:rsidRDefault="00C3207B" w:rsidP="00C3207B">
      <w:pPr>
        <w:spacing w:after="60"/>
        <w:ind w:firstLine="567"/>
        <w:jc w:val="both"/>
        <w:rPr>
          <w:rFonts w:ascii="Arial" w:eastAsia="Times New Roman" w:hAnsi="Arial" w:cs="Arial"/>
          <w:sz w:val="20"/>
          <w:szCs w:val="20"/>
          <w:lang w:eastAsia="ru-RU"/>
        </w:rPr>
      </w:pPr>
      <w:r w:rsidRPr="00C3207B">
        <w:rPr>
          <w:rFonts w:ascii="Arial" w:eastAsia="Times New Roman" w:hAnsi="Arial" w:cs="Arial"/>
          <w:sz w:val="20"/>
          <w:szCs w:val="20"/>
          <w:lang w:val="ky-KG" w:eastAsia="ru-RU"/>
        </w:rPr>
        <w:t>4) иштеген тармактагы аккредитациянын аттестаты.</w:t>
      </w:r>
    </w:p>
    <w:p w:rsidR="00C3207B" w:rsidRPr="00C3207B" w:rsidRDefault="00C3207B" w:rsidP="00C3207B">
      <w:pPr>
        <w:spacing w:after="60"/>
        <w:ind w:firstLine="567"/>
        <w:jc w:val="both"/>
        <w:rPr>
          <w:rFonts w:ascii="Arial" w:eastAsia="Times New Roman" w:hAnsi="Arial" w:cs="Arial"/>
          <w:sz w:val="20"/>
          <w:szCs w:val="20"/>
          <w:lang w:val="ky-KG" w:eastAsia="ru-RU"/>
        </w:rPr>
      </w:pPr>
      <w:r w:rsidRPr="00C3207B">
        <w:rPr>
          <w:rFonts w:ascii="Arial" w:eastAsia="Times New Roman" w:hAnsi="Arial" w:cs="Arial"/>
          <w:sz w:val="20"/>
          <w:szCs w:val="20"/>
          <w:lang w:val="ky-KG" w:eastAsia="ru-RU"/>
        </w:rPr>
        <w:t>26. Өлчөө каражаттарынын тибин бекитүү жана (же) текшерүү максатында өлчөө каражаттарына сыноолорду жүргүзүүгө жана (же) стандарттык үлгүлөрдү аттестациялоого укукту узартуу жөнүндө чечимди чыгаруу үчүн өлчөөлөрдүн бирдейлигин камсыздоо боюнча мамлекеттик орган эксперттик комиссия түзөт. Эксперттик комиссиянын курамы өлчөөлөрдүн бирдейлигин камсыздоо боюнча мамлекеттик органдын буйругу менен бекитилет.</w:t>
      </w:r>
    </w:p>
    <w:p w:rsidR="00C3207B" w:rsidRPr="00C3207B" w:rsidRDefault="00C3207B" w:rsidP="00C3207B">
      <w:pPr>
        <w:spacing w:after="60"/>
        <w:ind w:firstLine="567"/>
        <w:jc w:val="both"/>
        <w:rPr>
          <w:rFonts w:ascii="Arial" w:eastAsia="Times New Roman" w:hAnsi="Arial" w:cs="Arial"/>
          <w:sz w:val="20"/>
          <w:szCs w:val="20"/>
          <w:lang w:val="ky-KG" w:eastAsia="ru-RU"/>
        </w:rPr>
      </w:pPr>
      <w:r w:rsidRPr="00C3207B">
        <w:rPr>
          <w:rFonts w:ascii="Arial" w:eastAsia="Times New Roman" w:hAnsi="Arial" w:cs="Arial"/>
          <w:sz w:val="20"/>
          <w:szCs w:val="20"/>
          <w:lang w:val="ky-KG" w:eastAsia="ru-RU"/>
        </w:rPr>
        <w:t>27. Эксперттик комиссиянын курамына өлчөөлөрдүн бирдейлигин камсыздоо боюнча мамлекеттик органдын, метрологиялык көзөмөл жүргүзүү боюнча ыйгарым укуктуу органдын, метрология боюнча улуттук органдын өкүлдөрү киргизилет. Комиссиянын төрагасы өлчөөлөрдүн бирдейлигин камсыздоо боюнча мамлекеттик органдын кызмат адамдарынын ичинен дайындалат.</w:t>
      </w:r>
    </w:p>
    <w:p w:rsidR="00C3207B" w:rsidRPr="00C3207B" w:rsidRDefault="00C3207B" w:rsidP="00C3207B">
      <w:pPr>
        <w:spacing w:after="60"/>
        <w:ind w:firstLine="567"/>
        <w:jc w:val="both"/>
        <w:rPr>
          <w:rFonts w:ascii="Arial" w:eastAsia="Times New Roman" w:hAnsi="Arial" w:cs="Arial"/>
          <w:sz w:val="20"/>
          <w:szCs w:val="20"/>
          <w:lang w:val="ky-KG" w:eastAsia="ru-RU"/>
        </w:rPr>
      </w:pPr>
      <w:r w:rsidRPr="00C3207B">
        <w:rPr>
          <w:rFonts w:ascii="Arial" w:eastAsia="Times New Roman" w:hAnsi="Arial" w:cs="Arial"/>
          <w:sz w:val="20"/>
          <w:szCs w:val="20"/>
          <w:lang w:val="ky-KG" w:eastAsia="ru-RU"/>
        </w:rPr>
        <w:t>28. Эксперттик комиссиянын документтерди кароо мөөнөтү документтер кабыл алынган күндөн тартып 20 иш күндөн ашпайт.</w:t>
      </w:r>
    </w:p>
    <w:p w:rsidR="00C3207B" w:rsidRPr="00C3207B" w:rsidRDefault="00C3207B" w:rsidP="00C3207B">
      <w:pPr>
        <w:spacing w:after="60"/>
        <w:ind w:firstLine="567"/>
        <w:jc w:val="both"/>
        <w:rPr>
          <w:rFonts w:ascii="Arial" w:eastAsia="Times New Roman" w:hAnsi="Arial" w:cs="Arial"/>
          <w:sz w:val="20"/>
          <w:szCs w:val="20"/>
          <w:lang w:val="ky-KG" w:eastAsia="ru-RU"/>
        </w:rPr>
      </w:pPr>
      <w:r w:rsidRPr="00C3207B">
        <w:rPr>
          <w:rFonts w:ascii="Arial" w:eastAsia="Times New Roman" w:hAnsi="Arial" w:cs="Arial"/>
          <w:sz w:val="20"/>
          <w:szCs w:val="20"/>
          <w:lang w:val="ky-KG" w:eastAsia="ru-RU"/>
        </w:rPr>
        <w:lastRenderedPageBreak/>
        <w:t>29. Эксперттик комиссия тапшырылган документтердин негизинде өлчөө каражаттарынын тибин бекитүү жана (же) текшерүү максатында өлчөө каражаттарына сыноолорду жүргүзүүгө жана (же) стандарттык үлгүлөрдү аттестациялоого укукту узартуу жөнүндө чечим чыгарат.</w:t>
      </w:r>
    </w:p>
    <w:p w:rsidR="00C3207B" w:rsidRPr="00C3207B" w:rsidRDefault="00C3207B" w:rsidP="00C3207B">
      <w:pPr>
        <w:spacing w:after="60"/>
        <w:ind w:firstLine="567"/>
        <w:jc w:val="both"/>
        <w:rPr>
          <w:rFonts w:ascii="Arial" w:eastAsia="Times New Roman" w:hAnsi="Arial" w:cs="Arial"/>
          <w:sz w:val="20"/>
          <w:szCs w:val="20"/>
          <w:lang w:val="ky-KG" w:eastAsia="ru-RU"/>
        </w:rPr>
      </w:pPr>
      <w:r w:rsidRPr="00C3207B">
        <w:rPr>
          <w:rFonts w:ascii="Arial" w:eastAsia="Times New Roman" w:hAnsi="Arial" w:cs="Arial"/>
          <w:sz w:val="20"/>
          <w:szCs w:val="20"/>
          <w:lang w:val="ky-KG" w:eastAsia="ru-RU"/>
        </w:rPr>
        <w:t>30. Эксперттик комиссиянын корутундусу өлчөөлөрдүн бирдейлигин камсыздоо боюнча мамлекеттик органдын чечими менен таризделет.</w:t>
      </w:r>
    </w:p>
    <w:p w:rsidR="00C3207B" w:rsidRPr="00C3207B" w:rsidRDefault="00C3207B" w:rsidP="00C3207B">
      <w:pPr>
        <w:spacing w:after="60"/>
        <w:ind w:firstLine="567"/>
        <w:jc w:val="both"/>
        <w:rPr>
          <w:rFonts w:ascii="Arial" w:eastAsia="Times New Roman" w:hAnsi="Arial" w:cs="Arial"/>
          <w:sz w:val="20"/>
          <w:szCs w:val="20"/>
          <w:lang w:val="ky-KG" w:eastAsia="ru-RU"/>
        </w:rPr>
      </w:pPr>
      <w:r w:rsidRPr="00C3207B">
        <w:rPr>
          <w:rFonts w:ascii="Arial" w:eastAsia="Times New Roman" w:hAnsi="Arial" w:cs="Arial"/>
          <w:sz w:val="20"/>
          <w:szCs w:val="20"/>
          <w:lang w:val="ky-KG" w:eastAsia="ru-RU"/>
        </w:rPr>
        <w:t>31. Метрологиялык кызматтын өлчөө каражаттарынын тибин бекитүү жана (же) текшерүү максатында өлчөө каражаттарына сыноолорду жүргүзүүгө жана (же) стандарттык үлгүлөрдү аттестациялоого укук 4 жылдык мөөнөткө узартылат.</w:t>
      </w:r>
    </w:p>
    <w:p w:rsidR="00C3207B" w:rsidRPr="00C3207B" w:rsidRDefault="00C3207B" w:rsidP="00C3207B">
      <w:pPr>
        <w:spacing w:after="60"/>
        <w:ind w:firstLine="567"/>
        <w:jc w:val="both"/>
        <w:rPr>
          <w:rFonts w:ascii="Arial" w:eastAsia="Times New Roman" w:hAnsi="Arial" w:cs="Arial"/>
          <w:sz w:val="20"/>
          <w:szCs w:val="20"/>
          <w:lang w:val="ky-KG" w:eastAsia="ru-RU"/>
        </w:rPr>
      </w:pPr>
      <w:r w:rsidRPr="00C3207B">
        <w:rPr>
          <w:rFonts w:ascii="Arial" w:eastAsia="Times New Roman" w:hAnsi="Arial" w:cs="Arial"/>
          <w:sz w:val="20"/>
          <w:szCs w:val="20"/>
          <w:lang w:val="ky-KG" w:eastAsia="ru-RU"/>
        </w:rPr>
        <w:t>32. Өлчөө каражаттарынын тибин бекитүү жана (же) текшерүү максатында өлчөө каражаттарына сыноолорду жүргүзүүгө жана (же) стандарттык үлгүлөрдү аттестациялоого укугу узартылган метрологиялык кызмат өлчөөлөрдүн бирдейлигин камсыздоо боюнча мамлекеттик органга аккредитация боюнча улуттук орган жүргүзгөн инспекциялык контролдоонун жыйынтыктарын жыл сайын берүүгө тийиш.</w:t>
      </w:r>
    </w:p>
    <w:p w:rsidR="00C3207B" w:rsidRPr="00C3207B" w:rsidRDefault="00C3207B" w:rsidP="00C3207B">
      <w:pPr>
        <w:spacing w:before="200"/>
        <w:ind w:left="1134" w:right="1134"/>
        <w:jc w:val="center"/>
        <w:rPr>
          <w:rFonts w:ascii="Arial" w:eastAsia="Times New Roman" w:hAnsi="Arial" w:cs="Arial"/>
          <w:b/>
          <w:bCs/>
          <w:sz w:val="24"/>
          <w:szCs w:val="24"/>
          <w:lang w:val="ky-KG" w:eastAsia="ru-RU"/>
        </w:rPr>
      </w:pPr>
      <w:bookmarkStart w:id="5" w:name="r5"/>
      <w:bookmarkEnd w:id="5"/>
      <w:r w:rsidRPr="00C3207B">
        <w:rPr>
          <w:rFonts w:ascii="Arial" w:eastAsia="Times New Roman" w:hAnsi="Arial" w:cs="Arial"/>
          <w:b/>
          <w:bCs/>
          <w:sz w:val="24"/>
          <w:szCs w:val="24"/>
          <w:lang w:val="ky-KG" w:eastAsia="ru-RU"/>
        </w:rPr>
        <w:t>5. Өлчөө каражаттарынын тибин бекитүү жана (же) текшерүү максатында өлчөө каражаттарына сыноолорду жүргүзүүгө жана (же) стандарттык үлгүлөрдү аттестациялоого укукту метрологиялык кызматтан кайра алуу</w:t>
      </w:r>
    </w:p>
    <w:p w:rsidR="00C3207B" w:rsidRPr="00C3207B" w:rsidRDefault="00C3207B" w:rsidP="00C3207B">
      <w:pPr>
        <w:spacing w:after="60"/>
        <w:ind w:firstLine="567"/>
        <w:jc w:val="both"/>
        <w:rPr>
          <w:rFonts w:ascii="Arial" w:eastAsia="Times New Roman" w:hAnsi="Arial" w:cs="Arial"/>
          <w:sz w:val="20"/>
          <w:szCs w:val="20"/>
          <w:lang w:val="ky-KG" w:eastAsia="ru-RU"/>
        </w:rPr>
      </w:pPr>
      <w:r w:rsidRPr="00C3207B">
        <w:rPr>
          <w:rFonts w:ascii="Arial" w:eastAsia="Times New Roman" w:hAnsi="Arial" w:cs="Arial"/>
          <w:sz w:val="20"/>
          <w:szCs w:val="20"/>
          <w:lang w:val="ky-KG" w:eastAsia="ru-RU"/>
        </w:rPr>
        <w:t>33. Өлчөө каражаттарынын тибин бекитүү жана (же) текшерүү максатында өлчөө каражаттарына сыноолорду жүргүзүүгө жана (же) стандарттык үлгүлөрдү аттестациялоого укук метрологиялык кызматтан төмөнкүдөй учурларда кайра алынат:</w:t>
      </w:r>
    </w:p>
    <w:p w:rsidR="00C3207B" w:rsidRPr="00C3207B" w:rsidRDefault="00C3207B" w:rsidP="00C3207B">
      <w:pPr>
        <w:spacing w:after="60"/>
        <w:ind w:firstLine="567"/>
        <w:jc w:val="both"/>
        <w:rPr>
          <w:rFonts w:ascii="Arial" w:eastAsia="Times New Roman" w:hAnsi="Arial" w:cs="Arial"/>
          <w:sz w:val="20"/>
          <w:szCs w:val="20"/>
          <w:lang w:val="ky-KG" w:eastAsia="ru-RU"/>
        </w:rPr>
      </w:pPr>
      <w:r w:rsidRPr="00C3207B">
        <w:rPr>
          <w:rFonts w:ascii="Arial" w:eastAsia="Times New Roman" w:hAnsi="Arial" w:cs="Arial"/>
          <w:sz w:val="20"/>
          <w:szCs w:val="20"/>
          <w:lang w:val="ky-KG" w:eastAsia="ru-RU"/>
        </w:rPr>
        <w:t>1) өз иши тууралуу жылдык маалыматты бербегенде;</w:t>
      </w:r>
    </w:p>
    <w:p w:rsidR="00C3207B" w:rsidRPr="00C3207B" w:rsidRDefault="00C3207B" w:rsidP="00C3207B">
      <w:pPr>
        <w:spacing w:after="60"/>
        <w:ind w:firstLine="567"/>
        <w:jc w:val="both"/>
        <w:rPr>
          <w:rFonts w:ascii="Arial" w:eastAsia="Times New Roman" w:hAnsi="Arial" w:cs="Arial"/>
          <w:sz w:val="20"/>
          <w:szCs w:val="20"/>
          <w:lang w:val="ky-KG" w:eastAsia="ru-RU"/>
        </w:rPr>
      </w:pPr>
      <w:r w:rsidRPr="00C3207B">
        <w:rPr>
          <w:rFonts w:ascii="Arial" w:eastAsia="Times New Roman" w:hAnsi="Arial" w:cs="Arial"/>
          <w:sz w:val="20"/>
          <w:szCs w:val="20"/>
          <w:lang w:val="ky-KG" w:eastAsia="ru-RU"/>
        </w:rPr>
        <w:t>2) метрологиялык кызматтын аккредитациялоо аттестатынын жарактуулугу жокко чыгарылса;</w:t>
      </w:r>
    </w:p>
    <w:p w:rsidR="00C3207B" w:rsidRPr="00C3207B" w:rsidRDefault="00C3207B" w:rsidP="00C3207B">
      <w:pPr>
        <w:spacing w:after="60"/>
        <w:ind w:firstLine="567"/>
        <w:jc w:val="both"/>
        <w:rPr>
          <w:rFonts w:ascii="Arial" w:eastAsia="Times New Roman" w:hAnsi="Arial" w:cs="Arial"/>
          <w:sz w:val="20"/>
          <w:szCs w:val="20"/>
          <w:lang w:val="ky-KG" w:eastAsia="ru-RU"/>
        </w:rPr>
      </w:pPr>
      <w:r w:rsidRPr="00C3207B">
        <w:rPr>
          <w:rFonts w:ascii="Arial" w:eastAsia="Times New Roman" w:hAnsi="Arial" w:cs="Arial"/>
          <w:sz w:val="20"/>
          <w:szCs w:val="20"/>
          <w:lang w:val="ky-KG" w:eastAsia="ru-RU"/>
        </w:rPr>
        <w:t>3) пайдаланылуучу эталондорго жана өлчөө каражаттарына байкоо жүргүзүлбөсө;</w:t>
      </w:r>
    </w:p>
    <w:p w:rsidR="00C3207B" w:rsidRPr="00C3207B" w:rsidRDefault="00C3207B" w:rsidP="00C3207B">
      <w:pPr>
        <w:spacing w:after="60"/>
        <w:ind w:firstLine="567"/>
        <w:jc w:val="both"/>
        <w:rPr>
          <w:rFonts w:ascii="Arial" w:eastAsia="Times New Roman" w:hAnsi="Arial" w:cs="Arial"/>
          <w:sz w:val="20"/>
          <w:szCs w:val="20"/>
          <w:lang w:val="ky-KG" w:eastAsia="ru-RU"/>
        </w:rPr>
      </w:pPr>
      <w:r w:rsidRPr="00C3207B">
        <w:rPr>
          <w:rFonts w:ascii="Arial" w:eastAsia="Times New Roman" w:hAnsi="Arial" w:cs="Arial"/>
          <w:sz w:val="20"/>
          <w:szCs w:val="20"/>
          <w:lang w:val="ky-KG" w:eastAsia="ru-RU"/>
        </w:rPr>
        <w:t>4) метрология боюнча улуттук орган тарабынан ыйгарым укук берилген метрологиялык кызматка тиешелүү тармакта өлчөө каражаттарынын тибин бекитүү жана (же) текшерүү максаттарында сыноо өткөрүү үчүн эталон алганда.</w:t>
      </w:r>
    </w:p>
    <w:p w:rsidR="00C3207B" w:rsidRPr="00C3207B" w:rsidRDefault="00C3207B" w:rsidP="00C3207B">
      <w:pPr>
        <w:spacing w:after="60"/>
        <w:ind w:firstLine="567"/>
        <w:jc w:val="both"/>
        <w:rPr>
          <w:rFonts w:ascii="Arial" w:eastAsia="Times New Roman" w:hAnsi="Arial" w:cs="Arial"/>
          <w:sz w:val="20"/>
          <w:szCs w:val="20"/>
          <w:lang w:val="ky-KG" w:eastAsia="ru-RU"/>
        </w:rPr>
      </w:pPr>
      <w:r w:rsidRPr="00C3207B">
        <w:rPr>
          <w:rFonts w:ascii="Arial" w:eastAsia="Times New Roman" w:hAnsi="Arial" w:cs="Arial"/>
          <w:sz w:val="20"/>
          <w:szCs w:val="20"/>
          <w:lang w:val="ky-KG" w:eastAsia="ru-RU"/>
        </w:rPr>
        <w:t>34. Өлчөө каражаттарынын тибин бекитүү жана (же) текшерүү максатында өлчөө каражаттарына сыноолорду жүргүзүүгө жана (же) стандарттык үлгүлөрдү аттестациялоого укукту метрологиялык кызматтан кайра алуу жөнүндө корутундуну метрологиялык кызматка өлчөө каражаттарынын тибин бекитүү жана (же) текшерүү максатында өлчөө каражаттарына сыноолорду жүргүзүүгө жана (же) стандарттык үлгүлөрдү аттестациялоого укук берген эксперттик комиссия чыгарат.</w:t>
      </w:r>
    </w:p>
    <w:p w:rsidR="00C3207B" w:rsidRPr="00C3207B" w:rsidRDefault="00C3207B" w:rsidP="00C3207B">
      <w:pPr>
        <w:spacing w:after="60"/>
        <w:ind w:firstLine="567"/>
        <w:jc w:val="both"/>
        <w:rPr>
          <w:rFonts w:ascii="Arial" w:eastAsia="Times New Roman" w:hAnsi="Arial" w:cs="Arial"/>
          <w:sz w:val="20"/>
          <w:szCs w:val="20"/>
          <w:lang w:val="ky-KG" w:eastAsia="ru-RU"/>
        </w:rPr>
      </w:pPr>
      <w:r w:rsidRPr="00C3207B">
        <w:rPr>
          <w:rFonts w:ascii="Arial" w:eastAsia="Times New Roman" w:hAnsi="Arial" w:cs="Arial"/>
          <w:sz w:val="20"/>
          <w:szCs w:val="20"/>
          <w:lang w:val="ky-KG" w:eastAsia="ru-RU"/>
        </w:rPr>
        <w:t>35. Эксперттик комиссиянын корутундусу өлчөөлөрдүн бирдейлигин камсыздоо боюнча мамлекеттик органдын чечими менен таризделет.</w:t>
      </w:r>
    </w:p>
    <w:p w:rsidR="00C3207B" w:rsidRPr="00C3207B" w:rsidRDefault="00C3207B" w:rsidP="00C3207B">
      <w:pPr>
        <w:spacing w:after="60"/>
        <w:ind w:firstLine="567"/>
        <w:jc w:val="both"/>
        <w:rPr>
          <w:rFonts w:ascii="Arial" w:eastAsia="Times New Roman" w:hAnsi="Arial" w:cs="Arial"/>
          <w:sz w:val="20"/>
          <w:szCs w:val="20"/>
          <w:lang w:val="ky-KG" w:eastAsia="ru-RU"/>
        </w:rPr>
      </w:pPr>
      <w:r w:rsidRPr="00C3207B">
        <w:rPr>
          <w:rFonts w:ascii="Arial" w:eastAsia="Times New Roman" w:hAnsi="Arial" w:cs="Arial"/>
          <w:sz w:val="20"/>
          <w:szCs w:val="20"/>
          <w:lang w:val="ky-KG" w:eastAsia="ru-RU"/>
        </w:rPr>
        <w:t>36. Өлчөөлөрдүн бирдейлигин камсыздоо боюнча мамлекеттик орган 10 иш күндүн ичинде метрологиялык кызматка кабыл алынган чечим тууралуу маалыматты жиберет.</w:t>
      </w:r>
    </w:p>
    <w:p w:rsidR="00C3207B" w:rsidRPr="00C3207B" w:rsidRDefault="00C3207B" w:rsidP="00C3207B">
      <w:pPr>
        <w:spacing w:after="60"/>
        <w:ind w:firstLine="567"/>
        <w:jc w:val="both"/>
        <w:rPr>
          <w:rFonts w:ascii="Arial" w:eastAsia="Times New Roman" w:hAnsi="Arial" w:cs="Arial"/>
          <w:sz w:val="20"/>
          <w:szCs w:val="20"/>
          <w:lang w:val="ky-KG" w:eastAsia="ru-RU"/>
        </w:rPr>
      </w:pPr>
      <w:r w:rsidRPr="00C3207B">
        <w:rPr>
          <w:rFonts w:ascii="Arial" w:eastAsia="Times New Roman" w:hAnsi="Arial" w:cs="Arial"/>
          <w:sz w:val="20"/>
          <w:szCs w:val="20"/>
          <w:lang w:val="ky-KG" w:eastAsia="ru-RU"/>
        </w:rPr>
        <w:t xml:space="preserve">37. Өлчөөлөрдүн бирдейлигин камсыздоо боюнча мамлекеттик органдын чечимине даттануу "Административдик иштин негиздери жана административдик жол-жоболор жөнүндө" Кыргыз Республикасынын </w:t>
      </w:r>
      <w:hyperlink r:id="rId24" w:history="1">
        <w:r w:rsidRPr="00C3207B">
          <w:rPr>
            <w:rFonts w:ascii="Arial" w:eastAsia="Times New Roman" w:hAnsi="Arial" w:cs="Arial"/>
            <w:color w:val="0000FF"/>
            <w:sz w:val="20"/>
            <w:szCs w:val="20"/>
            <w:u w:val="single"/>
            <w:lang w:val="ky-KG" w:eastAsia="ru-RU"/>
          </w:rPr>
          <w:t>Мыйзамында</w:t>
        </w:r>
      </w:hyperlink>
      <w:r w:rsidRPr="00C3207B">
        <w:rPr>
          <w:rFonts w:ascii="Arial" w:eastAsia="Times New Roman" w:hAnsi="Arial" w:cs="Arial"/>
          <w:sz w:val="20"/>
          <w:szCs w:val="20"/>
          <w:lang w:val="ky-KG" w:eastAsia="ru-RU"/>
        </w:rPr>
        <w:t xml:space="preserve"> белгиленген административдик (сотко чейинки) тартипте ишке ашырылат. Арыз берүүчү өлчөөлөрдүн бирдейлигин камсыздоо боюнча мамлекеттик органдын аттестациялык комиссиясынын административдик даттануу боюнча чечимине макул болбогон учурда ал сотко кайрылууга укуктуу.</w:t>
      </w:r>
    </w:p>
    <w:p w:rsidR="00C3207B" w:rsidRPr="00C3207B" w:rsidRDefault="00C3207B" w:rsidP="00C3207B">
      <w:pPr>
        <w:spacing w:after="60"/>
        <w:ind w:firstLine="567"/>
        <w:jc w:val="both"/>
        <w:rPr>
          <w:rFonts w:ascii="Arial" w:eastAsia="Times New Roman" w:hAnsi="Arial" w:cs="Arial"/>
          <w:sz w:val="20"/>
          <w:szCs w:val="20"/>
          <w:lang w:val="ky-KG" w:eastAsia="ru-RU"/>
        </w:rPr>
      </w:pPr>
      <w:r w:rsidRPr="00C3207B">
        <w:rPr>
          <w:rFonts w:ascii="Arial" w:eastAsia="Times New Roman" w:hAnsi="Arial" w:cs="Arial"/>
          <w:sz w:val="20"/>
          <w:szCs w:val="20"/>
          <w:lang w:val="ky-KG" w:eastAsia="ru-RU"/>
        </w:rPr>
        <w:t> </w:t>
      </w:r>
    </w:p>
    <w:p w:rsidR="00C3207B" w:rsidRPr="00C3207B" w:rsidRDefault="00C3207B" w:rsidP="00C3207B">
      <w:pPr>
        <w:shd w:val="clear" w:color="auto" w:fill="FFC000"/>
        <w:spacing w:before="120" w:after="120"/>
        <w:rPr>
          <w:rFonts w:ascii="Arial" w:eastAsia="Times New Roman" w:hAnsi="Arial" w:cs="Arial"/>
          <w:vanish/>
          <w:color w:val="404040"/>
          <w:sz w:val="20"/>
          <w:szCs w:val="20"/>
          <w:lang w:val="ky-KG" w:eastAsia="ru-RU"/>
        </w:rPr>
      </w:pPr>
      <w:r w:rsidRPr="00C3207B">
        <w:rPr>
          <w:rFonts w:ascii="Arial" w:eastAsia="Times New Roman" w:hAnsi="Arial" w:cs="Arial"/>
          <w:vanish/>
          <w:color w:val="404040"/>
          <w:sz w:val="20"/>
          <w:szCs w:val="20"/>
          <w:lang w:val="ky-KG" w:eastAsia="ru-RU"/>
        </w:rPr>
        <w:t>Begin_nocompare</w:t>
      </w:r>
    </w:p>
    <w:tbl>
      <w:tblPr>
        <w:tblW w:w="5000" w:type="pct"/>
        <w:tblCellMar>
          <w:left w:w="0" w:type="dxa"/>
          <w:right w:w="0" w:type="dxa"/>
        </w:tblCellMar>
        <w:tblLook w:val="04A0" w:firstRow="1" w:lastRow="0" w:firstColumn="1" w:lastColumn="0" w:noHBand="0" w:noVBand="1"/>
      </w:tblPr>
      <w:tblGrid>
        <w:gridCol w:w="3350"/>
        <w:gridCol w:w="2871"/>
        <w:gridCol w:w="3350"/>
      </w:tblGrid>
      <w:tr w:rsidR="00C3207B" w:rsidRPr="00C3207B" w:rsidTr="00C3207B">
        <w:tc>
          <w:tcPr>
            <w:tcW w:w="1750" w:type="pct"/>
            <w:tcMar>
              <w:top w:w="0" w:type="dxa"/>
              <w:left w:w="108" w:type="dxa"/>
              <w:bottom w:w="0" w:type="dxa"/>
              <w:right w:w="108" w:type="dxa"/>
            </w:tcMar>
            <w:hideMark/>
          </w:tcPr>
          <w:p w:rsidR="00C3207B" w:rsidRPr="00C3207B" w:rsidRDefault="00C3207B" w:rsidP="00C3207B">
            <w:pPr>
              <w:spacing w:after="60"/>
              <w:jc w:val="both"/>
              <w:rPr>
                <w:rFonts w:ascii="Arial" w:eastAsia="Times New Roman" w:hAnsi="Arial" w:cs="Arial"/>
                <w:sz w:val="20"/>
                <w:szCs w:val="20"/>
                <w:lang w:val="ky-KG" w:eastAsia="ru-RU"/>
              </w:rPr>
            </w:pPr>
            <w:bookmarkStart w:id="6" w:name="pr1"/>
            <w:bookmarkEnd w:id="6"/>
            <w:r w:rsidRPr="00C3207B">
              <w:rPr>
                <w:rFonts w:ascii="Arial" w:eastAsia="Times New Roman" w:hAnsi="Arial" w:cs="Arial"/>
                <w:sz w:val="20"/>
                <w:szCs w:val="20"/>
                <w:lang w:val="ky-KG" w:eastAsia="ru-RU"/>
              </w:rPr>
              <w:t> </w:t>
            </w:r>
          </w:p>
        </w:tc>
        <w:tc>
          <w:tcPr>
            <w:tcW w:w="1500" w:type="pct"/>
            <w:tcMar>
              <w:top w:w="0" w:type="dxa"/>
              <w:left w:w="108" w:type="dxa"/>
              <w:bottom w:w="0" w:type="dxa"/>
              <w:right w:w="108" w:type="dxa"/>
            </w:tcMar>
            <w:hideMark/>
          </w:tcPr>
          <w:p w:rsidR="00C3207B" w:rsidRPr="00C3207B" w:rsidRDefault="00C3207B" w:rsidP="00C3207B">
            <w:pPr>
              <w:spacing w:after="60"/>
              <w:jc w:val="both"/>
              <w:rPr>
                <w:rFonts w:ascii="Arial" w:eastAsia="Times New Roman" w:hAnsi="Arial" w:cs="Arial"/>
                <w:sz w:val="20"/>
                <w:szCs w:val="20"/>
                <w:lang w:val="ky-KG" w:eastAsia="ru-RU"/>
              </w:rPr>
            </w:pPr>
            <w:r w:rsidRPr="00C3207B">
              <w:rPr>
                <w:rFonts w:ascii="Arial" w:eastAsia="Times New Roman" w:hAnsi="Arial" w:cs="Arial"/>
                <w:sz w:val="20"/>
                <w:szCs w:val="20"/>
                <w:lang w:val="ky-KG" w:eastAsia="ru-RU"/>
              </w:rPr>
              <w:t> </w:t>
            </w:r>
          </w:p>
        </w:tc>
        <w:tc>
          <w:tcPr>
            <w:tcW w:w="1750" w:type="pct"/>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val="ky-KG" w:eastAsia="ru-RU"/>
              </w:rPr>
            </w:pPr>
            <w:r w:rsidRPr="00C3207B">
              <w:rPr>
                <w:rFonts w:ascii="Arial" w:eastAsia="Times New Roman" w:hAnsi="Arial" w:cs="Arial"/>
                <w:sz w:val="20"/>
                <w:szCs w:val="20"/>
                <w:lang w:val="ky-KG" w:eastAsia="ru-RU"/>
              </w:rPr>
              <w:t xml:space="preserve">Өлчөө каражаттарынын тибин бекитүү жана (же) өлчөө каражаттарын текшерүү максатында юридикалык жактарга өлчөө каражаттарына </w:t>
            </w:r>
            <w:r w:rsidRPr="00C3207B">
              <w:rPr>
                <w:rFonts w:ascii="Arial" w:eastAsia="Times New Roman" w:hAnsi="Arial" w:cs="Arial"/>
                <w:sz w:val="20"/>
                <w:szCs w:val="20"/>
                <w:lang w:val="ky-KG" w:eastAsia="ru-RU"/>
              </w:rPr>
              <w:lastRenderedPageBreak/>
              <w:t xml:space="preserve">сыноо жүргүзүүгө жана (же) стандарттык үлгүлөрдү аттестациялоого укук берүүнүн жана укукту кайра алып коюунун тартибине </w:t>
            </w:r>
            <w:r w:rsidRPr="00C3207B">
              <w:rPr>
                <w:rFonts w:ascii="Arial" w:eastAsia="Times New Roman" w:hAnsi="Arial" w:cs="Arial"/>
                <w:sz w:val="20"/>
                <w:szCs w:val="20"/>
                <w:lang w:val="ky-KG" w:eastAsia="ru-RU"/>
              </w:rPr>
              <w:br/>
              <w:t>1-тиркеме</w:t>
            </w:r>
          </w:p>
        </w:tc>
      </w:tr>
    </w:tbl>
    <w:p w:rsidR="00C3207B" w:rsidRPr="00C3207B" w:rsidRDefault="00C3207B" w:rsidP="00C3207B">
      <w:pPr>
        <w:spacing w:after="60"/>
        <w:ind w:firstLine="567"/>
        <w:jc w:val="both"/>
        <w:rPr>
          <w:rFonts w:ascii="Arial" w:eastAsia="Times New Roman" w:hAnsi="Arial" w:cs="Arial"/>
          <w:sz w:val="20"/>
          <w:szCs w:val="20"/>
          <w:lang w:val="ky-KG" w:eastAsia="ru-RU"/>
        </w:rPr>
      </w:pPr>
      <w:r w:rsidRPr="00C3207B">
        <w:rPr>
          <w:rFonts w:ascii="Arial" w:eastAsia="Times New Roman" w:hAnsi="Arial" w:cs="Arial"/>
          <w:sz w:val="20"/>
          <w:szCs w:val="20"/>
          <w:lang w:val="ky-KG" w:eastAsia="ru-RU"/>
        </w:rPr>
        <w:lastRenderedPageBreak/>
        <w:t> </w:t>
      </w:r>
    </w:p>
    <w:p w:rsidR="00C3207B" w:rsidRPr="00C3207B" w:rsidRDefault="00C3207B" w:rsidP="00C3207B">
      <w:pPr>
        <w:spacing w:after="60"/>
        <w:ind w:firstLine="567"/>
        <w:jc w:val="both"/>
        <w:rPr>
          <w:rFonts w:ascii="Arial" w:eastAsia="Times New Roman" w:hAnsi="Arial" w:cs="Arial"/>
          <w:sz w:val="20"/>
          <w:szCs w:val="20"/>
          <w:lang w:val="ky-KG" w:eastAsia="ru-RU"/>
        </w:rPr>
      </w:pPr>
      <w:r w:rsidRPr="00C3207B">
        <w:rPr>
          <w:rFonts w:ascii="Arial" w:eastAsia="Times New Roman" w:hAnsi="Arial" w:cs="Arial"/>
          <w:sz w:val="20"/>
          <w:szCs w:val="20"/>
          <w:lang w:val="ky-KG" w:eastAsia="ru-RU"/>
        </w:rPr>
        <w:t>Форма</w:t>
      </w:r>
    </w:p>
    <w:p w:rsidR="00C3207B" w:rsidRPr="00C3207B" w:rsidRDefault="00C3207B" w:rsidP="00C3207B">
      <w:pPr>
        <w:spacing w:before="400" w:after="400"/>
        <w:ind w:left="1134" w:right="1134"/>
        <w:jc w:val="center"/>
        <w:rPr>
          <w:rFonts w:ascii="Arial" w:eastAsia="Times New Roman" w:hAnsi="Arial" w:cs="Arial"/>
          <w:b/>
          <w:bCs/>
          <w:sz w:val="24"/>
          <w:szCs w:val="24"/>
          <w:lang w:val="ky-KG" w:eastAsia="ru-RU"/>
        </w:rPr>
      </w:pPr>
      <w:r w:rsidRPr="00C3207B">
        <w:rPr>
          <w:rFonts w:ascii="Arial" w:eastAsia="Times New Roman" w:hAnsi="Arial" w:cs="Arial"/>
          <w:b/>
          <w:bCs/>
          <w:sz w:val="24"/>
          <w:szCs w:val="24"/>
          <w:lang w:val="ky-KG" w:eastAsia="ru-RU"/>
        </w:rPr>
        <w:t>АРЫЗ</w:t>
      </w:r>
    </w:p>
    <w:p w:rsidR="00C3207B" w:rsidRPr="00C3207B" w:rsidRDefault="00C3207B" w:rsidP="00C3207B">
      <w:pPr>
        <w:spacing w:after="60"/>
        <w:ind w:firstLine="567"/>
        <w:rPr>
          <w:rFonts w:ascii="Arial" w:eastAsia="Times New Roman" w:hAnsi="Arial" w:cs="Arial"/>
          <w:sz w:val="20"/>
          <w:szCs w:val="20"/>
          <w:lang w:val="ky-KG" w:eastAsia="ru-RU"/>
        </w:rPr>
      </w:pPr>
      <w:r w:rsidRPr="00C3207B">
        <w:rPr>
          <w:rFonts w:ascii="Arial" w:eastAsia="Times New Roman" w:hAnsi="Arial" w:cs="Arial"/>
          <w:sz w:val="20"/>
          <w:szCs w:val="20"/>
          <w:lang w:val="ky-KG" w:eastAsia="ru-RU"/>
        </w:rPr>
        <w:t>_____________________________________________________________________________________</w:t>
      </w:r>
    </w:p>
    <w:p w:rsidR="00C3207B" w:rsidRPr="00C3207B" w:rsidRDefault="00C3207B" w:rsidP="00C3207B">
      <w:pPr>
        <w:spacing w:after="60"/>
        <w:ind w:firstLine="567"/>
        <w:rPr>
          <w:rFonts w:ascii="Arial" w:eastAsia="Times New Roman" w:hAnsi="Arial" w:cs="Arial"/>
          <w:sz w:val="20"/>
          <w:szCs w:val="20"/>
          <w:lang w:val="ky-KG" w:eastAsia="ru-RU"/>
        </w:rPr>
      </w:pPr>
      <w:r w:rsidRPr="00C3207B">
        <w:rPr>
          <w:rFonts w:ascii="Arial" w:eastAsia="Times New Roman" w:hAnsi="Arial" w:cs="Arial"/>
          <w:sz w:val="20"/>
          <w:szCs w:val="20"/>
          <w:lang w:val="ky-KG" w:eastAsia="ru-RU"/>
        </w:rPr>
        <w:t>                                                        юридикалык жактын аталышы</w:t>
      </w:r>
    </w:p>
    <w:p w:rsidR="00C3207B" w:rsidRPr="00C3207B" w:rsidRDefault="00C3207B" w:rsidP="00C3207B">
      <w:pPr>
        <w:spacing w:after="60"/>
        <w:ind w:firstLine="567"/>
        <w:rPr>
          <w:rFonts w:ascii="Arial" w:eastAsia="Times New Roman" w:hAnsi="Arial" w:cs="Arial"/>
          <w:sz w:val="20"/>
          <w:szCs w:val="20"/>
          <w:lang w:val="ky-KG" w:eastAsia="ru-RU"/>
        </w:rPr>
      </w:pPr>
      <w:r w:rsidRPr="00C3207B">
        <w:rPr>
          <w:rFonts w:ascii="Arial" w:eastAsia="Times New Roman" w:hAnsi="Arial" w:cs="Arial"/>
          <w:sz w:val="20"/>
          <w:szCs w:val="20"/>
          <w:lang w:val="ky-KG" w:eastAsia="ru-RU"/>
        </w:rPr>
        <w:t>_____________________________________________________________ укугун берүүнү суранабыз.</w:t>
      </w:r>
    </w:p>
    <w:p w:rsidR="00C3207B" w:rsidRPr="00C3207B" w:rsidRDefault="00C3207B" w:rsidP="00C3207B">
      <w:pPr>
        <w:spacing w:after="60"/>
        <w:ind w:firstLine="567"/>
        <w:rPr>
          <w:rFonts w:ascii="Arial" w:eastAsia="Times New Roman" w:hAnsi="Arial" w:cs="Arial"/>
          <w:sz w:val="20"/>
          <w:szCs w:val="20"/>
          <w:lang w:val="ky-KG" w:eastAsia="ru-RU"/>
        </w:rPr>
      </w:pPr>
      <w:r w:rsidRPr="00C3207B">
        <w:rPr>
          <w:rFonts w:ascii="Arial" w:eastAsia="Times New Roman" w:hAnsi="Arial" w:cs="Arial"/>
          <w:sz w:val="20"/>
          <w:szCs w:val="20"/>
          <w:lang w:val="ky-KG" w:eastAsia="ru-RU"/>
        </w:rPr>
        <w:t>                 укук тармагында аткарылуучу иштин түрү (түрлөрү)</w:t>
      </w:r>
    </w:p>
    <w:p w:rsidR="00C3207B" w:rsidRPr="00C3207B" w:rsidRDefault="00C3207B" w:rsidP="00C3207B">
      <w:pPr>
        <w:spacing w:after="60"/>
        <w:ind w:firstLine="567"/>
        <w:rPr>
          <w:rFonts w:ascii="Arial" w:eastAsia="Times New Roman" w:hAnsi="Arial" w:cs="Arial"/>
          <w:sz w:val="20"/>
          <w:szCs w:val="20"/>
          <w:lang w:eastAsia="ru-RU"/>
        </w:rPr>
      </w:pPr>
      <w:r w:rsidRPr="00C3207B">
        <w:rPr>
          <w:rFonts w:ascii="Arial" w:eastAsia="Times New Roman" w:hAnsi="Arial" w:cs="Arial"/>
          <w:sz w:val="20"/>
          <w:szCs w:val="20"/>
          <w:lang w:val="ky-KG" w:eastAsia="ru-RU"/>
        </w:rPr>
        <w:t>Жетекчинин аты-жөнү __________________________________________________________________</w:t>
      </w:r>
    </w:p>
    <w:p w:rsidR="00C3207B" w:rsidRPr="00C3207B" w:rsidRDefault="00C3207B" w:rsidP="00C3207B">
      <w:pPr>
        <w:spacing w:after="60"/>
        <w:ind w:firstLine="567"/>
        <w:rPr>
          <w:rFonts w:ascii="Arial" w:eastAsia="Times New Roman" w:hAnsi="Arial" w:cs="Arial"/>
          <w:sz w:val="20"/>
          <w:szCs w:val="20"/>
          <w:lang w:eastAsia="ru-RU"/>
        </w:rPr>
      </w:pPr>
      <w:r w:rsidRPr="00C3207B">
        <w:rPr>
          <w:rFonts w:ascii="Arial" w:eastAsia="Times New Roman" w:hAnsi="Arial" w:cs="Arial"/>
          <w:sz w:val="20"/>
          <w:szCs w:val="20"/>
          <w:lang w:val="ky-KG" w:eastAsia="ru-RU"/>
        </w:rPr>
        <w:t>Дареги, телефону _____________________________________________________________________</w:t>
      </w:r>
    </w:p>
    <w:p w:rsidR="00C3207B" w:rsidRPr="00C3207B" w:rsidRDefault="00C3207B" w:rsidP="00C3207B">
      <w:pPr>
        <w:spacing w:after="60"/>
        <w:ind w:firstLine="567"/>
        <w:rPr>
          <w:rFonts w:ascii="Arial" w:eastAsia="Times New Roman" w:hAnsi="Arial" w:cs="Arial"/>
          <w:sz w:val="20"/>
          <w:szCs w:val="20"/>
          <w:lang w:eastAsia="ru-RU"/>
        </w:rPr>
      </w:pPr>
      <w:r w:rsidRPr="00C3207B">
        <w:rPr>
          <w:rFonts w:ascii="Arial" w:eastAsia="Times New Roman" w:hAnsi="Arial" w:cs="Arial"/>
          <w:sz w:val="20"/>
          <w:szCs w:val="20"/>
          <w:lang w:val="ky-KG" w:eastAsia="ru-RU"/>
        </w:rPr>
        <w:t>Тиркеме: паспорт, иштин түрү жөнүндө информация жана метрологиялык кызмат жөнүндө маалымат.</w:t>
      </w:r>
    </w:p>
    <w:p w:rsidR="00C3207B" w:rsidRPr="00C3207B" w:rsidRDefault="00C3207B" w:rsidP="00C3207B">
      <w:pPr>
        <w:spacing w:after="60"/>
        <w:ind w:firstLine="567"/>
        <w:rPr>
          <w:rFonts w:ascii="Arial" w:eastAsia="Times New Roman" w:hAnsi="Arial" w:cs="Arial"/>
          <w:sz w:val="20"/>
          <w:szCs w:val="20"/>
          <w:lang w:eastAsia="ru-RU"/>
        </w:rPr>
      </w:pPr>
      <w:r w:rsidRPr="00C3207B">
        <w:rPr>
          <w:rFonts w:ascii="Arial" w:eastAsia="Times New Roman" w:hAnsi="Arial" w:cs="Arial"/>
          <w:sz w:val="20"/>
          <w:szCs w:val="20"/>
          <w:lang w:eastAsia="ru-RU"/>
        </w:rPr>
        <w:t> </w:t>
      </w:r>
    </w:p>
    <w:p w:rsidR="00C3207B" w:rsidRPr="00C3207B" w:rsidRDefault="00C3207B" w:rsidP="00C3207B">
      <w:pPr>
        <w:spacing w:after="60"/>
        <w:ind w:firstLine="567"/>
        <w:rPr>
          <w:rFonts w:ascii="Arial" w:eastAsia="Times New Roman" w:hAnsi="Arial" w:cs="Arial"/>
          <w:sz w:val="20"/>
          <w:szCs w:val="20"/>
          <w:lang w:eastAsia="ru-RU"/>
        </w:rPr>
      </w:pPr>
      <w:r w:rsidRPr="00C3207B">
        <w:rPr>
          <w:rFonts w:ascii="Arial" w:eastAsia="Times New Roman" w:hAnsi="Arial" w:cs="Arial"/>
          <w:sz w:val="20"/>
          <w:szCs w:val="20"/>
          <w:lang w:val="ky-KG" w:eastAsia="ru-RU"/>
        </w:rPr>
        <w:t>Жетекчи ________________________   _________________________________________</w:t>
      </w:r>
    </w:p>
    <w:p w:rsidR="00C3207B" w:rsidRPr="00C3207B" w:rsidRDefault="00C3207B" w:rsidP="00C3207B">
      <w:pPr>
        <w:spacing w:after="60"/>
        <w:ind w:firstLine="567"/>
        <w:rPr>
          <w:rFonts w:ascii="Arial" w:eastAsia="Times New Roman" w:hAnsi="Arial" w:cs="Arial"/>
          <w:sz w:val="20"/>
          <w:szCs w:val="20"/>
          <w:lang w:eastAsia="ru-RU"/>
        </w:rPr>
      </w:pPr>
      <w:r w:rsidRPr="00C3207B">
        <w:rPr>
          <w:rFonts w:ascii="Arial" w:eastAsia="Times New Roman" w:hAnsi="Arial" w:cs="Arial"/>
          <w:sz w:val="20"/>
          <w:szCs w:val="20"/>
          <w:lang w:val="ky-KG" w:eastAsia="ru-RU"/>
        </w:rPr>
        <w:t>                                  колу                                                          аты-жөнү</w:t>
      </w:r>
    </w:p>
    <w:p w:rsidR="00C3207B" w:rsidRPr="00C3207B" w:rsidRDefault="00C3207B" w:rsidP="00C3207B">
      <w:pPr>
        <w:spacing w:after="60"/>
        <w:ind w:firstLine="567"/>
        <w:rPr>
          <w:rFonts w:ascii="Arial" w:eastAsia="Times New Roman" w:hAnsi="Arial" w:cs="Arial"/>
          <w:sz w:val="20"/>
          <w:szCs w:val="20"/>
          <w:lang w:eastAsia="ru-RU"/>
        </w:rPr>
      </w:pPr>
      <w:r w:rsidRPr="00C3207B">
        <w:rPr>
          <w:rFonts w:ascii="Arial" w:eastAsia="Times New Roman" w:hAnsi="Arial" w:cs="Arial"/>
          <w:sz w:val="20"/>
          <w:szCs w:val="20"/>
          <w:lang w:val="ky-KG" w:eastAsia="ru-RU"/>
        </w:rPr>
        <w:t>М.О.</w:t>
      </w:r>
    </w:p>
    <w:p w:rsidR="00C3207B" w:rsidRPr="00C3207B" w:rsidRDefault="00C3207B" w:rsidP="00C3207B">
      <w:pPr>
        <w:spacing w:after="60"/>
        <w:ind w:firstLine="567"/>
        <w:rPr>
          <w:rFonts w:ascii="Arial" w:eastAsia="Times New Roman" w:hAnsi="Arial" w:cs="Arial"/>
          <w:sz w:val="20"/>
          <w:szCs w:val="20"/>
          <w:lang w:eastAsia="ru-RU"/>
        </w:rPr>
      </w:pPr>
      <w:r w:rsidRPr="00C3207B">
        <w:rPr>
          <w:rFonts w:ascii="Arial" w:eastAsia="Times New Roman" w:hAnsi="Arial" w:cs="Arial"/>
          <w:sz w:val="20"/>
          <w:szCs w:val="20"/>
          <w:lang w:eastAsia="ru-RU"/>
        </w:rPr>
        <w:t> </w:t>
      </w:r>
    </w:p>
    <w:tbl>
      <w:tblPr>
        <w:tblW w:w="5000" w:type="pct"/>
        <w:tblCellMar>
          <w:left w:w="0" w:type="dxa"/>
          <w:right w:w="0" w:type="dxa"/>
        </w:tblCellMar>
        <w:tblLook w:val="04A0" w:firstRow="1" w:lastRow="0" w:firstColumn="1" w:lastColumn="0" w:noHBand="0" w:noVBand="1"/>
      </w:tblPr>
      <w:tblGrid>
        <w:gridCol w:w="3350"/>
        <w:gridCol w:w="2871"/>
        <w:gridCol w:w="3350"/>
      </w:tblGrid>
      <w:tr w:rsidR="00C3207B" w:rsidRPr="00C3207B" w:rsidTr="00C3207B">
        <w:tc>
          <w:tcPr>
            <w:tcW w:w="1750" w:type="pct"/>
            <w:tcMar>
              <w:top w:w="0" w:type="dxa"/>
              <w:left w:w="108" w:type="dxa"/>
              <w:bottom w:w="0" w:type="dxa"/>
              <w:right w:w="108" w:type="dxa"/>
            </w:tcMar>
            <w:hideMark/>
          </w:tcPr>
          <w:p w:rsidR="00C3207B" w:rsidRPr="00C3207B" w:rsidRDefault="00C3207B" w:rsidP="00C3207B">
            <w:pPr>
              <w:spacing w:after="60"/>
              <w:jc w:val="both"/>
              <w:rPr>
                <w:rFonts w:ascii="Arial" w:eastAsia="Times New Roman" w:hAnsi="Arial" w:cs="Arial"/>
                <w:sz w:val="20"/>
                <w:szCs w:val="20"/>
                <w:lang w:eastAsia="ru-RU"/>
              </w:rPr>
            </w:pPr>
            <w:bookmarkStart w:id="7" w:name="pr2"/>
            <w:bookmarkEnd w:id="7"/>
            <w:r w:rsidRPr="00C3207B">
              <w:rPr>
                <w:rFonts w:ascii="Arial" w:eastAsia="Times New Roman" w:hAnsi="Arial" w:cs="Arial"/>
                <w:sz w:val="20"/>
                <w:szCs w:val="20"/>
                <w:lang w:eastAsia="ru-RU"/>
              </w:rPr>
              <w:t> </w:t>
            </w:r>
          </w:p>
        </w:tc>
        <w:tc>
          <w:tcPr>
            <w:tcW w:w="1500" w:type="pct"/>
            <w:tcMar>
              <w:top w:w="0" w:type="dxa"/>
              <w:left w:w="108" w:type="dxa"/>
              <w:bottom w:w="0" w:type="dxa"/>
              <w:right w:w="108" w:type="dxa"/>
            </w:tcMar>
            <w:hideMark/>
          </w:tcPr>
          <w:p w:rsidR="00C3207B" w:rsidRPr="00C3207B" w:rsidRDefault="00C3207B" w:rsidP="00C3207B">
            <w:pPr>
              <w:spacing w:after="60"/>
              <w:jc w:val="both"/>
              <w:rPr>
                <w:rFonts w:ascii="Arial" w:eastAsia="Times New Roman" w:hAnsi="Arial" w:cs="Arial"/>
                <w:sz w:val="20"/>
                <w:szCs w:val="20"/>
                <w:lang w:eastAsia="ru-RU"/>
              </w:rPr>
            </w:pPr>
            <w:r w:rsidRPr="00C3207B">
              <w:rPr>
                <w:rFonts w:ascii="Arial" w:eastAsia="Times New Roman" w:hAnsi="Arial" w:cs="Arial"/>
                <w:sz w:val="20"/>
                <w:szCs w:val="20"/>
                <w:lang w:eastAsia="ru-RU"/>
              </w:rPr>
              <w:t> </w:t>
            </w:r>
          </w:p>
        </w:tc>
        <w:tc>
          <w:tcPr>
            <w:tcW w:w="1750" w:type="pct"/>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sz w:val="20"/>
                <w:szCs w:val="20"/>
                <w:lang w:val="ky-KG" w:eastAsia="ru-RU"/>
              </w:rPr>
              <w:t>Өлчөө каражаттарынын тибин бекитүү жана (же) өлчөө каражаттарын текшерүү максатында юридикалык жактарга өлчөө каражаттарына сыноо жүргүзүүгө жана (же) стандарттык үлгүлөрдү аттестациялоого укук берүүнүн жана укукту кайра алып коюунун тартибине</w:t>
            </w:r>
            <w:r w:rsidRPr="00C3207B">
              <w:rPr>
                <w:rFonts w:ascii="Arial" w:eastAsia="Times New Roman" w:hAnsi="Arial" w:cs="Arial"/>
                <w:sz w:val="20"/>
                <w:szCs w:val="20"/>
                <w:lang w:val="ky-KG" w:eastAsia="ru-RU"/>
              </w:rPr>
              <w:br/>
              <w:t>2-тиркеме</w:t>
            </w:r>
          </w:p>
        </w:tc>
      </w:tr>
    </w:tbl>
    <w:p w:rsidR="00C3207B" w:rsidRPr="00C3207B" w:rsidRDefault="00C3207B" w:rsidP="00C3207B">
      <w:pPr>
        <w:spacing w:after="60"/>
        <w:ind w:firstLine="567"/>
        <w:jc w:val="both"/>
        <w:rPr>
          <w:rFonts w:ascii="Arial" w:eastAsia="Times New Roman" w:hAnsi="Arial" w:cs="Arial"/>
          <w:sz w:val="20"/>
          <w:szCs w:val="20"/>
          <w:lang w:eastAsia="ru-RU"/>
        </w:rPr>
      </w:pPr>
      <w:r w:rsidRPr="00C3207B">
        <w:rPr>
          <w:rFonts w:ascii="Arial" w:eastAsia="Times New Roman" w:hAnsi="Arial" w:cs="Arial"/>
          <w:sz w:val="20"/>
          <w:szCs w:val="20"/>
          <w:lang w:eastAsia="ru-RU"/>
        </w:rPr>
        <w:t> </w:t>
      </w:r>
    </w:p>
    <w:p w:rsidR="00C3207B" w:rsidRPr="00C3207B" w:rsidRDefault="00C3207B" w:rsidP="00C3207B">
      <w:pPr>
        <w:spacing w:after="60"/>
        <w:ind w:firstLine="567"/>
        <w:jc w:val="both"/>
        <w:rPr>
          <w:rFonts w:ascii="Arial" w:eastAsia="Times New Roman" w:hAnsi="Arial" w:cs="Arial"/>
          <w:sz w:val="20"/>
          <w:szCs w:val="20"/>
          <w:lang w:eastAsia="ru-RU"/>
        </w:rPr>
      </w:pPr>
      <w:r w:rsidRPr="00C3207B">
        <w:rPr>
          <w:rFonts w:ascii="Arial" w:eastAsia="Times New Roman" w:hAnsi="Arial" w:cs="Arial"/>
          <w:sz w:val="20"/>
          <w:szCs w:val="20"/>
          <w:lang w:val="ky-KG" w:eastAsia="ru-RU"/>
        </w:rPr>
        <w:t>Форма</w:t>
      </w:r>
    </w:p>
    <w:p w:rsidR="00C3207B" w:rsidRPr="00C3207B" w:rsidRDefault="00C3207B" w:rsidP="00C3207B">
      <w:pPr>
        <w:spacing w:before="400" w:after="400"/>
        <w:ind w:left="1134" w:right="1134"/>
        <w:jc w:val="center"/>
        <w:rPr>
          <w:rFonts w:ascii="Arial" w:eastAsia="Times New Roman" w:hAnsi="Arial" w:cs="Arial"/>
          <w:b/>
          <w:bCs/>
          <w:sz w:val="24"/>
          <w:szCs w:val="24"/>
          <w:lang w:eastAsia="ru-RU"/>
        </w:rPr>
      </w:pPr>
      <w:r w:rsidRPr="00C3207B">
        <w:rPr>
          <w:rFonts w:ascii="Arial" w:eastAsia="Times New Roman" w:hAnsi="Arial" w:cs="Arial"/>
          <w:b/>
          <w:bCs/>
          <w:sz w:val="24"/>
          <w:szCs w:val="24"/>
          <w:lang w:val="ky-KG" w:eastAsia="ru-RU"/>
        </w:rPr>
        <w:t>Иштин түрү жөнүндө</w:t>
      </w:r>
      <w:r w:rsidRPr="00C3207B">
        <w:rPr>
          <w:rFonts w:ascii="Arial" w:eastAsia="Times New Roman" w:hAnsi="Arial" w:cs="Arial"/>
          <w:b/>
          <w:bCs/>
          <w:sz w:val="24"/>
          <w:szCs w:val="24"/>
          <w:lang w:val="ky-KG" w:eastAsia="ru-RU"/>
        </w:rPr>
        <w:br/>
        <w:t>МААЛЫМАТ</w:t>
      </w:r>
    </w:p>
    <w:p w:rsidR="00C3207B" w:rsidRPr="00C3207B" w:rsidRDefault="00C3207B" w:rsidP="00C3207B">
      <w:pPr>
        <w:spacing w:after="60"/>
        <w:ind w:firstLine="567"/>
        <w:jc w:val="both"/>
        <w:rPr>
          <w:rFonts w:ascii="Arial" w:eastAsia="Times New Roman" w:hAnsi="Arial" w:cs="Arial"/>
          <w:sz w:val="20"/>
          <w:szCs w:val="20"/>
          <w:lang w:eastAsia="ru-RU"/>
        </w:rPr>
      </w:pPr>
      <w:r w:rsidRPr="00C3207B">
        <w:rPr>
          <w:rFonts w:ascii="Arial" w:eastAsia="Times New Roman" w:hAnsi="Arial" w:cs="Arial"/>
          <w:sz w:val="20"/>
          <w:szCs w:val="20"/>
          <w:lang w:val="ky-KG" w:eastAsia="ru-RU"/>
        </w:rPr>
        <w:t>_____________________________________________________________________________________</w:t>
      </w:r>
    </w:p>
    <w:p w:rsidR="00C3207B" w:rsidRPr="00C3207B" w:rsidRDefault="00C3207B" w:rsidP="00C3207B">
      <w:pPr>
        <w:spacing w:after="60"/>
        <w:ind w:firstLine="567"/>
        <w:jc w:val="both"/>
        <w:rPr>
          <w:rFonts w:ascii="Arial" w:eastAsia="Times New Roman" w:hAnsi="Arial" w:cs="Arial"/>
          <w:sz w:val="20"/>
          <w:szCs w:val="20"/>
          <w:lang w:val="ky-KG" w:eastAsia="ru-RU"/>
        </w:rPr>
      </w:pPr>
      <w:r w:rsidRPr="00C3207B">
        <w:rPr>
          <w:rFonts w:ascii="Arial" w:eastAsia="Times New Roman" w:hAnsi="Arial" w:cs="Arial"/>
          <w:sz w:val="20"/>
          <w:szCs w:val="20"/>
          <w:lang w:val="ky-KG" w:eastAsia="ru-RU"/>
        </w:rPr>
        <w:t>                                                     юридикалык жактын аталышы</w:t>
      </w:r>
    </w:p>
    <w:p w:rsidR="00C3207B" w:rsidRPr="00C3207B" w:rsidRDefault="00C3207B" w:rsidP="00C3207B">
      <w:pPr>
        <w:spacing w:after="60"/>
        <w:ind w:firstLine="567"/>
        <w:jc w:val="both"/>
        <w:rPr>
          <w:rFonts w:ascii="Arial" w:eastAsia="Times New Roman" w:hAnsi="Arial" w:cs="Arial"/>
          <w:sz w:val="20"/>
          <w:szCs w:val="20"/>
          <w:lang w:val="ky-KG" w:eastAsia="ru-RU"/>
        </w:rPr>
      </w:pPr>
      <w:r w:rsidRPr="00C3207B">
        <w:rPr>
          <w:rFonts w:ascii="Arial" w:eastAsia="Times New Roman" w:hAnsi="Arial" w:cs="Arial"/>
          <w:sz w:val="20"/>
          <w:szCs w:val="20"/>
          <w:lang w:val="ky-KG" w:eastAsia="ru-RU"/>
        </w:rPr>
        <w:lastRenderedPageBreak/>
        <w:t>______________________________________________________________________________ укугуна</w:t>
      </w:r>
    </w:p>
    <w:p w:rsidR="00C3207B" w:rsidRPr="00C3207B" w:rsidRDefault="00C3207B" w:rsidP="00C3207B">
      <w:pPr>
        <w:spacing w:after="120"/>
        <w:ind w:firstLine="567"/>
        <w:jc w:val="both"/>
        <w:rPr>
          <w:rFonts w:ascii="Arial" w:eastAsia="Times New Roman" w:hAnsi="Arial" w:cs="Arial"/>
          <w:sz w:val="20"/>
          <w:szCs w:val="20"/>
          <w:lang w:val="ky-KG" w:eastAsia="ru-RU"/>
        </w:rPr>
      </w:pPr>
      <w:r w:rsidRPr="00C3207B">
        <w:rPr>
          <w:rFonts w:ascii="Arial" w:eastAsia="Times New Roman" w:hAnsi="Arial" w:cs="Arial"/>
          <w:sz w:val="20"/>
          <w:szCs w:val="20"/>
          <w:lang w:val="ky-KG" w:eastAsia="ru-RU"/>
        </w:rPr>
        <w:t>                                                             иштин түрү (түрлөрү)</w:t>
      </w:r>
    </w:p>
    <w:tbl>
      <w:tblPr>
        <w:tblW w:w="5000" w:type="pct"/>
        <w:tblCellMar>
          <w:left w:w="0" w:type="dxa"/>
          <w:right w:w="0" w:type="dxa"/>
        </w:tblCellMar>
        <w:tblLook w:val="04A0" w:firstRow="1" w:lastRow="0" w:firstColumn="1" w:lastColumn="0" w:noHBand="0" w:noVBand="1"/>
      </w:tblPr>
      <w:tblGrid>
        <w:gridCol w:w="439"/>
        <w:gridCol w:w="1308"/>
        <w:gridCol w:w="2233"/>
        <w:gridCol w:w="1445"/>
        <w:gridCol w:w="1645"/>
        <w:gridCol w:w="2501"/>
      </w:tblGrid>
      <w:tr w:rsidR="00C3207B" w:rsidRPr="00C3207B" w:rsidTr="00C3207B">
        <w:trPr>
          <w:trHeight w:val="1140"/>
        </w:trPr>
        <w:tc>
          <w:tcPr>
            <w:tcW w:w="21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b/>
                <w:bCs/>
                <w:sz w:val="20"/>
                <w:szCs w:val="20"/>
                <w:lang w:val="ky-KG" w:eastAsia="ru-RU"/>
              </w:rPr>
              <w:t>№</w:t>
            </w:r>
          </w:p>
        </w:tc>
        <w:tc>
          <w:tcPr>
            <w:tcW w:w="63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b/>
                <w:bCs/>
                <w:sz w:val="20"/>
                <w:szCs w:val="20"/>
                <w:lang w:val="ky-KG" w:eastAsia="ru-RU"/>
              </w:rPr>
              <w:t>Өлчөнүүчү чоңдук</w:t>
            </w:r>
          </w:p>
        </w:tc>
        <w:tc>
          <w:tcPr>
            <w:tcW w:w="118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b/>
                <w:bCs/>
                <w:sz w:val="20"/>
                <w:szCs w:val="20"/>
                <w:lang w:val="ky-KG" w:eastAsia="ru-RU"/>
              </w:rPr>
              <w:t>Текшерилүүчү жана (же) сыналуучу өлчөө каражаттарынын аталышы</w:t>
            </w:r>
          </w:p>
        </w:tc>
        <w:tc>
          <w:tcPr>
            <w:tcW w:w="164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b/>
                <w:bCs/>
                <w:sz w:val="20"/>
                <w:szCs w:val="20"/>
                <w:lang w:val="ky-KG" w:eastAsia="ru-RU"/>
              </w:rPr>
              <w:t>Метрологиялык мүнөздөмөлөр. Өлчөө каражаттарын сыноо жана (же) текшерүү методдоруна ченемдик документтердин аталышы</w:t>
            </w:r>
          </w:p>
        </w:tc>
        <w:tc>
          <w:tcPr>
            <w:tcW w:w="132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b/>
                <w:bCs/>
                <w:sz w:val="20"/>
                <w:szCs w:val="20"/>
                <w:lang w:val="ky-KG" w:eastAsia="ru-RU"/>
              </w:rPr>
              <w:t>Өлчөө каражаттарын сыноо жана (же) текшерүү методдоруна ченемдик документтердин аталышы</w:t>
            </w:r>
          </w:p>
        </w:tc>
      </w:tr>
      <w:tr w:rsidR="00C3207B" w:rsidRPr="00C3207B" w:rsidTr="00C3207B">
        <w:trPr>
          <w:trHeight w:val="870"/>
        </w:trPr>
        <w:tc>
          <w:tcPr>
            <w:tcW w:w="0" w:type="auto"/>
            <w:vMerge/>
            <w:tcBorders>
              <w:top w:val="single" w:sz="8" w:space="0" w:color="auto"/>
              <w:left w:val="single" w:sz="8" w:space="0" w:color="auto"/>
              <w:bottom w:val="single" w:sz="8" w:space="0" w:color="auto"/>
              <w:right w:val="single" w:sz="8" w:space="0" w:color="auto"/>
            </w:tcBorders>
            <w:vAlign w:val="center"/>
            <w:hideMark/>
          </w:tcPr>
          <w:p w:rsidR="00C3207B" w:rsidRPr="00C3207B" w:rsidRDefault="00C3207B" w:rsidP="00C3207B">
            <w:pPr>
              <w:rPr>
                <w:rFonts w:ascii="Arial" w:eastAsia="Times New Roman" w:hAnsi="Arial" w:cs="Arial"/>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C3207B" w:rsidRPr="00C3207B" w:rsidRDefault="00C3207B" w:rsidP="00C3207B">
            <w:pPr>
              <w:rPr>
                <w:rFonts w:ascii="Arial" w:eastAsia="Times New Roman" w:hAnsi="Arial" w:cs="Arial"/>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C3207B" w:rsidRPr="00C3207B" w:rsidRDefault="00C3207B" w:rsidP="00C3207B">
            <w:pPr>
              <w:rPr>
                <w:rFonts w:ascii="Arial" w:eastAsia="Times New Roman" w:hAnsi="Arial" w:cs="Arial"/>
                <w:sz w:val="20"/>
                <w:szCs w:val="20"/>
                <w:lang w:eastAsia="ru-RU"/>
              </w:rPr>
            </w:pP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b/>
                <w:bCs/>
                <w:sz w:val="20"/>
                <w:szCs w:val="20"/>
                <w:lang w:val="ky-KG" w:eastAsia="ru-RU"/>
              </w:rPr>
              <w:t>Өлчөө диапазону</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b/>
                <w:bCs/>
                <w:sz w:val="20"/>
                <w:szCs w:val="20"/>
                <w:lang w:val="ky-KG" w:eastAsia="ru-RU"/>
              </w:rPr>
              <w:t>Тактык классы (ТК), оош-кыйыш (О)</w:t>
            </w:r>
          </w:p>
        </w:tc>
        <w:tc>
          <w:tcPr>
            <w:tcW w:w="0" w:type="auto"/>
            <w:vMerge/>
            <w:tcBorders>
              <w:top w:val="single" w:sz="8" w:space="0" w:color="auto"/>
              <w:left w:val="nil"/>
              <w:bottom w:val="single" w:sz="8" w:space="0" w:color="auto"/>
              <w:right w:val="single" w:sz="8" w:space="0" w:color="auto"/>
            </w:tcBorders>
            <w:vAlign w:val="center"/>
            <w:hideMark/>
          </w:tcPr>
          <w:p w:rsidR="00C3207B" w:rsidRPr="00C3207B" w:rsidRDefault="00C3207B" w:rsidP="00C3207B">
            <w:pPr>
              <w:rPr>
                <w:rFonts w:ascii="Arial" w:eastAsia="Times New Roman" w:hAnsi="Arial" w:cs="Arial"/>
                <w:sz w:val="20"/>
                <w:szCs w:val="20"/>
                <w:lang w:eastAsia="ru-RU"/>
              </w:rPr>
            </w:pPr>
          </w:p>
        </w:tc>
      </w:tr>
      <w:tr w:rsidR="00C3207B" w:rsidRPr="00C3207B" w:rsidTr="00C3207B">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sz w:val="20"/>
                <w:szCs w:val="20"/>
                <w:lang w:val="ky-KG" w:eastAsia="ru-RU"/>
              </w:rPr>
              <w:t>1</w:t>
            </w:r>
          </w:p>
        </w:tc>
        <w:tc>
          <w:tcPr>
            <w:tcW w:w="638" w:type="pct"/>
            <w:tcBorders>
              <w:top w:val="nil"/>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sz w:val="20"/>
                <w:szCs w:val="20"/>
                <w:lang w:val="ky-KG" w:eastAsia="ru-RU"/>
              </w:rPr>
              <w:t>2</w:t>
            </w:r>
          </w:p>
        </w:tc>
        <w:tc>
          <w:tcPr>
            <w:tcW w:w="1183" w:type="pct"/>
            <w:tcBorders>
              <w:top w:val="nil"/>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sz w:val="20"/>
                <w:szCs w:val="20"/>
                <w:lang w:val="ky-KG" w:eastAsia="ru-RU"/>
              </w:rPr>
              <w:t>3</w:t>
            </w: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sz w:val="20"/>
                <w:szCs w:val="20"/>
                <w:lang w:val="ky-KG" w:eastAsia="ru-RU"/>
              </w:rPr>
              <w:t>4</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sz w:val="20"/>
                <w:szCs w:val="20"/>
                <w:lang w:val="ky-KG" w:eastAsia="ru-RU"/>
              </w:rPr>
              <w:t>5</w:t>
            </w:r>
          </w:p>
        </w:tc>
        <w:tc>
          <w:tcPr>
            <w:tcW w:w="1322" w:type="pct"/>
            <w:tcBorders>
              <w:top w:val="nil"/>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sz w:val="20"/>
                <w:szCs w:val="20"/>
                <w:lang w:val="ky-KG" w:eastAsia="ru-RU"/>
              </w:rPr>
              <w:t>6</w:t>
            </w:r>
          </w:p>
        </w:tc>
      </w:tr>
    </w:tbl>
    <w:p w:rsidR="00C3207B" w:rsidRPr="00C3207B" w:rsidRDefault="00C3207B" w:rsidP="00C3207B">
      <w:pPr>
        <w:spacing w:before="120" w:after="60"/>
        <w:ind w:firstLine="567"/>
        <w:jc w:val="both"/>
        <w:rPr>
          <w:rFonts w:ascii="Arial" w:eastAsia="Times New Roman" w:hAnsi="Arial" w:cs="Arial"/>
          <w:sz w:val="20"/>
          <w:szCs w:val="20"/>
          <w:lang w:eastAsia="ru-RU"/>
        </w:rPr>
      </w:pPr>
      <w:r w:rsidRPr="00C3207B">
        <w:rPr>
          <w:rFonts w:ascii="Arial" w:eastAsia="Times New Roman" w:hAnsi="Arial" w:cs="Arial"/>
          <w:sz w:val="20"/>
          <w:szCs w:val="20"/>
          <w:lang w:val="ky-KG" w:eastAsia="ru-RU"/>
        </w:rPr>
        <w:t>Эскертүү: өлчөөлөрдүн түрү өлчөө каражаттарынын тобунун кодификатору боюнча аныкталат.</w:t>
      </w:r>
    </w:p>
    <w:p w:rsidR="00C3207B" w:rsidRPr="00C3207B" w:rsidRDefault="00C3207B" w:rsidP="00C3207B">
      <w:pPr>
        <w:spacing w:after="60"/>
        <w:ind w:firstLine="567"/>
        <w:jc w:val="both"/>
        <w:rPr>
          <w:rFonts w:ascii="Arial" w:eastAsia="Times New Roman" w:hAnsi="Arial" w:cs="Arial"/>
          <w:sz w:val="20"/>
          <w:szCs w:val="20"/>
          <w:lang w:eastAsia="ru-RU"/>
        </w:rPr>
      </w:pPr>
      <w:r w:rsidRPr="00C3207B">
        <w:rPr>
          <w:rFonts w:ascii="Arial" w:eastAsia="Times New Roman" w:hAnsi="Arial" w:cs="Arial"/>
          <w:sz w:val="20"/>
          <w:szCs w:val="20"/>
          <w:lang w:eastAsia="ru-RU"/>
        </w:rPr>
        <w:t> </w:t>
      </w:r>
    </w:p>
    <w:p w:rsidR="00C3207B" w:rsidRPr="00C3207B" w:rsidRDefault="00C3207B" w:rsidP="00C3207B">
      <w:pPr>
        <w:spacing w:after="60"/>
        <w:ind w:firstLine="567"/>
        <w:jc w:val="both"/>
        <w:rPr>
          <w:rFonts w:ascii="Arial" w:eastAsia="Times New Roman" w:hAnsi="Arial" w:cs="Arial"/>
          <w:sz w:val="20"/>
          <w:szCs w:val="20"/>
          <w:lang w:eastAsia="ru-RU"/>
        </w:rPr>
      </w:pPr>
      <w:r w:rsidRPr="00C3207B">
        <w:rPr>
          <w:rFonts w:ascii="Arial" w:eastAsia="Times New Roman" w:hAnsi="Arial" w:cs="Arial"/>
          <w:sz w:val="20"/>
          <w:szCs w:val="20"/>
          <w:lang w:val="ky-KG" w:eastAsia="ru-RU"/>
        </w:rPr>
        <w:t>Жетекчи ____________________   ______________________________________</w:t>
      </w:r>
    </w:p>
    <w:p w:rsidR="00C3207B" w:rsidRPr="00C3207B" w:rsidRDefault="00C3207B" w:rsidP="00C3207B">
      <w:pPr>
        <w:spacing w:after="60"/>
        <w:ind w:firstLine="567"/>
        <w:jc w:val="both"/>
        <w:rPr>
          <w:rFonts w:ascii="Arial" w:eastAsia="Times New Roman" w:hAnsi="Arial" w:cs="Arial"/>
          <w:sz w:val="20"/>
          <w:szCs w:val="20"/>
          <w:lang w:eastAsia="ru-RU"/>
        </w:rPr>
      </w:pPr>
      <w:r w:rsidRPr="00C3207B">
        <w:rPr>
          <w:rFonts w:ascii="Arial" w:eastAsia="Times New Roman" w:hAnsi="Arial" w:cs="Arial"/>
          <w:sz w:val="20"/>
          <w:szCs w:val="20"/>
          <w:lang w:val="ky-KG" w:eastAsia="ru-RU"/>
        </w:rPr>
        <w:t>                              колу                                                   аты-жөнү</w:t>
      </w:r>
    </w:p>
    <w:p w:rsidR="00C3207B" w:rsidRPr="00C3207B" w:rsidRDefault="00C3207B" w:rsidP="00C3207B">
      <w:pPr>
        <w:spacing w:after="60"/>
        <w:ind w:firstLine="567"/>
        <w:jc w:val="both"/>
        <w:rPr>
          <w:rFonts w:ascii="Arial" w:eastAsia="Times New Roman" w:hAnsi="Arial" w:cs="Arial"/>
          <w:sz w:val="20"/>
          <w:szCs w:val="20"/>
          <w:lang w:eastAsia="ru-RU"/>
        </w:rPr>
      </w:pPr>
      <w:r w:rsidRPr="00C3207B">
        <w:rPr>
          <w:rFonts w:ascii="Arial" w:eastAsia="Times New Roman" w:hAnsi="Arial" w:cs="Arial"/>
          <w:sz w:val="20"/>
          <w:szCs w:val="20"/>
          <w:lang w:val="ky-KG" w:eastAsia="ru-RU"/>
        </w:rPr>
        <w:t>М.О.</w:t>
      </w:r>
    </w:p>
    <w:p w:rsidR="00C3207B" w:rsidRPr="00C3207B" w:rsidRDefault="00C3207B" w:rsidP="00C3207B">
      <w:pPr>
        <w:spacing w:after="60"/>
        <w:ind w:firstLine="567"/>
        <w:jc w:val="both"/>
        <w:rPr>
          <w:rFonts w:ascii="Arial" w:eastAsia="Times New Roman" w:hAnsi="Arial" w:cs="Arial"/>
          <w:sz w:val="20"/>
          <w:szCs w:val="20"/>
          <w:lang w:eastAsia="ru-RU"/>
        </w:rPr>
      </w:pPr>
      <w:r w:rsidRPr="00C3207B">
        <w:rPr>
          <w:rFonts w:ascii="Arial" w:eastAsia="Times New Roman" w:hAnsi="Arial" w:cs="Arial"/>
          <w:sz w:val="20"/>
          <w:szCs w:val="20"/>
          <w:lang w:eastAsia="ru-RU"/>
        </w:rPr>
        <w:t> </w:t>
      </w:r>
    </w:p>
    <w:tbl>
      <w:tblPr>
        <w:tblW w:w="5000" w:type="pct"/>
        <w:tblCellMar>
          <w:left w:w="0" w:type="dxa"/>
          <w:right w:w="0" w:type="dxa"/>
        </w:tblCellMar>
        <w:tblLook w:val="04A0" w:firstRow="1" w:lastRow="0" w:firstColumn="1" w:lastColumn="0" w:noHBand="0" w:noVBand="1"/>
      </w:tblPr>
      <w:tblGrid>
        <w:gridCol w:w="3350"/>
        <w:gridCol w:w="2871"/>
        <w:gridCol w:w="3350"/>
      </w:tblGrid>
      <w:tr w:rsidR="00C3207B" w:rsidRPr="00C3207B" w:rsidTr="00C3207B">
        <w:tc>
          <w:tcPr>
            <w:tcW w:w="1750" w:type="pct"/>
            <w:tcMar>
              <w:top w:w="0" w:type="dxa"/>
              <w:left w:w="108" w:type="dxa"/>
              <w:bottom w:w="0" w:type="dxa"/>
              <w:right w:w="108" w:type="dxa"/>
            </w:tcMar>
            <w:hideMark/>
          </w:tcPr>
          <w:p w:rsidR="00C3207B" w:rsidRPr="00C3207B" w:rsidRDefault="00C3207B" w:rsidP="00C3207B">
            <w:pPr>
              <w:spacing w:after="60"/>
              <w:jc w:val="both"/>
              <w:rPr>
                <w:rFonts w:ascii="Arial" w:eastAsia="Times New Roman" w:hAnsi="Arial" w:cs="Arial"/>
                <w:sz w:val="20"/>
                <w:szCs w:val="20"/>
                <w:lang w:eastAsia="ru-RU"/>
              </w:rPr>
            </w:pPr>
            <w:bookmarkStart w:id="8" w:name="pr3"/>
            <w:bookmarkEnd w:id="8"/>
            <w:r w:rsidRPr="00C3207B">
              <w:rPr>
                <w:rFonts w:ascii="Arial" w:eastAsia="Times New Roman" w:hAnsi="Arial" w:cs="Arial"/>
                <w:sz w:val="20"/>
                <w:szCs w:val="20"/>
                <w:lang w:eastAsia="ru-RU"/>
              </w:rPr>
              <w:t> </w:t>
            </w:r>
          </w:p>
        </w:tc>
        <w:tc>
          <w:tcPr>
            <w:tcW w:w="1500" w:type="pct"/>
            <w:tcMar>
              <w:top w:w="0" w:type="dxa"/>
              <w:left w:w="108" w:type="dxa"/>
              <w:bottom w:w="0" w:type="dxa"/>
              <w:right w:w="108" w:type="dxa"/>
            </w:tcMar>
            <w:hideMark/>
          </w:tcPr>
          <w:p w:rsidR="00C3207B" w:rsidRPr="00C3207B" w:rsidRDefault="00C3207B" w:rsidP="00C3207B">
            <w:pPr>
              <w:spacing w:after="60"/>
              <w:jc w:val="both"/>
              <w:rPr>
                <w:rFonts w:ascii="Arial" w:eastAsia="Times New Roman" w:hAnsi="Arial" w:cs="Arial"/>
                <w:sz w:val="20"/>
                <w:szCs w:val="20"/>
                <w:lang w:eastAsia="ru-RU"/>
              </w:rPr>
            </w:pPr>
            <w:r w:rsidRPr="00C3207B">
              <w:rPr>
                <w:rFonts w:ascii="Arial" w:eastAsia="Times New Roman" w:hAnsi="Arial" w:cs="Arial"/>
                <w:sz w:val="20"/>
                <w:szCs w:val="20"/>
                <w:lang w:eastAsia="ru-RU"/>
              </w:rPr>
              <w:t> </w:t>
            </w:r>
          </w:p>
        </w:tc>
        <w:tc>
          <w:tcPr>
            <w:tcW w:w="1750" w:type="pct"/>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sz w:val="20"/>
                <w:szCs w:val="20"/>
                <w:lang w:val="ky-KG" w:eastAsia="ru-RU"/>
              </w:rPr>
              <w:t>Өлчөө каражаттарынын тибин бекитүү жана (же) өлчөө каражаттарын текшерүү максатында юридикалык жактарга өлчөө каражаттарына сыноо жүргүзүүгө жана (же) стандарттык үлгүлөрдү аттестациялоого укук берүүнүн жана укукту кайра алып коюунун тартибине</w:t>
            </w:r>
            <w:r w:rsidRPr="00C3207B">
              <w:rPr>
                <w:rFonts w:ascii="Arial" w:eastAsia="Times New Roman" w:hAnsi="Arial" w:cs="Arial"/>
                <w:sz w:val="20"/>
                <w:szCs w:val="20"/>
                <w:lang w:eastAsia="ru-RU"/>
              </w:rPr>
              <w:t xml:space="preserve"> </w:t>
            </w:r>
            <w:r w:rsidRPr="00C3207B">
              <w:rPr>
                <w:rFonts w:ascii="Arial" w:eastAsia="Times New Roman" w:hAnsi="Arial" w:cs="Arial"/>
                <w:sz w:val="20"/>
                <w:szCs w:val="20"/>
                <w:lang w:eastAsia="ru-RU"/>
              </w:rPr>
              <w:br/>
              <w:t>3</w:t>
            </w:r>
            <w:r w:rsidRPr="00C3207B">
              <w:rPr>
                <w:rFonts w:ascii="Arial" w:eastAsia="Times New Roman" w:hAnsi="Arial" w:cs="Arial"/>
                <w:sz w:val="20"/>
                <w:szCs w:val="20"/>
                <w:lang w:val="ky-KG" w:eastAsia="ru-RU"/>
              </w:rPr>
              <w:t>-тиркеме</w:t>
            </w:r>
          </w:p>
        </w:tc>
      </w:tr>
    </w:tbl>
    <w:p w:rsidR="00C3207B" w:rsidRPr="00C3207B" w:rsidRDefault="00C3207B" w:rsidP="00C3207B">
      <w:pPr>
        <w:spacing w:after="60"/>
        <w:ind w:firstLine="567"/>
        <w:jc w:val="both"/>
        <w:rPr>
          <w:rFonts w:ascii="Arial" w:eastAsia="Times New Roman" w:hAnsi="Arial" w:cs="Arial"/>
          <w:sz w:val="20"/>
          <w:szCs w:val="20"/>
          <w:lang w:eastAsia="ru-RU"/>
        </w:rPr>
      </w:pPr>
      <w:r w:rsidRPr="00C3207B">
        <w:rPr>
          <w:rFonts w:ascii="Arial" w:eastAsia="Times New Roman" w:hAnsi="Arial" w:cs="Arial"/>
          <w:sz w:val="20"/>
          <w:szCs w:val="20"/>
          <w:lang w:eastAsia="ru-RU"/>
        </w:rPr>
        <w:t> </w:t>
      </w:r>
    </w:p>
    <w:p w:rsidR="00C3207B" w:rsidRPr="00C3207B" w:rsidRDefault="00C3207B" w:rsidP="00C3207B">
      <w:pPr>
        <w:spacing w:after="60"/>
        <w:ind w:firstLine="567"/>
        <w:jc w:val="both"/>
        <w:rPr>
          <w:rFonts w:ascii="Arial" w:eastAsia="Times New Roman" w:hAnsi="Arial" w:cs="Arial"/>
          <w:sz w:val="20"/>
          <w:szCs w:val="20"/>
          <w:lang w:eastAsia="ru-RU"/>
        </w:rPr>
      </w:pPr>
      <w:r w:rsidRPr="00C3207B">
        <w:rPr>
          <w:rFonts w:ascii="Arial" w:eastAsia="Times New Roman" w:hAnsi="Arial" w:cs="Arial"/>
          <w:sz w:val="20"/>
          <w:szCs w:val="20"/>
          <w:lang w:val="ky-KG" w:eastAsia="ru-RU"/>
        </w:rPr>
        <w:t>Форма</w:t>
      </w:r>
    </w:p>
    <w:p w:rsidR="00C3207B" w:rsidRPr="00C3207B" w:rsidRDefault="00C3207B" w:rsidP="00C3207B">
      <w:pPr>
        <w:spacing w:before="400" w:after="400"/>
        <w:ind w:left="1134" w:right="1134"/>
        <w:jc w:val="center"/>
        <w:rPr>
          <w:rFonts w:ascii="Arial" w:eastAsia="Times New Roman" w:hAnsi="Arial" w:cs="Arial"/>
          <w:b/>
          <w:bCs/>
          <w:sz w:val="24"/>
          <w:szCs w:val="24"/>
          <w:lang w:eastAsia="ru-RU"/>
        </w:rPr>
      </w:pPr>
      <w:r w:rsidRPr="00C3207B">
        <w:rPr>
          <w:rFonts w:ascii="Arial" w:eastAsia="Times New Roman" w:hAnsi="Arial" w:cs="Arial"/>
          <w:b/>
          <w:bCs/>
          <w:sz w:val="24"/>
          <w:szCs w:val="24"/>
          <w:lang w:val="ky-KG" w:eastAsia="ru-RU"/>
        </w:rPr>
        <w:t xml:space="preserve">Иштин түрү жөнүндө </w:t>
      </w:r>
      <w:r w:rsidRPr="00C3207B">
        <w:rPr>
          <w:rFonts w:ascii="Arial" w:eastAsia="Times New Roman" w:hAnsi="Arial" w:cs="Arial"/>
          <w:b/>
          <w:bCs/>
          <w:sz w:val="24"/>
          <w:szCs w:val="24"/>
          <w:lang w:val="ky-KG" w:eastAsia="ru-RU"/>
        </w:rPr>
        <w:br/>
        <w:t>МААЛЫМАТ</w:t>
      </w:r>
    </w:p>
    <w:p w:rsidR="00C3207B" w:rsidRPr="00C3207B" w:rsidRDefault="00C3207B" w:rsidP="00C3207B">
      <w:pPr>
        <w:spacing w:after="60"/>
        <w:ind w:firstLine="567"/>
        <w:jc w:val="both"/>
        <w:rPr>
          <w:rFonts w:ascii="Arial" w:eastAsia="Times New Roman" w:hAnsi="Arial" w:cs="Arial"/>
          <w:sz w:val="20"/>
          <w:szCs w:val="20"/>
          <w:lang w:eastAsia="ru-RU"/>
        </w:rPr>
      </w:pPr>
      <w:r w:rsidRPr="00C3207B">
        <w:rPr>
          <w:rFonts w:ascii="Arial" w:eastAsia="Times New Roman" w:hAnsi="Arial" w:cs="Arial"/>
          <w:sz w:val="20"/>
          <w:szCs w:val="20"/>
          <w:lang w:val="ky-KG" w:eastAsia="ru-RU"/>
        </w:rPr>
        <w:t>_____________________________________________________________________________________</w:t>
      </w:r>
    </w:p>
    <w:p w:rsidR="00C3207B" w:rsidRPr="00C3207B" w:rsidRDefault="00C3207B" w:rsidP="00C3207B">
      <w:pPr>
        <w:spacing w:after="60"/>
        <w:ind w:firstLine="567"/>
        <w:jc w:val="both"/>
        <w:rPr>
          <w:rFonts w:ascii="Arial" w:eastAsia="Times New Roman" w:hAnsi="Arial" w:cs="Arial"/>
          <w:sz w:val="20"/>
          <w:szCs w:val="20"/>
          <w:lang w:val="ky-KG" w:eastAsia="ru-RU"/>
        </w:rPr>
      </w:pPr>
      <w:r w:rsidRPr="00C3207B">
        <w:rPr>
          <w:rFonts w:ascii="Arial" w:eastAsia="Times New Roman" w:hAnsi="Arial" w:cs="Arial"/>
          <w:sz w:val="20"/>
          <w:szCs w:val="20"/>
          <w:lang w:val="ky-KG" w:eastAsia="ru-RU"/>
        </w:rPr>
        <w:t>                                                   юридикалык жактын аталышы</w:t>
      </w:r>
    </w:p>
    <w:p w:rsidR="00C3207B" w:rsidRPr="00C3207B" w:rsidRDefault="00C3207B" w:rsidP="00C3207B">
      <w:pPr>
        <w:spacing w:after="120"/>
        <w:ind w:firstLine="567"/>
        <w:jc w:val="both"/>
        <w:rPr>
          <w:rFonts w:ascii="Arial" w:eastAsia="Times New Roman" w:hAnsi="Arial" w:cs="Arial"/>
          <w:sz w:val="20"/>
          <w:szCs w:val="20"/>
          <w:lang w:val="ky-KG" w:eastAsia="ru-RU"/>
        </w:rPr>
      </w:pPr>
      <w:r w:rsidRPr="00C3207B">
        <w:rPr>
          <w:rFonts w:ascii="Arial" w:eastAsia="Times New Roman" w:hAnsi="Arial" w:cs="Arial"/>
          <w:sz w:val="20"/>
          <w:szCs w:val="20"/>
          <w:lang w:val="ky-KG" w:eastAsia="ru-RU"/>
        </w:rPr>
        <w:t>Типти бекитүү максатында стандарттык үлгүлөрдү аттестациялоо укугуна</w:t>
      </w:r>
    </w:p>
    <w:tbl>
      <w:tblPr>
        <w:tblW w:w="5000" w:type="pct"/>
        <w:tblCellMar>
          <w:left w:w="0" w:type="dxa"/>
          <w:right w:w="0" w:type="dxa"/>
        </w:tblCellMar>
        <w:tblLook w:val="04A0" w:firstRow="1" w:lastRow="0" w:firstColumn="1" w:lastColumn="0" w:noHBand="0" w:noVBand="1"/>
      </w:tblPr>
      <w:tblGrid>
        <w:gridCol w:w="471"/>
        <w:gridCol w:w="3418"/>
        <w:gridCol w:w="2161"/>
        <w:gridCol w:w="2161"/>
        <w:gridCol w:w="1360"/>
      </w:tblGrid>
      <w:tr w:rsidR="00C3207B" w:rsidRPr="00C3207B" w:rsidTr="00C3207B">
        <w:tc>
          <w:tcPr>
            <w:tcW w:w="29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b/>
                <w:bCs/>
                <w:sz w:val="20"/>
                <w:szCs w:val="20"/>
                <w:lang w:val="ky-KG" w:eastAsia="ru-RU"/>
              </w:rPr>
              <w:t>№</w:t>
            </w:r>
          </w:p>
        </w:tc>
        <w:tc>
          <w:tcPr>
            <w:tcW w:w="18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b/>
                <w:bCs/>
                <w:sz w:val="20"/>
                <w:szCs w:val="20"/>
                <w:lang w:val="ky-KG" w:eastAsia="ru-RU"/>
              </w:rPr>
              <w:t>Стандарттык үлгүлөрдүн түрлөрү: курамдын стандарттык үлгүлөрү/касиетинин стандарттык үлгүлөрү</w:t>
            </w:r>
          </w:p>
        </w:tc>
        <w:tc>
          <w:tcPr>
            <w:tcW w:w="10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b/>
                <w:bCs/>
                <w:sz w:val="20"/>
                <w:szCs w:val="20"/>
                <w:lang w:val="ky-KG" w:eastAsia="ru-RU"/>
              </w:rPr>
              <w:t>Коду: заттын санынын/өлчөөнүн түрүнүн категориясы</w:t>
            </w:r>
          </w:p>
        </w:tc>
        <w:tc>
          <w:tcPr>
            <w:tcW w:w="10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b/>
                <w:bCs/>
                <w:sz w:val="20"/>
                <w:szCs w:val="20"/>
                <w:lang w:val="ky-KG" w:eastAsia="ru-RU"/>
              </w:rPr>
              <w:t>Аталышы: заттын санынын/өлчөөнүн түрүнүн категориясы</w:t>
            </w:r>
          </w:p>
        </w:tc>
        <w:tc>
          <w:tcPr>
            <w:tcW w:w="7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b/>
                <w:bCs/>
                <w:sz w:val="20"/>
                <w:szCs w:val="20"/>
                <w:lang w:val="ky-KG" w:eastAsia="ru-RU"/>
              </w:rPr>
              <w:t>Эскертүү</w:t>
            </w:r>
          </w:p>
        </w:tc>
      </w:tr>
      <w:tr w:rsidR="00C3207B" w:rsidRPr="00C3207B" w:rsidTr="00C3207B">
        <w:tc>
          <w:tcPr>
            <w:tcW w:w="2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sz w:val="20"/>
                <w:szCs w:val="20"/>
                <w:lang w:val="ky-KG" w:eastAsia="ru-RU"/>
              </w:rPr>
              <w:t>1</w:t>
            </w:r>
          </w:p>
        </w:tc>
        <w:tc>
          <w:tcPr>
            <w:tcW w:w="1836" w:type="pct"/>
            <w:tcBorders>
              <w:top w:val="nil"/>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sz w:val="20"/>
                <w:szCs w:val="20"/>
                <w:lang w:val="ky-KG" w:eastAsia="ru-RU"/>
              </w:rPr>
              <w:t>2</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sz w:val="20"/>
                <w:szCs w:val="20"/>
                <w:lang w:val="ky-KG" w:eastAsia="ru-RU"/>
              </w:rPr>
              <w:t>3</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sz w:val="20"/>
                <w:szCs w:val="20"/>
                <w:lang w:val="ky-KG" w:eastAsia="ru-RU"/>
              </w:rPr>
              <w:t>4</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sz w:val="20"/>
                <w:szCs w:val="20"/>
                <w:lang w:val="ky-KG" w:eastAsia="ru-RU"/>
              </w:rPr>
              <w:t>5</w:t>
            </w:r>
          </w:p>
        </w:tc>
      </w:tr>
    </w:tbl>
    <w:p w:rsidR="00C3207B" w:rsidRPr="00C3207B" w:rsidRDefault="00C3207B" w:rsidP="00C3207B">
      <w:pPr>
        <w:spacing w:after="60"/>
        <w:ind w:firstLine="567"/>
        <w:jc w:val="both"/>
        <w:rPr>
          <w:rFonts w:ascii="Arial" w:eastAsia="Times New Roman" w:hAnsi="Arial" w:cs="Arial"/>
          <w:sz w:val="20"/>
          <w:szCs w:val="20"/>
          <w:lang w:eastAsia="ru-RU"/>
        </w:rPr>
      </w:pPr>
      <w:r w:rsidRPr="00C3207B">
        <w:rPr>
          <w:rFonts w:ascii="Arial" w:eastAsia="Times New Roman" w:hAnsi="Arial" w:cs="Arial"/>
          <w:sz w:val="20"/>
          <w:szCs w:val="20"/>
          <w:lang w:eastAsia="ru-RU"/>
        </w:rPr>
        <w:lastRenderedPageBreak/>
        <w:t> </w:t>
      </w:r>
    </w:p>
    <w:p w:rsidR="00C3207B" w:rsidRPr="00C3207B" w:rsidRDefault="00C3207B" w:rsidP="00C3207B">
      <w:pPr>
        <w:spacing w:after="60"/>
        <w:ind w:firstLine="567"/>
        <w:jc w:val="both"/>
        <w:rPr>
          <w:rFonts w:ascii="Arial" w:eastAsia="Times New Roman" w:hAnsi="Arial" w:cs="Arial"/>
          <w:sz w:val="20"/>
          <w:szCs w:val="20"/>
          <w:lang w:eastAsia="ru-RU"/>
        </w:rPr>
      </w:pPr>
      <w:r w:rsidRPr="00C3207B">
        <w:rPr>
          <w:rFonts w:ascii="Arial" w:eastAsia="Times New Roman" w:hAnsi="Arial" w:cs="Arial"/>
          <w:sz w:val="20"/>
          <w:szCs w:val="20"/>
          <w:lang w:val="ky-KG" w:eastAsia="ru-RU"/>
        </w:rPr>
        <w:t>Жетекчи ____________________   ___________________________________</w:t>
      </w:r>
    </w:p>
    <w:p w:rsidR="00C3207B" w:rsidRPr="00C3207B" w:rsidRDefault="00C3207B" w:rsidP="00C3207B">
      <w:pPr>
        <w:spacing w:after="60"/>
        <w:ind w:firstLine="567"/>
        <w:jc w:val="both"/>
        <w:rPr>
          <w:rFonts w:ascii="Arial" w:eastAsia="Times New Roman" w:hAnsi="Arial" w:cs="Arial"/>
          <w:sz w:val="20"/>
          <w:szCs w:val="20"/>
          <w:lang w:eastAsia="ru-RU"/>
        </w:rPr>
      </w:pPr>
      <w:r w:rsidRPr="00C3207B">
        <w:rPr>
          <w:rFonts w:ascii="Arial" w:eastAsia="Times New Roman" w:hAnsi="Arial" w:cs="Arial"/>
          <w:sz w:val="20"/>
          <w:szCs w:val="20"/>
          <w:lang w:val="ky-KG" w:eastAsia="ru-RU"/>
        </w:rPr>
        <w:t>                               колу                                              аты-жөнү</w:t>
      </w:r>
    </w:p>
    <w:p w:rsidR="00C3207B" w:rsidRPr="00C3207B" w:rsidRDefault="00C3207B" w:rsidP="00C3207B">
      <w:pPr>
        <w:spacing w:after="60"/>
        <w:ind w:firstLine="567"/>
        <w:jc w:val="both"/>
        <w:rPr>
          <w:rFonts w:ascii="Arial" w:eastAsia="Times New Roman" w:hAnsi="Arial" w:cs="Arial"/>
          <w:sz w:val="20"/>
          <w:szCs w:val="20"/>
          <w:lang w:eastAsia="ru-RU"/>
        </w:rPr>
      </w:pPr>
      <w:r w:rsidRPr="00C3207B">
        <w:rPr>
          <w:rFonts w:ascii="Arial" w:eastAsia="Times New Roman" w:hAnsi="Arial" w:cs="Arial"/>
          <w:sz w:val="20"/>
          <w:szCs w:val="20"/>
          <w:lang w:val="ky-KG" w:eastAsia="ru-RU"/>
        </w:rPr>
        <w:t>М.О.</w:t>
      </w:r>
    </w:p>
    <w:p w:rsidR="00C3207B" w:rsidRPr="00C3207B" w:rsidRDefault="00C3207B" w:rsidP="00C3207B">
      <w:pPr>
        <w:spacing w:after="60"/>
        <w:ind w:firstLine="567"/>
        <w:jc w:val="both"/>
        <w:rPr>
          <w:rFonts w:ascii="Arial" w:eastAsia="Times New Roman" w:hAnsi="Arial" w:cs="Arial"/>
          <w:sz w:val="20"/>
          <w:szCs w:val="20"/>
          <w:lang w:eastAsia="ru-RU"/>
        </w:rPr>
      </w:pPr>
      <w:r w:rsidRPr="00C3207B">
        <w:rPr>
          <w:rFonts w:ascii="Arial" w:eastAsia="Times New Roman" w:hAnsi="Arial" w:cs="Arial"/>
          <w:sz w:val="20"/>
          <w:szCs w:val="20"/>
          <w:lang w:eastAsia="ru-RU"/>
        </w:rPr>
        <w:t> </w:t>
      </w:r>
    </w:p>
    <w:tbl>
      <w:tblPr>
        <w:tblW w:w="5000" w:type="pct"/>
        <w:tblCellMar>
          <w:left w:w="0" w:type="dxa"/>
          <w:right w:w="0" w:type="dxa"/>
        </w:tblCellMar>
        <w:tblLook w:val="04A0" w:firstRow="1" w:lastRow="0" w:firstColumn="1" w:lastColumn="0" w:noHBand="0" w:noVBand="1"/>
      </w:tblPr>
      <w:tblGrid>
        <w:gridCol w:w="3350"/>
        <w:gridCol w:w="2871"/>
        <w:gridCol w:w="3350"/>
      </w:tblGrid>
      <w:tr w:rsidR="00C3207B" w:rsidRPr="00C3207B" w:rsidTr="00C3207B">
        <w:tc>
          <w:tcPr>
            <w:tcW w:w="1750" w:type="pct"/>
            <w:tcMar>
              <w:top w:w="0" w:type="dxa"/>
              <w:left w:w="108" w:type="dxa"/>
              <w:bottom w:w="0" w:type="dxa"/>
              <w:right w:w="108" w:type="dxa"/>
            </w:tcMar>
            <w:hideMark/>
          </w:tcPr>
          <w:p w:rsidR="00C3207B" w:rsidRPr="00C3207B" w:rsidRDefault="00C3207B" w:rsidP="00C3207B">
            <w:pPr>
              <w:spacing w:after="60"/>
              <w:jc w:val="both"/>
              <w:rPr>
                <w:rFonts w:ascii="Arial" w:eastAsia="Times New Roman" w:hAnsi="Arial" w:cs="Arial"/>
                <w:sz w:val="20"/>
                <w:szCs w:val="20"/>
                <w:lang w:eastAsia="ru-RU"/>
              </w:rPr>
            </w:pPr>
            <w:bookmarkStart w:id="9" w:name="pr4"/>
            <w:bookmarkEnd w:id="9"/>
            <w:r w:rsidRPr="00C3207B">
              <w:rPr>
                <w:rFonts w:ascii="Arial" w:eastAsia="Times New Roman" w:hAnsi="Arial" w:cs="Arial"/>
                <w:sz w:val="20"/>
                <w:szCs w:val="20"/>
                <w:lang w:eastAsia="ru-RU"/>
              </w:rPr>
              <w:t> </w:t>
            </w:r>
          </w:p>
        </w:tc>
        <w:tc>
          <w:tcPr>
            <w:tcW w:w="1500" w:type="pct"/>
            <w:tcMar>
              <w:top w:w="0" w:type="dxa"/>
              <w:left w:w="108" w:type="dxa"/>
              <w:bottom w:w="0" w:type="dxa"/>
              <w:right w:w="108" w:type="dxa"/>
            </w:tcMar>
            <w:hideMark/>
          </w:tcPr>
          <w:p w:rsidR="00C3207B" w:rsidRPr="00C3207B" w:rsidRDefault="00C3207B" w:rsidP="00C3207B">
            <w:pPr>
              <w:spacing w:after="60"/>
              <w:jc w:val="both"/>
              <w:rPr>
                <w:rFonts w:ascii="Arial" w:eastAsia="Times New Roman" w:hAnsi="Arial" w:cs="Arial"/>
                <w:sz w:val="20"/>
                <w:szCs w:val="20"/>
                <w:lang w:eastAsia="ru-RU"/>
              </w:rPr>
            </w:pPr>
            <w:r w:rsidRPr="00C3207B">
              <w:rPr>
                <w:rFonts w:ascii="Arial" w:eastAsia="Times New Roman" w:hAnsi="Arial" w:cs="Arial"/>
                <w:sz w:val="20"/>
                <w:szCs w:val="20"/>
                <w:lang w:eastAsia="ru-RU"/>
              </w:rPr>
              <w:t> </w:t>
            </w:r>
          </w:p>
        </w:tc>
        <w:tc>
          <w:tcPr>
            <w:tcW w:w="1750" w:type="pct"/>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sz w:val="20"/>
                <w:szCs w:val="20"/>
                <w:lang w:val="ky-KG" w:eastAsia="ru-RU"/>
              </w:rPr>
              <w:t xml:space="preserve">Өлчөө каражаттарынын тибин бекитүү жана (же) өлчөө каражаттарын текшерүү максатында юридикалык жактарга өлчөө каражаттарына сыноо жүргүзүүгө жана (же) стандарттык үлгүлөрдү аттестациялоого укук берүүнүн жана укукту кайра алып коюунун тартибине </w:t>
            </w:r>
            <w:r w:rsidRPr="00C3207B">
              <w:rPr>
                <w:rFonts w:ascii="Arial" w:eastAsia="Times New Roman" w:hAnsi="Arial" w:cs="Arial"/>
                <w:sz w:val="20"/>
                <w:szCs w:val="20"/>
                <w:lang w:val="ky-KG" w:eastAsia="ru-RU"/>
              </w:rPr>
              <w:br/>
              <w:t>4-тиркеме</w:t>
            </w:r>
          </w:p>
        </w:tc>
      </w:tr>
    </w:tbl>
    <w:p w:rsidR="00C3207B" w:rsidRPr="00C3207B" w:rsidRDefault="00C3207B" w:rsidP="00C3207B">
      <w:pPr>
        <w:spacing w:after="60"/>
        <w:ind w:firstLine="567"/>
        <w:jc w:val="both"/>
        <w:rPr>
          <w:rFonts w:ascii="Arial" w:eastAsia="Times New Roman" w:hAnsi="Arial" w:cs="Arial"/>
          <w:sz w:val="20"/>
          <w:szCs w:val="20"/>
          <w:lang w:eastAsia="ru-RU"/>
        </w:rPr>
      </w:pPr>
      <w:r w:rsidRPr="00C3207B">
        <w:rPr>
          <w:rFonts w:ascii="Arial" w:eastAsia="Times New Roman" w:hAnsi="Arial" w:cs="Arial"/>
          <w:sz w:val="20"/>
          <w:szCs w:val="20"/>
          <w:lang w:eastAsia="ru-RU"/>
        </w:rPr>
        <w:t> </w:t>
      </w:r>
    </w:p>
    <w:p w:rsidR="00C3207B" w:rsidRPr="00C3207B" w:rsidRDefault="00C3207B" w:rsidP="00C3207B">
      <w:pPr>
        <w:spacing w:after="60"/>
        <w:ind w:firstLine="567"/>
        <w:jc w:val="both"/>
        <w:rPr>
          <w:rFonts w:ascii="Arial" w:eastAsia="Times New Roman" w:hAnsi="Arial" w:cs="Arial"/>
          <w:sz w:val="20"/>
          <w:szCs w:val="20"/>
          <w:lang w:eastAsia="ru-RU"/>
        </w:rPr>
      </w:pPr>
      <w:r w:rsidRPr="00C3207B">
        <w:rPr>
          <w:rFonts w:ascii="Arial" w:eastAsia="Times New Roman" w:hAnsi="Arial" w:cs="Arial"/>
          <w:sz w:val="20"/>
          <w:szCs w:val="20"/>
          <w:lang w:val="ky-KG" w:eastAsia="ru-RU"/>
        </w:rPr>
        <w:t>Форма</w:t>
      </w:r>
    </w:p>
    <w:p w:rsidR="00C3207B" w:rsidRPr="00C3207B" w:rsidRDefault="00C3207B" w:rsidP="00C3207B">
      <w:pPr>
        <w:spacing w:before="400" w:after="400"/>
        <w:ind w:left="1134" w:right="1134"/>
        <w:jc w:val="center"/>
        <w:rPr>
          <w:rFonts w:ascii="Arial" w:eastAsia="Times New Roman" w:hAnsi="Arial" w:cs="Arial"/>
          <w:b/>
          <w:bCs/>
          <w:sz w:val="24"/>
          <w:szCs w:val="24"/>
          <w:lang w:eastAsia="ru-RU"/>
        </w:rPr>
      </w:pPr>
      <w:r w:rsidRPr="00C3207B">
        <w:rPr>
          <w:rFonts w:ascii="Arial" w:eastAsia="Times New Roman" w:hAnsi="Arial" w:cs="Arial"/>
          <w:b/>
          <w:bCs/>
          <w:sz w:val="24"/>
          <w:szCs w:val="24"/>
          <w:lang w:val="ky-KG" w:eastAsia="ru-RU"/>
        </w:rPr>
        <w:t>Метрологиялык кызмат жөнүндө</w:t>
      </w:r>
      <w:r w:rsidRPr="00C3207B">
        <w:rPr>
          <w:rFonts w:ascii="Arial" w:eastAsia="Times New Roman" w:hAnsi="Arial" w:cs="Arial"/>
          <w:b/>
          <w:bCs/>
          <w:sz w:val="24"/>
          <w:szCs w:val="24"/>
          <w:lang w:val="ky-KG" w:eastAsia="ru-RU"/>
        </w:rPr>
        <w:br/>
        <w:t>МААЛЫМАТ</w:t>
      </w:r>
    </w:p>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b/>
          <w:bCs/>
          <w:sz w:val="20"/>
          <w:szCs w:val="20"/>
          <w:lang w:val="ky-KG" w:eastAsia="ru-RU"/>
        </w:rPr>
        <w:t>1. Информациялык маалыматтар</w:t>
      </w:r>
    </w:p>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sz w:val="20"/>
          <w:szCs w:val="20"/>
          <w:lang w:eastAsia="ru-RU"/>
        </w:rPr>
        <w:t> </w:t>
      </w:r>
    </w:p>
    <w:p w:rsidR="00C3207B" w:rsidRPr="00C3207B" w:rsidRDefault="00C3207B" w:rsidP="00C3207B">
      <w:pPr>
        <w:spacing w:after="60"/>
        <w:ind w:firstLine="567"/>
        <w:rPr>
          <w:rFonts w:ascii="Arial" w:eastAsia="Times New Roman" w:hAnsi="Arial" w:cs="Arial"/>
          <w:sz w:val="20"/>
          <w:szCs w:val="20"/>
          <w:lang w:eastAsia="ru-RU"/>
        </w:rPr>
      </w:pPr>
      <w:r w:rsidRPr="00C3207B">
        <w:rPr>
          <w:rFonts w:ascii="Arial" w:eastAsia="Times New Roman" w:hAnsi="Arial" w:cs="Arial"/>
          <w:sz w:val="20"/>
          <w:szCs w:val="20"/>
          <w:lang w:val="ky-KG" w:eastAsia="ru-RU"/>
        </w:rPr>
        <w:t xml:space="preserve">Курамында метрологиялык кызмат иштеген юридикалык жактын аталышы жана юридикалык дареги </w:t>
      </w:r>
    </w:p>
    <w:p w:rsidR="00C3207B" w:rsidRPr="00C3207B" w:rsidRDefault="00C3207B" w:rsidP="00C3207B">
      <w:pPr>
        <w:spacing w:after="60"/>
        <w:ind w:firstLine="567"/>
        <w:rPr>
          <w:rFonts w:ascii="Arial" w:eastAsia="Times New Roman" w:hAnsi="Arial" w:cs="Arial"/>
          <w:sz w:val="20"/>
          <w:szCs w:val="20"/>
          <w:lang w:eastAsia="ru-RU"/>
        </w:rPr>
      </w:pPr>
      <w:r w:rsidRPr="00C3207B">
        <w:rPr>
          <w:rFonts w:ascii="Arial" w:eastAsia="Times New Roman" w:hAnsi="Arial" w:cs="Arial"/>
          <w:sz w:val="20"/>
          <w:szCs w:val="20"/>
          <w:lang w:val="ky-KG" w:eastAsia="ru-RU"/>
        </w:rPr>
        <w:t>_____________________________________________________________________________________</w:t>
      </w:r>
    </w:p>
    <w:p w:rsidR="00C3207B" w:rsidRPr="00C3207B" w:rsidRDefault="00C3207B" w:rsidP="00C3207B">
      <w:pPr>
        <w:spacing w:after="60"/>
        <w:ind w:firstLine="567"/>
        <w:rPr>
          <w:rFonts w:ascii="Arial" w:eastAsia="Times New Roman" w:hAnsi="Arial" w:cs="Arial"/>
          <w:sz w:val="20"/>
          <w:szCs w:val="20"/>
          <w:lang w:eastAsia="ru-RU"/>
        </w:rPr>
      </w:pPr>
      <w:r w:rsidRPr="00C3207B">
        <w:rPr>
          <w:rFonts w:ascii="Arial" w:eastAsia="Times New Roman" w:hAnsi="Arial" w:cs="Arial"/>
          <w:sz w:val="20"/>
          <w:szCs w:val="20"/>
          <w:lang w:val="ky-KG" w:eastAsia="ru-RU"/>
        </w:rPr>
        <w:t>_____________________________________________________________________________________.</w:t>
      </w:r>
    </w:p>
    <w:p w:rsidR="00C3207B" w:rsidRPr="00C3207B" w:rsidRDefault="00C3207B" w:rsidP="00C3207B">
      <w:pPr>
        <w:spacing w:after="60"/>
        <w:ind w:firstLine="567"/>
        <w:rPr>
          <w:rFonts w:ascii="Arial" w:eastAsia="Times New Roman" w:hAnsi="Arial" w:cs="Arial"/>
          <w:sz w:val="20"/>
          <w:szCs w:val="20"/>
          <w:lang w:eastAsia="ru-RU"/>
        </w:rPr>
      </w:pPr>
      <w:r w:rsidRPr="00C3207B">
        <w:rPr>
          <w:rFonts w:ascii="Arial" w:eastAsia="Times New Roman" w:hAnsi="Arial" w:cs="Arial"/>
          <w:sz w:val="20"/>
          <w:szCs w:val="20"/>
          <w:lang w:val="ky-KG" w:eastAsia="ru-RU"/>
        </w:rPr>
        <w:t>Телефон, факс, e-mail __________________________________________________________________.</w:t>
      </w:r>
    </w:p>
    <w:p w:rsidR="00C3207B" w:rsidRPr="00C3207B" w:rsidRDefault="00C3207B" w:rsidP="00C3207B">
      <w:pPr>
        <w:spacing w:after="60"/>
        <w:ind w:firstLine="567"/>
        <w:rPr>
          <w:rFonts w:ascii="Arial" w:eastAsia="Times New Roman" w:hAnsi="Arial" w:cs="Arial"/>
          <w:sz w:val="20"/>
          <w:szCs w:val="20"/>
          <w:lang w:eastAsia="ru-RU"/>
        </w:rPr>
      </w:pPr>
      <w:r w:rsidRPr="00C3207B">
        <w:rPr>
          <w:rFonts w:ascii="Arial" w:eastAsia="Times New Roman" w:hAnsi="Arial" w:cs="Arial"/>
          <w:sz w:val="20"/>
          <w:szCs w:val="20"/>
          <w:lang w:val="ky-KG" w:eastAsia="ru-RU"/>
        </w:rPr>
        <w:t>Жетекчинин аты-жөнү __________________________________________________________________.</w:t>
      </w:r>
    </w:p>
    <w:p w:rsidR="00C3207B" w:rsidRPr="00C3207B" w:rsidRDefault="00C3207B" w:rsidP="00C3207B">
      <w:pPr>
        <w:spacing w:after="60"/>
        <w:ind w:firstLine="567"/>
        <w:rPr>
          <w:rFonts w:ascii="Arial" w:eastAsia="Times New Roman" w:hAnsi="Arial" w:cs="Arial"/>
          <w:sz w:val="20"/>
          <w:szCs w:val="20"/>
          <w:lang w:eastAsia="ru-RU"/>
        </w:rPr>
      </w:pPr>
      <w:r w:rsidRPr="00C3207B">
        <w:rPr>
          <w:rFonts w:ascii="Arial" w:eastAsia="Times New Roman" w:hAnsi="Arial" w:cs="Arial"/>
          <w:sz w:val="20"/>
          <w:szCs w:val="20"/>
          <w:lang w:eastAsia="ru-RU"/>
        </w:rPr>
        <w:t> </w:t>
      </w:r>
    </w:p>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b/>
          <w:bCs/>
          <w:sz w:val="20"/>
          <w:szCs w:val="20"/>
          <w:lang w:val="ky-KG" w:eastAsia="ru-RU"/>
        </w:rPr>
        <w:t>2. Эталондор менен жабдылышы</w:t>
      </w:r>
    </w:p>
    <w:p w:rsidR="00C3207B" w:rsidRPr="00C3207B" w:rsidRDefault="00C3207B" w:rsidP="00C3207B">
      <w:pPr>
        <w:spacing w:after="60"/>
        <w:ind w:firstLine="567"/>
        <w:jc w:val="both"/>
        <w:rPr>
          <w:rFonts w:ascii="Arial" w:eastAsia="Times New Roman" w:hAnsi="Arial" w:cs="Arial"/>
          <w:sz w:val="20"/>
          <w:szCs w:val="20"/>
          <w:lang w:eastAsia="ru-RU"/>
        </w:rPr>
      </w:pPr>
      <w:r w:rsidRPr="00C3207B">
        <w:rPr>
          <w:rFonts w:ascii="Arial" w:eastAsia="Times New Roman" w:hAnsi="Arial" w:cs="Arial"/>
          <w:sz w:val="20"/>
          <w:szCs w:val="20"/>
          <w:lang w:eastAsia="ru-RU"/>
        </w:rPr>
        <w:t> </w:t>
      </w:r>
    </w:p>
    <w:tbl>
      <w:tblPr>
        <w:tblW w:w="5000" w:type="pct"/>
        <w:tblCellMar>
          <w:left w:w="0" w:type="dxa"/>
          <w:right w:w="0" w:type="dxa"/>
        </w:tblCellMar>
        <w:tblLook w:val="04A0" w:firstRow="1" w:lastRow="0" w:firstColumn="1" w:lastColumn="0" w:noHBand="0" w:noVBand="1"/>
      </w:tblPr>
      <w:tblGrid>
        <w:gridCol w:w="372"/>
        <w:gridCol w:w="1229"/>
        <w:gridCol w:w="1065"/>
        <w:gridCol w:w="947"/>
        <w:gridCol w:w="727"/>
        <w:gridCol w:w="1210"/>
        <w:gridCol w:w="1277"/>
        <w:gridCol w:w="1658"/>
        <w:gridCol w:w="1086"/>
      </w:tblGrid>
      <w:tr w:rsidR="00C3207B" w:rsidRPr="00C3207B" w:rsidTr="00C3207B">
        <w:tc>
          <w:tcPr>
            <w:tcW w:w="17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b/>
                <w:bCs/>
                <w:sz w:val="20"/>
                <w:szCs w:val="20"/>
                <w:lang w:val="ky-KG" w:eastAsia="ru-RU"/>
              </w:rPr>
              <w:t>№</w:t>
            </w:r>
          </w:p>
        </w:tc>
        <w:tc>
          <w:tcPr>
            <w:tcW w:w="64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b/>
                <w:bCs/>
                <w:sz w:val="20"/>
                <w:szCs w:val="20"/>
                <w:lang w:val="ky-KG" w:eastAsia="ru-RU"/>
              </w:rPr>
              <w:t>Эталондордун аталышы, тиби</w:t>
            </w:r>
          </w:p>
        </w:tc>
        <w:tc>
          <w:tcPr>
            <w:tcW w:w="55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b/>
                <w:bCs/>
                <w:sz w:val="20"/>
                <w:szCs w:val="20"/>
                <w:lang w:val="ky-KG" w:eastAsia="ru-RU"/>
              </w:rPr>
              <w:t xml:space="preserve">Даярдоочу ишкананын аталышы, эталондун завод номери, чыгарылган </w:t>
            </w:r>
            <w:r w:rsidRPr="00C3207B">
              <w:rPr>
                <w:rFonts w:ascii="Arial" w:eastAsia="Times New Roman" w:hAnsi="Arial" w:cs="Arial"/>
                <w:b/>
                <w:bCs/>
                <w:sz w:val="20"/>
                <w:szCs w:val="20"/>
                <w:lang w:val="ky-KG" w:eastAsia="ru-RU"/>
              </w:rPr>
              <w:lastRenderedPageBreak/>
              <w:t>жылы</w:t>
            </w:r>
          </w:p>
        </w:tc>
        <w:tc>
          <w:tcPr>
            <w:tcW w:w="1501"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b/>
                <w:bCs/>
                <w:sz w:val="20"/>
                <w:szCs w:val="20"/>
                <w:lang w:val="ky-KG" w:eastAsia="ru-RU"/>
              </w:rPr>
              <w:lastRenderedPageBreak/>
              <w:t>Метрологиялык мүнөздөмө</w:t>
            </w:r>
          </w:p>
        </w:tc>
        <w:tc>
          <w:tcPr>
            <w:tcW w:w="67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b/>
                <w:bCs/>
                <w:sz w:val="20"/>
                <w:szCs w:val="20"/>
                <w:lang w:val="ky-KG" w:eastAsia="ru-RU"/>
              </w:rPr>
              <w:t>Текшерүү схемасына ченемдик документтерди белгилөө</w:t>
            </w:r>
          </w:p>
        </w:tc>
        <w:tc>
          <w:tcPr>
            <w:tcW w:w="89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val="ky-KG" w:eastAsia="ru-RU"/>
              </w:rPr>
            </w:pPr>
            <w:r w:rsidRPr="00C3207B">
              <w:rPr>
                <w:rFonts w:ascii="Arial" w:eastAsia="Times New Roman" w:hAnsi="Arial" w:cs="Arial"/>
                <w:b/>
                <w:bCs/>
                <w:sz w:val="20"/>
                <w:szCs w:val="20"/>
                <w:lang w:val="ky-KG" w:eastAsia="ru-RU"/>
              </w:rPr>
              <w:t xml:space="preserve">Өлчөөлөрдүн белгисиздигин эсепке алуу менен эталонду текшерүү/калибрлөө жөнүндө документтин күнү жана номери, эталонду </w:t>
            </w:r>
            <w:r w:rsidRPr="00C3207B">
              <w:rPr>
                <w:rFonts w:ascii="Arial" w:eastAsia="Times New Roman" w:hAnsi="Arial" w:cs="Arial"/>
                <w:b/>
                <w:bCs/>
                <w:sz w:val="20"/>
                <w:szCs w:val="20"/>
                <w:lang w:val="ky-KG" w:eastAsia="ru-RU"/>
              </w:rPr>
              <w:lastRenderedPageBreak/>
              <w:t>калибрлөөчү уюм/лаборатория, эл аралык СИ системасына чейин өлчөөлөрдү байкоого алуу. Жабдуунун иштөөсүнүн туруктуулугун изилдөө тууралуу документтин күнү жана номери, ким тарабынан берилген, жарактуулук мөөнөтү (кайсы жакта жарактуу)</w:t>
            </w:r>
          </w:p>
        </w:tc>
        <w:tc>
          <w:tcPr>
            <w:tcW w:w="56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val="ky-KG" w:eastAsia="ru-RU"/>
              </w:rPr>
            </w:pPr>
            <w:r w:rsidRPr="00C3207B">
              <w:rPr>
                <w:rFonts w:ascii="Arial" w:eastAsia="Times New Roman" w:hAnsi="Arial" w:cs="Arial"/>
                <w:b/>
                <w:bCs/>
                <w:sz w:val="20"/>
                <w:szCs w:val="20"/>
                <w:lang w:val="ky-KG" w:eastAsia="ru-RU"/>
              </w:rPr>
              <w:lastRenderedPageBreak/>
              <w:t>Текшерүү жөнүндө күбөлүктүн номери, анын жарактуулук мөөнөтү</w:t>
            </w:r>
          </w:p>
        </w:tc>
      </w:tr>
      <w:tr w:rsidR="00C3207B" w:rsidRPr="00C3207B" w:rsidTr="00C3207B">
        <w:tc>
          <w:tcPr>
            <w:tcW w:w="0" w:type="auto"/>
            <w:vMerge/>
            <w:tcBorders>
              <w:top w:val="single" w:sz="8" w:space="0" w:color="auto"/>
              <w:left w:val="single" w:sz="8" w:space="0" w:color="auto"/>
              <w:bottom w:val="single" w:sz="8" w:space="0" w:color="auto"/>
              <w:right w:val="single" w:sz="8" w:space="0" w:color="auto"/>
            </w:tcBorders>
            <w:vAlign w:val="center"/>
            <w:hideMark/>
          </w:tcPr>
          <w:p w:rsidR="00C3207B" w:rsidRPr="00C3207B" w:rsidRDefault="00C3207B" w:rsidP="00C3207B">
            <w:pPr>
              <w:rPr>
                <w:rFonts w:ascii="Arial" w:eastAsia="Times New Roman" w:hAnsi="Arial" w:cs="Arial"/>
                <w:sz w:val="20"/>
                <w:szCs w:val="20"/>
                <w:lang w:val="ky-KG" w:eastAsia="ru-RU"/>
              </w:rPr>
            </w:pPr>
          </w:p>
        </w:tc>
        <w:tc>
          <w:tcPr>
            <w:tcW w:w="0" w:type="auto"/>
            <w:vMerge/>
            <w:tcBorders>
              <w:top w:val="single" w:sz="8" w:space="0" w:color="auto"/>
              <w:left w:val="nil"/>
              <w:bottom w:val="single" w:sz="8" w:space="0" w:color="auto"/>
              <w:right w:val="single" w:sz="8" w:space="0" w:color="auto"/>
            </w:tcBorders>
            <w:vAlign w:val="center"/>
            <w:hideMark/>
          </w:tcPr>
          <w:p w:rsidR="00C3207B" w:rsidRPr="00C3207B" w:rsidRDefault="00C3207B" w:rsidP="00C3207B">
            <w:pPr>
              <w:rPr>
                <w:rFonts w:ascii="Arial" w:eastAsia="Times New Roman" w:hAnsi="Arial" w:cs="Arial"/>
                <w:sz w:val="20"/>
                <w:szCs w:val="20"/>
                <w:lang w:val="ky-KG" w:eastAsia="ru-RU"/>
              </w:rPr>
            </w:pPr>
          </w:p>
        </w:tc>
        <w:tc>
          <w:tcPr>
            <w:tcW w:w="0" w:type="auto"/>
            <w:vMerge/>
            <w:tcBorders>
              <w:top w:val="single" w:sz="8" w:space="0" w:color="auto"/>
              <w:left w:val="nil"/>
              <w:bottom w:val="single" w:sz="8" w:space="0" w:color="auto"/>
              <w:right w:val="single" w:sz="8" w:space="0" w:color="auto"/>
            </w:tcBorders>
            <w:vAlign w:val="center"/>
            <w:hideMark/>
          </w:tcPr>
          <w:p w:rsidR="00C3207B" w:rsidRPr="00C3207B" w:rsidRDefault="00C3207B" w:rsidP="00C3207B">
            <w:pPr>
              <w:rPr>
                <w:rFonts w:ascii="Arial" w:eastAsia="Times New Roman" w:hAnsi="Arial" w:cs="Arial"/>
                <w:sz w:val="20"/>
                <w:szCs w:val="20"/>
                <w:lang w:val="ky-KG" w:eastAsia="ru-RU"/>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b/>
                <w:bCs/>
                <w:sz w:val="20"/>
                <w:szCs w:val="20"/>
                <w:lang w:val="ky-KG" w:eastAsia="ru-RU"/>
              </w:rPr>
              <w:t>Өлчөө диапазону</w:t>
            </w:r>
          </w:p>
        </w:tc>
        <w:tc>
          <w:tcPr>
            <w:tcW w:w="372" w:type="pct"/>
            <w:tcBorders>
              <w:top w:val="nil"/>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b/>
                <w:bCs/>
                <w:sz w:val="20"/>
                <w:szCs w:val="20"/>
                <w:lang w:val="ky-KG" w:eastAsia="ru-RU"/>
              </w:rPr>
              <w:t>Тактык классы (ТК), разряд (Р), оош-кый</w:t>
            </w:r>
            <w:r w:rsidRPr="00C3207B">
              <w:rPr>
                <w:rFonts w:ascii="Arial" w:eastAsia="Times New Roman" w:hAnsi="Arial" w:cs="Arial"/>
                <w:b/>
                <w:bCs/>
                <w:sz w:val="20"/>
                <w:szCs w:val="20"/>
                <w:lang w:val="ky-KG" w:eastAsia="ru-RU"/>
              </w:rPr>
              <w:lastRenderedPageBreak/>
              <w:t>ыш (О)</w:t>
            </w:r>
          </w:p>
        </w:tc>
        <w:tc>
          <w:tcPr>
            <w:tcW w:w="640" w:type="pct"/>
            <w:tcBorders>
              <w:top w:val="nil"/>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b/>
                <w:bCs/>
                <w:sz w:val="20"/>
                <w:szCs w:val="20"/>
                <w:lang w:val="ky-KG" w:eastAsia="ru-RU"/>
              </w:rPr>
              <w:lastRenderedPageBreak/>
              <w:t>Өлчөөлөрдүн анык эместиги (маалыматтар болгондо)</w:t>
            </w:r>
          </w:p>
        </w:tc>
        <w:tc>
          <w:tcPr>
            <w:tcW w:w="0" w:type="auto"/>
            <w:vMerge/>
            <w:tcBorders>
              <w:top w:val="single" w:sz="8" w:space="0" w:color="auto"/>
              <w:left w:val="nil"/>
              <w:bottom w:val="single" w:sz="8" w:space="0" w:color="auto"/>
              <w:right w:val="single" w:sz="8" w:space="0" w:color="auto"/>
            </w:tcBorders>
            <w:vAlign w:val="center"/>
            <w:hideMark/>
          </w:tcPr>
          <w:p w:rsidR="00C3207B" w:rsidRPr="00C3207B" w:rsidRDefault="00C3207B" w:rsidP="00C3207B">
            <w:pPr>
              <w:rPr>
                <w:rFonts w:ascii="Arial" w:eastAsia="Times New Roman" w:hAnsi="Arial" w:cs="Arial"/>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C3207B" w:rsidRPr="00C3207B" w:rsidRDefault="00C3207B" w:rsidP="00C3207B">
            <w:pPr>
              <w:rPr>
                <w:rFonts w:ascii="Arial" w:eastAsia="Times New Roman" w:hAnsi="Arial" w:cs="Arial"/>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C3207B" w:rsidRPr="00C3207B" w:rsidRDefault="00C3207B" w:rsidP="00C3207B">
            <w:pPr>
              <w:rPr>
                <w:rFonts w:ascii="Arial" w:eastAsia="Times New Roman" w:hAnsi="Arial" w:cs="Arial"/>
                <w:sz w:val="20"/>
                <w:szCs w:val="20"/>
                <w:lang w:eastAsia="ru-RU"/>
              </w:rPr>
            </w:pPr>
          </w:p>
        </w:tc>
      </w:tr>
      <w:tr w:rsidR="00C3207B" w:rsidRPr="00C3207B" w:rsidTr="00C3207B">
        <w:tc>
          <w:tcPr>
            <w:tcW w:w="1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sz w:val="20"/>
                <w:szCs w:val="20"/>
                <w:lang w:val="ky-KG" w:eastAsia="ru-RU"/>
              </w:rPr>
              <w:lastRenderedPageBreak/>
              <w:t>1</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sz w:val="20"/>
                <w:szCs w:val="20"/>
                <w:lang w:val="ky-KG" w:eastAsia="ru-RU"/>
              </w:rPr>
              <w:t>2</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sz w:val="20"/>
                <w:szCs w:val="20"/>
                <w:lang w:val="ky-KG" w:eastAsia="ru-RU"/>
              </w:rPr>
              <w:t>3</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sz w:val="20"/>
                <w:szCs w:val="20"/>
                <w:lang w:val="ky-KG" w:eastAsia="ru-RU"/>
              </w:rPr>
              <w:t>4</w:t>
            </w:r>
          </w:p>
        </w:tc>
        <w:tc>
          <w:tcPr>
            <w:tcW w:w="372" w:type="pct"/>
            <w:tcBorders>
              <w:top w:val="nil"/>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sz w:val="20"/>
                <w:szCs w:val="20"/>
                <w:lang w:val="ky-KG" w:eastAsia="ru-RU"/>
              </w:rPr>
              <w:t>5</w:t>
            </w:r>
          </w:p>
        </w:tc>
        <w:tc>
          <w:tcPr>
            <w:tcW w:w="640" w:type="pct"/>
            <w:tcBorders>
              <w:top w:val="nil"/>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sz w:val="20"/>
                <w:szCs w:val="20"/>
                <w:lang w:val="ky-KG" w:eastAsia="ru-RU"/>
              </w:rPr>
              <w:t>6</w:t>
            </w:r>
          </w:p>
        </w:tc>
        <w:tc>
          <w:tcPr>
            <w:tcW w:w="673" w:type="pct"/>
            <w:tcBorders>
              <w:top w:val="nil"/>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sz w:val="20"/>
                <w:szCs w:val="20"/>
                <w:lang w:val="ky-KG" w:eastAsia="ru-RU"/>
              </w:rPr>
              <w:t>7</w:t>
            </w:r>
          </w:p>
        </w:tc>
        <w:tc>
          <w:tcPr>
            <w:tcW w:w="890" w:type="pct"/>
            <w:tcBorders>
              <w:top w:val="nil"/>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sz w:val="20"/>
                <w:szCs w:val="20"/>
                <w:lang w:val="ky-KG" w:eastAsia="ru-RU"/>
              </w:rPr>
              <w:t>8</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sz w:val="20"/>
                <w:szCs w:val="20"/>
                <w:lang w:val="ky-KG" w:eastAsia="ru-RU"/>
              </w:rPr>
              <w:t>9</w:t>
            </w:r>
          </w:p>
        </w:tc>
      </w:tr>
    </w:tbl>
    <w:p w:rsidR="00C3207B" w:rsidRPr="00C3207B" w:rsidRDefault="00C3207B" w:rsidP="00C3207B">
      <w:pPr>
        <w:spacing w:after="60"/>
        <w:ind w:firstLine="567"/>
        <w:jc w:val="both"/>
        <w:rPr>
          <w:rFonts w:ascii="Arial" w:eastAsia="Times New Roman" w:hAnsi="Arial" w:cs="Arial"/>
          <w:sz w:val="20"/>
          <w:szCs w:val="20"/>
          <w:lang w:eastAsia="ru-RU"/>
        </w:rPr>
      </w:pPr>
      <w:r w:rsidRPr="00C3207B">
        <w:rPr>
          <w:rFonts w:ascii="Arial" w:eastAsia="Times New Roman" w:hAnsi="Arial" w:cs="Arial"/>
          <w:sz w:val="20"/>
          <w:szCs w:val="20"/>
          <w:lang w:eastAsia="ru-RU"/>
        </w:rPr>
        <w:t> </w:t>
      </w:r>
    </w:p>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b/>
          <w:bCs/>
          <w:sz w:val="20"/>
          <w:szCs w:val="20"/>
          <w:lang w:val="ky-KG" w:eastAsia="ru-RU"/>
        </w:rPr>
        <w:t xml:space="preserve">3. Сыноочу жана көмөкчү жабдуулар менен жабдылышы </w:t>
      </w:r>
      <w:r w:rsidRPr="00C3207B">
        <w:rPr>
          <w:rFonts w:ascii="Arial" w:eastAsia="Times New Roman" w:hAnsi="Arial" w:cs="Arial"/>
          <w:b/>
          <w:bCs/>
          <w:sz w:val="20"/>
          <w:szCs w:val="20"/>
          <w:lang w:val="ky-KG" w:eastAsia="ru-RU"/>
        </w:rPr>
        <w:br/>
        <w:t>(типти бекитүү максатында стандарттык үлгүлөрдү аттестациялоодо)</w:t>
      </w:r>
    </w:p>
    <w:p w:rsidR="00C3207B" w:rsidRPr="00C3207B" w:rsidRDefault="00C3207B" w:rsidP="00C3207B">
      <w:pPr>
        <w:spacing w:after="60"/>
        <w:ind w:firstLine="567"/>
        <w:jc w:val="both"/>
        <w:rPr>
          <w:rFonts w:ascii="Arial" w:eastAsia="Times New Roman" w:hAnsi="Arial" w:cs="Arial"/>
          <w:sz w:val="20"/>
          <w:szCs w:val="20"/>
          <w:lang w:eastAsia="ru-RU"/>
        </w:rPr>
      </w:pPr>
      <w:r w:rsidRPr="00C3207B">
        <w:rPr>
          <w:rFonts w:ascii="Arial" w:eastAsia="Times New Roman" w:hAnsi="Arial" w:cs="Arial"/>
          <w:sz w:val="20"/>
          <w:szCs w:val="20"/>
          <w:lang w:eastAsia="ru-RU"/>
        </w:rPr>
        <w:t> </w:t>
      </w:r>
    </w:p>
    <w:tbl>
      <w:tblPr>
        <w:tblW w:w="5000" w:type="pct"/>
        <w:tblCellMar>
          <w:left w:w="0" w:type="dxa"/>
          <w:right w:w="0" w:type="dxa"/>
        </w:tblCellMar>
        <w:tblLook w:val="04A0" w:firstRow="1" w:lastRow="0" w:firstColumn="1" w:lastColumn="0" w:noHBand="0" w:noVBand="1"/>
      </w:tblPr>
      <w:tblGrid>
        <w:gridCol w:w="364"/>
        <w:gridCol w:w="1082"/>
        <w:gridCol w:w="1501"/>
        <w:gridCol w:w="1100"/>
        <w:gridCol w:w="1026"/>
        <w:gridCol w:w="1246"/>
        <w:gridCol w:w="1143"/>
        <w:gridCol w:w="1289"/>
        <w:gridCol w:w="820"/>
      </w:tblGrid>
      <w:tr w:rsidR="00C3207B" w:rsidRPr="00C3207B" w:rsidTr="00C3207B">
        <w:tc>
          <w:tcPr>
            <w:tcW w:w="16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b/>
                <w:bCs/>
                <w:sz w:val="20"/>
                <w:szCs w:val="20"/>
                <w:lang w:val="ky-KG" w:eastAsia="ru-RU"/>
              </w:rPr>
              <w:t>№</w:t>
            </w:r>
          </w:p>
        </w:tc>
        <w:tc>
          <w:tcPr>
            <w:tcW w:w="5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b/>
                <w:bCs/>
                <w:sz w:val="20"/>
                <w:szCs w:val="20"/>
                <w:lang w:val="ky-KG" w:eastAsia="ru-RU"/>
              </w:rPr>
              <w:t>Стандарттык үлгүлөрдүн түрлөрү</w:t>
            </w:r>
          </w:p>
        </w:tc>
        <w:tc>
          <w:tcPr>
            <w:tcW w:w="8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b/>
                <w:bCs/>
                <w:sz w:val="20"/>
                <w:szCs w:val="20"/>
                <w:lang w:val="ky-KG" w:eastAsia="ru-RU"/>
              </w:rPr>
              <w:t>Стандарттык үлгүлөрдүн категорияларынын аталышы</w:t>
            </w:r>
          </w:p>
        </w:tc>
        <w:tc>
          <w:tcPr>
            <w:tcW w:w="5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b/>
                <w:bCs/>
                <w:sz w:val="20"/>
                <w:szCs w:val="20"/>
                <w:lang w:val="ky-KG" w:eastAsia="ru-RU"/>
              </w:rPr>
              <w:t>Сыноо жабдуусунун (СЖ) аталышы, тиби (марка), заводдук жана инвентардык номери</w:t>
            </w:r>
          </w:p>
        </w:tc>
        <w:tc>
          <w:tcPr>
            <w:tcW w:w="5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b/>
                <w:bCs/>
                <w:sz w:val="20"/>
                <w:szCs w:val="20"/>
                <w:lang w:val="ky-KG" w:eastAsia="ru-RU"/>
              </w:rPr>
              <w:t>Өндүрүүчү (өлкө, ишкана, фирма, чыгарылган күнү)</w:t>
            </w:r>
          </w:p>
        </w:tc>
        <w:tc>
          <w:tcPr>
            <w:tcW w:w="6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b/>
                <w:bCs/>
                <w:sz w:val="20"/>
                <w:szCs w:val="20"/>
                <w:lang w:val="ky-KG" w:eastAsia="ru-RU"/>
              </w:rPr>
              <w:t>Негизги техникалык мүнөздөмөлөр, өлчөөдөгү оош-кыйыштарды көрсөтүү менен</w:t>
            </w:r>
          </w:p>
        </w:tc>
        <w:tc>
          <w:tcPr>
            <w:tcW w:w="6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b/>
                <w:bCs/>
                <w:sz w:val="20"/>
                <w:szCs w:val="20"/>
                <w:lang w:val="ky-KG" w:eastAsia="ru-RU"/>
              </w:rPr>
              <w:t xml:space="preserve">Пайдаланууга киргизүү жылы </w:t>
            </w:r>
          </w:p>
        </w:tc>
        <w:tc>
          <w:tcPr>
            <w:tcW w:w="6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b/>
                <w:bCs/>
                <w:sz w:val="20"/>
                <w:szCs w:val="20"/>
                <w:lang w:val="ky-KG" w:eastAsia="ru-RU"/>
              </w:rPr>
              <w:t>Сыноо жабдуусун аттестациялоо тууралуу документтин датасы жана номери, ким тарабынан берилген,  анын жарактуулук мөөнөтү</w:t>
            </w:r>
          </w:p>
        </w:tc>
        <w:tc>
          <w:tcPr>
            <w:tcW w:w="4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b/>
                <w:bCs/>
                <w:sz w:val="20"/>
                <w:szCs w:val="20"/>
                <w:lang w:val="ky-KG" w:eastAsia="ru-RU"/>
              </w:rPr>
              <w:t>Эскертүү</w:t>
            </w:r>
          </w:p>
        </w:tc>
      </w:tr>
      <w:tr w:rsidR="00C3207B" w:rsidRPr="00C3207B" w:rsidTr="00C3207B">
        <w:tc>
          <w:tcPr>
            <w:tcW w:w="1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sz w:val="20"/>
                <w:szCs w:val="20"/>
                <w:lang w:val="ky-KG" w:eastAsia="ru-RU"/>
              </w:rPr>
              <w:t>1</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sz w:val="20"/>
                <w:szCs w:val="20"/>
                <w:lang w:val="ky-KG" w:eastAsia="ru-RU"/>
              </w:rPr>
              <w:t>2</w:t>
            </w:r>
          </w:p>
        </w:tc>
        <w:tc>
          <w:tcPr>
            <w:tcW w:w="811" w:type="pct"/>
            <w:tcBorders>
              <w:top w:val="nil"/>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sz w:val="20"/>
                <w:szCs w:val="20"/>
                <w:lang w:val="ky-KG" w:eastAsia="ru-RU"/>
              </w:rPr>
              <w:t>3</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sz w:val="20"/>
                <w:szCs w:val="20"/>
                <w:lang w:val="ky-KG" w:eastAsia="ru-RU"/>
              </w:rPr>
              <w:t>4</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sz w:val="20"/>
                <w:szCs w:val="20"/>
                <w:lang w:val="ky-KG" w:eastAsia="ru-RU"/>
              </w:rPr>
              <w:t>5</w:t>
            </w:r>
          </w:p>
        </w:tc>
        <w:tc>
          <w:tcPr>
            <w:tcW w:w="666" w:type="pct"/>
            <w:tcBorders>
              <w:top w:val="nil"/>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sz w:val="20"/>
                <w:szCs w:val="20"/>
                <w:lang w:val="ky-KG" w:eastAsia="ru-RU"/>
              </w:rPr>
              <w:t>6</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sz w:val="20"/>
                <w:szCs w:val="20"/>
                <w:lang w:val="ky-KG" w:eastAsia="ru-RU"/>
              </w:rPr>
              <w:t>7</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sz w:val="20"/>
                <w:szCs w:val="20"/>
                <w:lang w:val="ky-KG" w:eastAsia="ru-RU"/>
              </w:rPr>
              <w:t>8</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sz w:val="20"/>
                <w:szCs w:val="20"/>
                <w:lang w:val="ky-KG" w:eastAsia="ru-RU"/>
              </w:rPr>
              <w:t>9</w:t>
            </w:r>
          </w:p>
        </w:tc>
      </w:tr>
    </w:tbl>
    <w:p w:rsidR="00C3207B" w:rsidRPr="00C3207B" w:rsidRDefault="00C3207B" w:rsidP="00C3207B">
      <w:pPr>
        <w:spacing w:before="120" w:after="60"/>
        <w:ind w:firstLine="567"/>
        <w:jc w:val="both"/>
        <w:rPr>
          <w:rFonts w:ascii="Arial" w:eastAsia="Times New Roman" w:hAnsi="Arial" w:cs="Arial"/>
          <w:sz w:val="20"/>
          <w:szCs w:val="20"/>
          <w:lang w:eastAsia="ru-RU"/>
        </w:rPr>
      </w:pPr>
      <w:r w:rsidRPr="00C3207B">
        <w:rPr>
          <w:rFonts w:ascii="Arial" w:eastAsia="Times New Roman" w:hAnsi="Arial" w:cs="Arial"/>
          <w:sz w:val="20"/>
          <w:szCs w:val="20"/>
          <w:lang w:val="ky-KG" w:eastAsia="ru-RU"/>
        </w:rPr>
        <w:t>Эскертүү: таблица бөлүмдөр боюнча толтурулат:</w:t>
      </w:r>
    </w:p>
    <w:p w:rsidR="00C3207B" w:rsidRPr="00C3207B" w:rsidRDefault="00C3207B" w:rsidP="00C3207B">
      <w:pPr>
        <w:spacing w:after="60"/>
        <w:ind w:firstLine="567"/>
        <w:jc w:val="both"/>
        <w:rPr>
          <w:rFonts w:ascii="Arial" w:eastAsia="Times New Roman" w:hAnsi="Arial" w:cs="Arial"/>
          <w:sz w:val="20"/>
          <w:szCs w:val="20"/>
          <w:lang w:eastAsia="ru-RU"/>
        </w:rPr>
      </w:pPr>
      <w:r w:rsidRPr="00C3207B">
        <w:rPr>
          <w:rFonts w:ascii="Arial" w:eastAsia="Times New Roman" w:hAnsi="Arial" w:cs="Arial"/>
          <w:sz w:val="20"/>
          <w:szCs w:val="20"/>
          <w:lang w:val="ky-KG" w:eastAsia="ru-RU"/>
        </w:rPr>
        <w:t>1. Жалпы өнөр жайлык пайдалануудагы серия түрүндө чыгарылуучу сыноочу жабдуу.</w:t>
      </w:r>
    </w:p>
    <w:p w:rsidR="00C3207B" w:rsidRPr="00C3207B" w:rsidRDefault="00C3207B" w:rsidP="00C3207B">
      <w:pPr>
        <w:spacing w:after="60"/>
        <w:ind w:firstLine="567"/>
        <w:jc w:val="both"/>
        <w:rPr>
          <w:rFonts w:ascii="Arial" w:eastAsia="Times New Roman" w:hAnsi="Arial" w:cs="Arial"/>
          <w:sz w:val="20"/>
          <w:szCs w:val="20"/>
          <w:lang w:eastAsia="ru-RU"/>
        </w:rPr>
      </w:pPr>
      <w:r w:rsidRPr="00C3207B">
        <w:rPr>
          <w:rFonts w:ascii="Arial" w:eastAsia="Times New Roman" w:hAnsi="Arial" w:cs="Arial"/>
          <w:sz w:val="20"/>
          <w:szCs w:val="20"/>
          <w:lang w:val="ky-KG" w:eastAsia="ru-RU"/>
        </w:rPr>
        <w:t>2. Тармактык пайдалануудагы серия түрүндө чыгарылуучу сыноочу жабдуу.</w:t>
      </w:r>
    </w:p>
    <w:p w:rsidR="00C3207B" w:rsidRPr="00C3207B" w:rsidRDefault="00C3207B" w:rsidP="00C3207B">
      <w:pPr>
        <w:spacing w:after="60"/>
        <w:ind w:firstLine="567"/>
        <w:jc w:val="both"/>
        <w:rPr>
          <w:rFonts w:ascii="Arial" w:eastAsia="Times New Roman" w:hAnsi="Arial" w:cs="Arial"/>
          <w:sz w:val="20"/>
          <w:szCs w:val="20"/>
          <w:lang w:eastAsia="ru-RU"/>
        </w:rPr>
      </w:pPr>
      <w:r w:rsidRPr="00C3207B">
        <w:rPr>
          <w:rFonts w:ascii="Arial" w:eastAsia="Times New Roman" w:hAnsi="Arial" w:cs="Arial"/>
          <w:sz w:val="20"/>
          <w:szCs w:val="20"/>
          <w:lang w:val="ky-KG" w:eastAsia="ru-RU"/>
        </w:rPr>
        <w:t>3. Жеке иштеп чыгуудагы стандарттык эмес сыноочу жабдуу.</w:t>
      </w:r>
    </w:p>
    <w:p w:rsidR="00C3207B" w:rsidRPr="00C3207B" w:rsidRDefault="00C3207B" w:rsidP="00C3207B">
      <w:pPr>
        <w:spacing w:after="60"/>
        <w:ind w:firstLine="567"/>
        <w:jc w:val="both"/>
        <w:rPr>
          <w:rFonts w:ascii="Arial" w:eastAsia="Times New Roman" w:hAnsi="Arial" w:cs="Arial"/>
          <w:sz w:val="20"/>
          <w:szCs w:val="20"/>
          <w:lang w:eastAsia="ru-RU"/>
        </w:rPr>
      </w:pPr>
      <w:r w:rsidRPr="00C3207B">
        <w:rPr>
          <w:rFonts w:ascii="Arial" w:eastAsia="Times New Roman" w:hAnsi="Arial" w:cs="Arial"/>
          <w:sz w:val="20"/>
          <w:szCs w:val="20"/>
          <w:lang w:val="ky-KG" w:eastAsia="ru-RU"/>
        </w:rPr>
        <w:t>4. Көмөкчү жабдуу.</w:t>
      </w:r>
    </w:p>
    <w:p w:rsidR="00C3207B" w:rsidRPr="00C3207B" w:rsidRDefault="00C3207B" w:rsidP="00C3207B">
      <w:pPr>
        <w:spacing w:after="60"/>
        <w:ind w:firstLine="567"/>
        <w:jc w:val="both"/>
        <w:rPr>
          <w:rFonts w:ascii="Arial" w:eastAsia="Times New Roman" w:hAnsi="Arial" w:cs="Arial"/>
          <w:sz w:val="20"/>
          <w:szCs w:val="20"/>
          <w:lang w:eastAsia="ru-RU"/>
        </w:rPr>
      </w:pPr>
      <w:r w:rsidRPr="00C3207B">
        <w:rPr>
          <w:rFonts w:ascii="Arial" w:eastAsia="Times New Roman" w:hAnsi="Arial" w:cs="Arial"/>
          <w:sz w:val="20"/>
          <w:szCs w:val="20"/>
          <w:lang w:val="ky-KG" w:eastAsia="ru-RU"/>
        </w:rPr>
        <w:lastRenderedPageBreak/>
        <w:t>5. Сыноолордун бирдей эле түрлөрүндө, бирок продукциянын ар кандай түрлөрүндө пайдаланылуучу сыноочу жана көмөкчү жабдуу 1 жолу көрсөтүлөт.</w:t>
      </w:r>
    </w:p>
    <w:p w:rsidR="00C3207B" w:rsidRPr="00C3207B" w:rsidRDefault="00C3207B" w:rsidP="00C3207B">
      <w:pPr>
        <w:spacing w:after="60"/>
        <w:ind w:firstLine="567"/>
        <w:jc w:val="both"/>
        <w:rPr>
          <w:rFonts w:ascii="Arial" w:eastAsia="Times New Roman" w:hAnsi="Arial" w:cs="Arial"/>
          <w:sz w:val="20"/>
          <w:szCs w:val="20"/>
          <w:lang w:eastAsia="ru-RU"/>
        </w:rPr>
      </w:pPr>
      <w:r w:rsidRPr="00C3207B">
        <w:rPr>
          <w:rFonts w:ascii="Arial" w:eastAsia="Times New Roman" w:hAnsi="Arial" w:cs="Arial"/>
          <w:sz w:val="20"/>
          <w:szCs w:val="20"/>
          <w:lang w:eastAsia="ru-RU"/>
        </w:rPr>
        <w:t> </w:t>
      </w:r>
    </w:p>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b/>
          <w:bCs/>
          <w:sz w:val="20"/>
          <w:szCs w:val="20"/>
          <w:lang w:val="ky-KG" w:eastAsia="ru-RU"/>
        </w:rPr>
        <w:t>4. Стандарттык үлгүлөрдү аттестациялоо үчүн өлчөө каражаттары менен жабдылышы</w:t>
      </w:r>
    </w:p>
    <w:p w:rsidR="00C3207B" w:rsidRPr="00C3207B" w:rsidRDefault="00C3207B" w:rsidP="00C3207B">
      <w:pPr>
        <w:spacing w:after="60"/>
        <w:ind w:firstLine="567"/>
        <w:jc w:val="both"/>
        <w:rPr>
          <w:rFonts w:ascii="Arial" w:eastAsia="Times New Roman" w:hAnsi="Arial" w:cs="Arial"/>
          <w:sz w:val="20"/>
          <w:szCs w:val="20"/>
          <w:lang w:eastAsia="ru-RU"/>
        </w:rPr>
      </w:pPr>
      <w:r w:rsidRPr="00C3207B">
        <w:rPr>
          <w:rFonts w:ascii="Arial" w:eastAsia="Times New Roman" w:hAnsi="Arial" w:cs="Arial"/>
          <w:sz w:val="20"/>
          <w:szCs w:val="20"/>
          <w:lang w:eastAsia="ru-RU"/>
        </w:rPr>
        <w:t> </w:t>
      </w:r>
    </w:p>
    <w:tbl>
      <w:tblPr>
        <w:tblW w:w="5000" w:type="pct"/>
        <w:tblCellMar>
          <w:left w:w="0" w:type="dxa"/>
          <w:right w:w="0" w:type="dxa"/>
        </w:tblCellMar>
        <w:tblLook w:val="04A0" w:firstRow="1" w:lastRow="0" w:firstColumn="1" w:lastColumn="0" w:noHBand="0" w:noVBand="1"/>
      </w:tblPr>
      <w:tblGrid>
        <w:gridCol w:w="381"/>
        <w:gridCol w:w="1469"/>
        <w:gridCol w:w="1243"/>
        <w:gridCol w:w="1122"/>
        <w:gridCol w:w="1253"/>
        <w:gridCol w:w="996"/>
        <w:gridCol w:w="958"/>
        <w:gridCol w:w="1257"/>
        <w:gridCol w:w="892"/>
      </w:tblGrid>
      <w:tr w:rsidR="00C3207B" w:rsidRPr="00C3207B" w:rsidTr="00C3207B">
        <w:tc>
          <w:tcPr>
            <w:tcW w:w="17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b/>
                <w:bCs/>
                <w:sz w:val="20"/>
                <w:szCs w:val="20"/>
                <w:lang w:val="ky-KG" w:eastAsia="ru-RU"/>
              </w:rPr>
              <w:t>№</w:t>
            </w:r>
          </w:p>
        </w:tc>
        <w:tc>
          <w:tcPr>
            <w:tcW w:w="78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b/>
                <w:bCs/>
                <w:sz w:val="20"/>
                <w:szCs w:val="20"/>
                <w:lang w:val="ky-KG" w:eastAsia="ru-RU"/>
              </w:rPr>
              <w:t>Стандарттык үлгүнүн категориясынын аталышы</w:t>
            </w:r>
          </w:p>
        </w:tc>
        <w:tc>
          <w:tcPr>
            <w:tcW w:w="65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b/>
                <w:bCs/>
                <w:sz w:val="20"/>
                <w:szCs w:val="20"/>
                <w:lang w:val="ky-KG" w:eastAsia="ru-RU"/>
              </w:rPr>
              <w:t>Өлчөө каражатынын аталышы, тиби (маркасы), заводук номери</w:t>
            </w:r>
          </w:p>
        </w:tc>
        <w:tc>
          <w:tcPr>
            <w:tcW w:w="58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b/>
                <w:bCs/>
                <w:sz w:val="20"/>
                <w:szCs w:val="20"/>
                <w:lang w:val="ky-KG" w:eastAsia="ru-RU"/>
              </w:rPr>
              <w:t>Өндүрүүчү (өлкө, ишкана, фирма, чыгарылган жылы)</w:t>
            </w:r>
          </w:p>
        </w:tc>
        <w:tc>
          <w:tcPr>
            <w:tcW w:w="65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b/>
                <w:bCs/>
                <w:sz w:val="20"/>
                <w:szCs w:val="20"/>
                <w:lang w:val="ky-KG" w:eastAsia="ru-RU"/>
              </w:rPr>
              <w:t>Пайдаланууга киргизилген жылы, инвентардык номери</w:t>
            </w:r>
          </w:p>
        </w:tc>
        <w:tc>
          <w:tcPr>
            <w:tcW w:w="101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b/>
                <w:bCs/>
                <w:sz w:val="20"/>
                <w:szCs w:val="20"/>
                <w:lang w:val="ky-KG" w:eastAsia="ru-RU"/>
              </w:rPr>
              <w:t>Метрологиялык мүнөздөмөлөр</w:t>
            </w:r>
          </w:p>
        </w:tc>
        <w:tc>
          <w:tcPr>
            <w:tcW w:w="66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b/>
                <w:bCs/>
                <w:sz w:val="20"/>
                <w:szCs w:val="20"/>
                <w:lang w:val="ky-KG" w:eastAsia="ru-RU"/>
              </w:rPr>
              <w:t>Өлчөө каражаты текшерилгени жөнүндө документтин датасы жана номери, ким тарабынан берилген, анын жарактуулук мөөнөтү</w:t>
            </w:r>
          </w:p>
        </w:tc>
        <w:tc>
          <w:tcPr>
            <w:tcW w:w="46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b/>
                <w:bCs/>
                <w:sz w:val="20"/>
                <w:szCs w:val="20"/>
                <w:lang w:val="ky-KG" w:eastAsia="ru-RU"/>
              </w:rPr>
              <w:t>Эскертүү</w:t>
            </w:r>
          </w:p>
        </w:tc>
      </w:tr>
      <w:tr w:rsidR="00C3207B" w:rsidRPr="00C3207B" w:rsidTr="00C3207B">
        <w:tc>
          <w:tcPr>
            <w:tcW w:w="0" w:type="auto"/>
            <w:vMerge/>
            <w:tcBorders>
              <w:top w:val="single" w:sz="8" w:space="0" w:color="auto"/>
              <w:left w:val="single" w:sz="8" w:space="0" w:color="auto"/>
              <w:bottom w:val="single" w:sz="8" w:space="0" w:color="auto"/>
              <w:right w:val="single" w:sz="8" w:space="0" w:color="auto"/>
            </w:tcBorders>
            <w:vAlign w:val="center"/>
            <w:hideMark/>
          </w:tcPr>
          <w:p w:rsidR="00C3207B" w:rsidRPr="00C3207B" w:rsidRDefault="00C3207B" w:rsidP="00C3207B">
            <w:pPr>
              <w:rPr>
                <w:rFonts w:ascii="Arial" w:eastAsia="Times New Roman" w:hAnsi="Arial" w:cs="Arial"/>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C3207B" w:rsidRPr="00C3207B" w:rsidRDefault="00C3207B" w:rsidP="00C3207B">
            <w:pPr>
              <w:rPr>
                <w:rFonts w:ascii="Arial" w:eastAsia="Times New Roman" w:hAnsi="Arial" w:cs="Arial"/>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C3207B" w:rsidRPr="00C3207B" w:rsidRDefault="00C3207B" w:rsidP="00C3207B">
            <w:pPr>
              <w:rPr>
                <w:rFonts w:ascii="Arial" w:eastAsia="Times New Roman" w:hAnsi="Arial" w:cs="Arial"/>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C3207B" w:rsidRPr="00C3207B" w:rsidRDefault="00C3207B" w:rsidP="00C3207B">
            <w:pPr>
              <w:rPr>
                <w:rFonts w:ascii="Arial" w:eastAsia="Times New Roman" w:hAnsi="Arial" w:cs="Arial"/>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C3207B" w:rsidRPr="00C3207B" w:rsidRDefault="00C3207B" w:rsidP="00C3207B">
            <w:pPr>
              <w:rPr>
                <w:rFonts w:ascii="Arial" w:eastAsia="Times New Roman" w:hAnsi="Arial" w:cs="Arial"/>
                <w:sz w:val="20"/>
                <w:szCs w:val="20"/>
                <w:lang w:eastAsia="ru-RU"/>
              </w:rPr>
            </w:pP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b/>
                <w:bCs/>
                <w:sz w:val="20"/>
                <w:szCs w:val="20"/>
                <w:lang w:val="ky-KG" w:eastAsia="ru-RU"/>
              </w:rPr>
              <w:t>Өлчөө диапазону</w:t>
            </w:r>
          </w:p>
        </w:tc>
        <w:tc>
          <w:tcPr>
            <w:tcW w:w="496" w:type="pct"/>
            <w:tcBorders>
              <w:top w:val="nil"/>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b/>
                <w:bCs/>
                <w:sz w:val="20"/>
                <w:szCs w:val="20"/>
                <w:lang w:val="ky-KG" w:eastAsia="ru-RU"/>
              </w:rPr>
              <w:t>Өлчөөнүн тактык классы же оош-кыйыш, бөлүү баасы</w:t>
            </w:r>
          </w:p>
        </w:tc>
        <w:tc>
          <w:tcPr>
            <w:tcW w:w="0" w:type="auto"/>
            <w:vMerge/>
            <w:tcBorders>
              <w:top w:val="single" w:sz="8" w:space="0" w:color="auto"/>
              <w:left w:val="nil"/>
              <w:bottom w:val="single" w:sz="8" w:space="0" w:color="auto"/>
              <w:right w:val="single" w:sz="8" w:space="0" w:color="auto"/>
            </w:tcBorders>
            <w:vAlign w:val="center"/>
            <w:hideMark/>
          </w:tcPr>
          <w:p w:rsidR="00C3207B" w:rsidRPr="00C3207B" w:rsidRDefault="00C3207B" w:rsidP="00C3207B">
            <w:pPr>
              <w:rPr>
                <w:rFonts w:ascii="Arial" w:eastAsia="Times New Roman" w:hAnsi="Arial" w:cs="Arial"/>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C3207B" w:rsidRPr="00C3207B" w:rsidRDefault="00C3207B" w:rsidP="00C3207B">
            <w:pPr>
              <w:rPr>
                <w:rFonts w:ascii="Arial" w:eastAsia="Times New Roman" w:hAnsi="Arial" w:cs="Arial"/>
                <w:sz w:val="20"/>
                <w:szCs w:val="20"/>
                <w:lang w:eastAsia="ru-RU"/>
              </w:rPr>
            </w:pPr>
          </w:p>
        </w:tc>
      </w:tr>
      <w:tr w:rsidR="00C3207B" w:rsidRPr="00C3207B" w:rsidTr="00C3207B">
        <w:tc>
          <w:tcPr>
            <w:tcW w:w="1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sz w:val="20"/>
                <w:szCs w:val="20"/>
                <w:lang w:val="ky-KG" w:eastAsia="ru-RU"/>
              </w:rPr>
              <w:t>1</w:t>
            </w: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sz w:val="20"/>
                <w:szCs w:val="20"/>
                <w:lang w:val="ky-KG" w:eastAsia="ru-RU"/>
              </w:rPr>
              <w:t>2</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sz w:val="20"/>
                <w:szCs w:val="20"/>
                <w:lang w:val="ky-KG" w:eastAsia="ru-RU"/>
              </w:rPr>
              <w:t>3</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sz w:val="20"/>
                <w:szCs w:val="20"/>
                <w:lang w:val="ky-KG" w:eastAsia="ru-RU"/>
              </w:rPr>
              <w:t>4</w:t>
            </w:r>
          </w:p>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sz w:val="20"/>
                <w:szCs w:val="20"/>
                <w:lang w:val="ky-KG" w:eastAsia="ru-RU"/>
              </w:rPr>
              <w:t>5</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sz w:val="20"/>
                <w:szCs w:val="20"/>
                <w:lang w:val="ky-KG" w:eastAsia="ru-RU"/>
              </w:rPr>
              <w:t>6</w:t>
            </w:r>
          </w:p>
        </w:tc>
        <w:tc>
          <w:tcPr>
            <w:tcW w:w="496" w:type="pct"/>
            <w:tcBorders>
              <w:top w:val="nil"/>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sz w:val="20"/>
                <w:szCs w:val="20"/>
                <w:lang w:val="ky-KG" w:eastAsia="ru-RU"/>
              </w:rPr>
              <w:t>7</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sz w:val="20"/>
                <w:szCs w:val="20"/>
                <w:lang w:val="ky-KG" w:eastAsia="ru-RU"/>
              </w:rPr>
              <w:t>8</w:t>
            </w:r>
          </w:p>
        </w:tc>
        <w:tc>
          <w:tcPr>
            <w:tcW w:w="465" w:type="pct"/>
            <w:tcBorders>
              <w:top w:val="nil"/>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sz w:val="20"/>
                <w:szCs w:val="20"/>
                <w:lang w:val="ky-KG" w:eastAsia="ru-RU"/>
              </w:rPr>
              <w:t>9</w:t>
            </w:r>
          </w:p>
        </w:tc>
      </w:tr>
    </w:tbl>
    <w:p w:rsidR="00C3207B" w:rsidRPr="00C3207B" w:rsidRDefault="00C3207B" w:rsidP="00C3207B">
      <w:pPr>
        <w:spacing w:before="120" w:after="60"/>
        <w:ind w:firstLine="567"/>
        <w:jc w:val="both"/>
        <w:rPr>
          <w:rFonts w:ascii="Arial" w:eastAsia="Times New Roman" w:hAnsi="Arial" w:cs="Arial"/>
          <w:sz w:val="20"/>
          <w:szCs w:val="20"/>
          <w:lang w:eastAsia="ru-RU"/>
        </w:rPr>
      </w:pPr>
      <w:r w:rsidRPr="00C3207B">
        <w:rPr>
          <w:rFonts w:ascii="Arial" w:eastAsia="Times New Roman" w:hAnsi="Arial" w:cs="Arial"/>
          <w:sz w:val="20"/>
          <w:szCs w:val="20"/>
          <w:lang w:val="ky-KG" w:eastAsia="ru-RU"/>
        </w:rPr>
        <w:t>Эскертүү: жумуштун бирдей эле түрлөрүндө, бирок продукциянын ар кандай түрлөрүндө пайдаланылуучу сыноочу жана көмөкчү жабдуу 1 жолу көрсөтүлөт.</w:t>
      </w:r>
    </w:p>
    <w:p w:rsidR="00C3207B" w:rsidRPr="00C3207B" w:rsidRDefault="00C3207B" w:rsidP="00C3207B">
      <w:pPr>
        <w:spacing w:after="60"/>
        <w:ind w:firstLine="567"/>
        <w:jc w:val="both"/>
        <w:rPr>
          <w:rFonts w:ascii="Arial" w:eastAsia="Times New Roman" w:hAnsi="Arial" w:cs="Arial"/>
          <w:sz w:val="20"/>
          <w:szCs w:val="20"/>
          <w:lang w:eastAsia="ru-RU"/>
        </w:rPr>
      </w:pPr>
      <w:r w:rsidRPr="00C3207B">
        <w:rPr>
          <w:rFonts w:ascii="Arial" w:eastAsia="Times New Roman" w:hAnsi="Arial" w:cs="Arial"/>
          <w:sz w:val="20"/>
          <w:szCs w:val="20"/>
          <w:lang w:eastAsia="ru-RU"/>
        </w:rPr>
        <w:t> </w:t>
      </w:r>
    </w:p>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b/>
          <w:bCs/>
          <w:sz w:val="20"/>
          <w:szCs w:val="20"/>
          <w:lang w:val="ky-KG" w:eastAsia="ru-RU"/>
        </w:rPr>
        <w:t xml:space="preserve">5. Аналитикалык контролдоодо стандарттык үлгүлөр менен жабдылышы </w:t>
      </w:r>
      <w:r w:rsidRPr="00C3207B">
        <w:rPr>
          <w:rFonts w:ascii="Arial" w:eastAsia="Times New Roman" w:hAnsi="Arial" w:cs="Arial"/>
          <w:b/>
          <w:bCs/>
          <w:sz w:val="20"/>
          <w:szCs w:val="20"/>
          <w:lang w:val="ky-KG" w:eastAsia="ru-RU"/>
        </w:rPr>
        <w:br/>
        <w:t>(типти бекитүү максатында стандарттык үлгүнү аттестациялоодо)</w:t>
      </w:r>
    </w:p>
    <w:p w:rsidR="00C3207B" w:rsidRPr="00C3207B" w:rsidRDefault="00C3207B" w:rsidP="00C3207B">
      <w:pPr>
        <w:spacing w:after="60"/>
        <w:ind w:firstLine="567"/>
        <w:jc w:val="both"/>
        <w:rPr>
          <w:rFonts w:ascii="Arial" w:eastAsia="Times New Roman" w:hAnsi="Arial" w:cs="Arial"/>
          <w:sz w:val="20"/>
          <w:szCs w:val="20"/>
          <w:lang w:eastAsia="ru-RU"/>
        </w:rPr>
      </w:pPr>
      <w:r w:rsidRPr="00C3207B">
        <w:rPr>
          <w:rFonts w:ascii="Arial" w:eastAsia="Times New Roman" w:hAnsi="Arial" w:cs="Arial"/>
          <w:sz w:val="20"/>
          <w:szCs w:val="20"/>
          <w:lang w:eastAsia="ru-RU"/>
        </w:rPr>
        <w:t> </w:t>
      </w:r>
    </w:p>
    <w:tbl>
      <w:tblPr>
        <w:tblW w:w="5000" w:type="pct"/>
        <w:tblCellMar>
          <w:left w:w="0" w:type="dxa"/>
          <w:right w:w="0" w:type="dxa"/>
        </w:tblCellMar>
        <w:tblLook w:val="04A0" w:firstRow="1" w:lastRow="0" w:firstColumn="1" w:lastColumn="0" w:noHBand="0" w:noVBand="1"/>
      </w:tblPr>
      <w:tblGrid>
        <w:gridCol w:w="343"/>
        <w:gridCol w:w="955"/>
        <w:gridCol w:w="955"/>
        <w:gridCol w:w="1004"/>
        <w:gridCol w:w="1242"/>
        <w:gridCol w:w="1242"/>
        <w:gridCol w:w="986"/>
        <w:gridCol w:w="936"/>
        <w:gridCol w:w="954"/>
        <w:gridCol w:w="954"/>
      </w:tblGrid>
      <w:tr w:rsidR="00C3207B" w:rsidRPr="00C3207B" w:rsidTr="00C3207B">
        <w:tc>
          <w:tcPr>
            <w:tcW w:w="14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b/>
                <w:bCs/>
                <w:sz w:val="20"/>
                <w:szCs w:val="20"/>
                <w:lang w:val="ky-KG" w:eastAsia="ru-RU"/>
              </w:rPr>
              <w:t>№</w:t>
            </w:r>
          </w:p>
        </w:tc>
        <w:tc>
          <w:tcPr>
            <w:tcW w:w="49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b/>
                <w:bCs/>
                <w:sz w:val="20"/>
                <w:szCs w:val="20"/>
                <w:lang w:val="ky-KG" w:eastAsia="ru-RU"/>
              </w:rPr>
              <w:t>Стандарттык үлгүнүн аталышы, тиби, номери жана категориясы</w:t>
            </w:r>
          </w:p>
        </w:tc>
        <w:tc>
          <w:tcPr>
            <w:tcW w:w="49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b/>
                <w:bCs/>
                <w:sz w:val="20"/>
                <w:szCs w:val="20"/>
                <w:lang w:val="ky-KG" w:eastAsia="ru-RU"/>
              </w:rPr>
              <w:t>Стандарттык үлгүнү иштеп чыгуучу</w:t>
            </w:r>
          </w:p>
        </w:tc>
        <w:tc>
          <w:tcPr>
            <w:tcW w:w="52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b/>
                <w:bCs/>
                <w:sz w:val="20"/>
                <w:szCs w:val="20"/>
                <w:lang w:val="ky-KG" w:eastAsia="ru-RU"/>
              </w:rPr>
              <w:t>Арналышы (градуировка)</w:t>
            </w:r>
          </w:p>
        </w:tc>
        <w:tc>
          <w:tcPr>
            <w:tcW w:w="1849"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b/>
                <w:bCs/>
                <w:sz w:val="20"/>
                <w:szCs w:val="20"/>
                <w:lang w:val="ky-KG" w:eastAsia="ru-RU"/>
              </w:rPr>
              <w:t>Метрологиялык мүнөздөмөлөр</w:t>
            </w:r>
          </w:p>
        </w:tc>
        <w:tc>
          <w:tcPr>
            <w:tcW w:w="48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b/>
                <w:bCs/>
                <w:sz w:val="20"/>
                <w:szCs w:val="20"/>
                <w:lang w:val="ky-KG" w:eastAsia="ru-RU"/>
              </w:rPr>
              <w:t>Колдонуу тартибине жана шарттарына карата ченемдик документтер</w:t>
            </w:r>
          </w:p>
        </w:tc>
        <w:tc>
          <w:tcPr>
            <w:tcW w:w="49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b/>
                <w:bCs/>
                <w:sz w:val="20"/>
                <w:szCs w:val="20"/>
                <w:lang w:val="ky-KG" w:eastAsia="ru-RU"/>
              </w:rPr>
              <w:t xml:space="preserve">Стандарттык үлгү чыгарылган дата </w:t>
            </w:r>
          </w:p>
        </w:tc>
        <w:tc>
          <w:tcPr>
            <w:tcW w:w="49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b/>
                <w:bCs/>
                <w:sz w:val="20"/>
                <w:szCs w:val="20"/>
                <w:lang w:val="ky-KG" w:eastAsia="ru-RU"/>
              </w:rPr>
              <w:t>Стандарттык үлгүнүн жарактуулук мөөнөтү</w:t>
            </w:r>
          </w:p>
        </w:tc>
      </w:tr>
      <w:tr w:rsidR="00C3207B" w:rsidRPr="00C3207B" w:rsidTr="00C3207B">
        <w:trPr>
          <w:trHeight w:val="870"/>
        </w:trPr>
        <w:tc>
          <w:tcPr>
            <w:tcW w:w="0" w:type="auto"/>
            <w:vMerge/>
            <w:tcBorders>
              <w:top w:val="single" w:sz="8" w:space="0" w:color="auto"/>
              <w:left w:val="single" w:sz="8" w:space="0" w:color="auto"/>
              <w:bottom w:val="single" w:sz="8" w:space="0" w:color="auto"/>
              <w:right w:val="single" w:sz="8" w:space="0" w:color="auto"/>
            </w:tcBorders>
            <w:vAlign w:val="center"/>
            <w:hideMark/>
          </w:tcPr>
          <w:p w:rsidR="00C3207B" w:rsidRPr="00C3207B" w:rsidRDefault="00C3207B" w:rsidP="00C3207B">
            <w:pPr>
              <w:rPr>
                <w:rFonts w:ascii="Arial" w:eastAsia="Times New Roman" w:hAnsi="Arial" w:cs="Arial"/>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C3207B" w:rsidRPr="00C3207B" w:rsidRDefault="00C3207B" w:rsidP="00C3207B">
            <w:pPr>
              <w:rPr>
                <w:rFonts w:ascii="Arial" w:eastAsia="Times New Roman" w:hAnsi="Arial" w:cs="Arial"/>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C3207B" w:rsidRPr="00C3207B" w:rsidRDefault="00C3207B" w:rsidP="00C3207B">
            <w:pPr>
              <w:rPr>
                <w:rFonts w:ascii="Arial" w:eastAsia="Times New Roman" w:hAnsi="Arial" w:cs="Arial"/>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C3207B" w:rsidRPr="00C3207B" w:rsidRDefault="00C3207B" w:rsidP="00C3207B">
            <w:pPr>
              <w:rPr>
                <w:rFonts w:ascii="Arial" w:eastAsia="Times New Roman" w:hAnsi="Arial" w:cs="Arial"/>
                <w:sz w:val="20"/>
                <w:szCs w:val="20"/>
                <w:lang w:eastAsia="ru-RU"/>
              </w:rPr>
            </w:pP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b/>
                <w:bCs/>
                <w:sz w:val="20"/>
                <w:szCs w:val="20"/>
                <w:lang w:val="ky-KG" w:eastAsia="ru-RU"/>
              </w:rPr>
              <w:t>Аттестацияланган маанинин аталышы</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b/>
                <w:bCs/>
                <w:sz w:val="20"/>
                <w:szCs w:val="20"/>
                <w:lang w:val="ky-KG" w:eastAsia="ru-RU"/>
              </w:rPr>
              <w:t>Аттестацияланган маанинин оош-кыйышы</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b/>
                <w:bCs/>
                <w:sz w:val="20"/>
                <w:szCs w:val="20"/>
                <w:lang w:val="ky-KG" w:eastAsia="ru-RU"/>
              </w:rPr>
              <w:t>Кошумча маалыматтар</w:t>
            </w:r>
          </w:p>
        </w:tc>
        <w:tc>
          <w:tcPr>
            <w:tcW w:w="0" w:type="auto"/>
            <w:vMerge/>
            <w:tcBorders>
              <w:top w:val="single" w:sz="8" w:space="0" w:color="auto"/>
              <w:left w:val="nil"/>
              <w:bottom w:val="single" w:sz="8" w:space="0" w:color="auto"/>
              <w:right w:val="single" w:sz="8" w:space="0" w:color="auto"/>
            </w:tcBorders>
            <w:vAlign w:val="center"/>
            <w:hideMark/>
          </w:tcPr>
          <w:p w:rsidR="00C3207B" w:rsidRPr="00C3207B" w:rsidRDefault="00C3207B" w:rsidP="00C3207B">
            <w:pPr>
              <w:rPr>
                <w:rFonts w:ascii="Arial" w:eastAsia="Times New Roman" w:hAnsi="Arial" w:cs="Arial"/>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C3207B" w:rsidRPr="00C3207B" w:rsidRDefault="00C3207B" w:rsidP="00C3207B">
            <w:pPr>
              <w:rPr>
                <w:rFonts w:ascii="Arial" w:eastAsia="Times New Roman" w:hAnsi="Arial" w:cs="Arial"/>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C3207B" w:rsidRPr="00C3207B" w:rsidRDefault="00C3207B" w:rsidP="00C3207B">
            <w:pPr>
              <w:rPr>
                <w:rFonts w:ascii="Arial" w:eastAsia="Times New Roman" w:hAnsi="Arial" w:cs="Arial"/>
                <w:sz w:val="20"/>
                <w:szCs w:val="20"/>
                <w:lang w:eastAsia="ru-RU"/>
              </w:rPr>
            </w:pPr>
          </w:p>
        </w:tc>
      </w:tr>
      <w:tr w:rsidR="00C3207B" w:rsidRPr="00C3207B" w:rsidTr="00C3207B">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sz w:val="20"/>
                <w:szCs w:val="20"/>
                <w:lang w:val="ky-KG" w:eastAsia="ru-RU"/>
              </w:rPr>
              <w:t>1</w:t>
            </w:r>
          </w:p>
        </w:tc>
        <w:tc>
          <w:tcPr>
            <w:tcW w:w="498" w:type="pct"/>
            <w:tcBorders>
              <w:top w:val="nil"/>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sz w:val="20"/>
                <w:szCs w:val="20"/>
                <w:lang w:val="ky-KG" w:eastAsia="ru-RU"/>
              </w:rPr>
              <w:t>2</w:t>
            </w:r>
          </w:p>
        </w:tc>
        <w:tc>
          <w:tcPr>
            <w:tcW w:w="498" w:type="pct"/>
            <w:tcBorders>
              <w:top w:val="nil"/>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sz w:val="20"/>
                <w:szCs w:val="20"/>
                <w:lang w:val="ky-KG" w:eastAsia="ru-RU"/>
              </w:rPr>
              <w:t>3</w:t>
            </w: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sz w:val="20"/>
                <w:szCs w:val="20"/>
                <w:lang w:val="ky-KG" w:eastAsia="ru-RU"/>
              </w:rPr>
              <w:t>4</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sz w:val="20"/>
                <w:szCs w:val="20"/>
                <w:lang w:val="ky-KG" w:eastAsia="ru-RU"/>
              </w:rPr>
              <w:t>5</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sz w:val="20"/>
                <w:szCs w:val="20"/>
                <w:lang w:val="ky-KG" w:eastAsia="ru-RU"/>
              </w:rPr>
              <w:t>6</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sz w:val="20"/>
                <w:szCs w:val="20"/>
                <w:lang w:val="ky-KG" w:eastAsia="ru-RU"/>
              </w:rPr>
              <w:t>7</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sz w:val="20"/>
                <w:szCs w:val="20"/>
                <w:lang w:val="ky-KG" w:eastAsia="ru-RU"/>
              </w:rPr>
              <w:t>8</w:t>
            </w:r>
          </w:p>
        </w:tc>
        <w:tc>
          <w:tcPr>
            <w:tcW w:w="498" w:type="pct"/>
            <w:tcBorders>
              <w:top w:val="nil"/>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sz w:val="20"/>
                <w:szCs w:val="20"/>
                <w:lang w:val="ky-KG" w:eastAsia="ru-RU"/>
              </w:rPr>
              <w:t>9</w:t>
            </w:r>
          </w:p>
        </w:tc>
        <w:tc>
          <w:tcPr>
            <w:tcW w:w="498" w:type="pct"/>
            <w:tcBorders>
              <w:top w:val="nil"/>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sz w:val="20"/>
                <w:szCs w:val="20"/>
                <w:lang w:val="ky-KG" w:eastAsia="ru-RU"/>
              </w:rPr>
              <w:t>10</w:t>
            </w:r>
          </w:p>
        </w:tc>
      </w:tr>
    </w:tbl>
    <w:p w:rsidR="00C3207B" w:rsidRPr="00C3207B" w:rsidRDefault="00C3207B" w:rsidP="00C3207B">
      <w:pPr>
        <w:spacing w:after="60"/>
        <w:ind w:firstLine="567"/>
        <w:jc w:val="both"/>
        <w:rPr>
          <w:rFonts w:ascii="Arial" w:eastAsia="Times New Roman" w:hAnsi="Arial" w:cs="Arial"/>
          <w:sz w:val="20"/>
          <w:szCs w:val="20"/>
          <w:lang w:eastAsia="ru-RU"/>
        </w:rPr>
      </w:pPr>
      <w:r w:rsidRPr="00C3207B">
        <w:rPr>
          <w:rFonts w:ascii="Arial" w:eastAsia="Times New Roman" w:hAnsi="Arial" w:cs="Arial"/>
          <w:sz w:val="20"/>
          <w:szCs w:val="20"/>
          <w:lang w:eastAsia="ru-RU"/>
        </w:rPr>
        <w:t> </w:t>
      </w:r>
    </w:p>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b/>
          <w:bCs/>
          <w:sz w:val="20"/>
          <w:szCs w:val="20"/>
          <w:lang w:val="ky-KG" w:eastAsia="ru-RU"/>
        </w:rPr>
        <w:t xml:space="preserve">6. Айлана-чөйрөнү колдоону жана зарыл болгон шарттарды контролдоону </w:t>
      </w:r>
      <w:r w:rsidRPr="00C3207B">
        <w:rPr>
          <w:rFonts w:ascii="Arial" w:eastAsia="Times New Roman" w:hAnsi="Arial" w:cs="Arial"/>
          <w:b/>
          <w:bCs/>
          <w:sz w:val="20"/>
          <w:szCs w:val="20"/>
          <w:lang w:val="ky-KG" w:eastAsia="ru-RU"/>
        </w:rPr>
        <w:br/>
        <w:t>камсыздоочу жабдуулар менен жабдылышы</w:t>
      </w:r>
    </w:p>
    <w:p w:rsidR="00C3207B" w:rsidRPr="00C3207B" w:rsidRDefault="00C3207B" w:rsidP="00C3207B">
      <w:pPr>
        <w:spacing w:after="60"/>
        <w:ind w:firstLine="567"/>
        <w:jc w:val="both"/>
        <w:rPr>
          <w:rFonts w:ascii="Arial" w:eastAsia="Times New Roman" w:hAnsi="Arial" w:cs="Arial"/>
          <w:sz w:val="20"/>
          <w:szCs w:val="20"/>
          <w:lang w:eastAsia="ru-RU"/>
        </w:rPr>
      </w:pPr>
      <w:r w:rsidRPr="00C3207B">
        <w:rPr>
          <w:rFonts w:ascii="Arial" w:eastAsia="Times New Roman" w:hAnsi="Arial" w:cs="Arial"/>
          <w:sz w:val="20"/>
          <w:szCs w:val="20"/>
          <w:lang w:eastAsia="ru-RU"/>
        </w:rPr>
        <w:t> </w:t>
      </w:r>
    </w:p>
    <w:tbl>
      <w:tblPr>
        <w:tblW w:w="5000" w:type="pct"/>
        <w:tblCellMar>
          <w:left w:w="0" w:type="dxa"/>
          <w:right w:w="0" w:type="dxa"/>
        </w:tblCellMar>
        <w:tblLook w:val="04A0" w:firstRow="1" w:lastRow="0" w:firstColumn="1" w:lastColumn="0" w:noHBand="0" w:noVBand="1"/>
      </w:tblPr>
      <w:tblGrid>
        <w:gridCol w:w="397"/>
        <w:gridCol w:w="1544"/>
        <w:gridCol w:w="1124"/>
        <w:gridCol w:w="1017"/>
        <w:gridCol w:w="1305"/>
        <w:gridCol w:w="1707"/>
        <w:gridCol w:w="1526"/>
        <w:gridCol w:w="951"/>
      </w:tblGrid>
      <w:tr w:rsidR="00C3207B" w:rsidRPr="00C3207B" w:rsidTr="00C3207B">
        <w:tc>
          <w:tcPr>
            <w:tcW w:w="19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b/>
                <w:bCs/>
                <w:sz w:val="20"/>
                <w:szCs w:val="20"/>
                <w:lang w:val="ky-KG" w:eastAsia="ru-RU"/>
              </w:rPr>
              <w:t>№</w:t>
            </w:r>
          </w:p>
        </w:tc>
        <w:tc>
          <w:tcPr>
            <w:tcW w:w="81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b/>
                <w:bCs/>
                <w:sz w:val="20"/>
                <w:szCs w:val="20"/>
                <w:lang w:val="ky-KG" w:eastAsia="ru-RU"/>
              </w:rPr>
              <w:t xml:space="preserve">Айлана-чөйрөнүн шарттарынын </w:t>
            </w:r>
            <w:r w:rsidRPr="00C3207B">
              <w:rPr>
                <w:rFonts w:ascii="Arial" w:eastAsia="Times New Roman" w:hAnsi="Arial" w:cs="Arial"/>
                <w:b/>
                <w:bCs/>
                <w:sz w:val="20"/>
                <w:szCs w:val="20"/>
                <w:lang w:val="ky-KG" w:eastAsia="ru-RU"/>
              </w:rPr>
              <w:lastRenderedPageBreak/>
              <w:t>параметрлери(*)</w:t>
            </w:r>
          </w:p>
        </w:tc>
        <w:tc>
          <w:tcPr>
            <w:tcW w:w="58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b/>
                <w:bCs/>
                <w:sz w:val="20"/>
                <w:szCs w:val="20"/>
                <w:lang w:val="ky-KG" w:eastAsia="ru-RU"/>
              </w:rPr>
              <w:lastRenderedPageBreak/>
              <w:t>Айлана-чөйрөнүн шарттар</w:t>
            </w:r>
            <w:r w:rsidRPr="00C3207B">
              <w:rPr>
                <w:rFonts w:ascii="Arial" w:eastAsia="Times New Roman" w:hAnsi="Arial" w:cs="Arial"/>
                <w:b/>
                <w:bCs/>
                <w:sz w:val="20"/>
                <w:szCs w:val="20"/>
                <w:lang w:val="ky-KG" w:eastAsia="ru-RU"/>
              </w:rPr>
              <w:lastRenderedPageBreak/>
              <w:t>ын кармап туруунун диапазону, тактыгы</w:t>
            </w:r>
          </w:p>
        </w:tc>
        <w:tc>
          <w:tcPr>
            <w:tcW w:w="120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b/>
                <w:bCs/>
                <w:sz w:val="20"/>
                <w:szCs w:val="20"/>
                <w:lang w:val="ky-KG" w:eastAsia="ru-RU"/>
              </w:rPr>
              <w:lastRenderedPageBreak/>
              <w:t>Айлана-чөйрөнүн шарттарын кармап туруу үчүн жабдуулар</w:t>
            </w:r>
          </w:p>
        </w:tc>
        <w:tc>
          <w:tcPr>
            <w:tcW w:w="170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b/>
                <w:bCs/>
                <w:sz w:val="20"/>
                <w:szCs w:val="20"/>
                <w:lang w:val="ky-KG" w:eastAsia="ru-RU"/>
              </w:rPr>
              <w:t>Айлана-чөйрөнүн шарттарын контролдоо үчүн колдонулуучу өлчөө каражаттары</w:t>
            </w:r>
          </w:p>
        </w:tc>
        <w:tc>
          <w:tcPr>
            <w:tcW w:w="49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b/>
                <w:bCs/>
                <w:sz w:val="20"/>
                <w:szCs w:val="20"/>
                <w:lang w:val="ky-KG" w:eastAsia="ru-RU"/>
              </w:rPr>
              <w:t>Эскертүү</w:t>
            </w:r>
          </w:p>
        </w:tc>
      </w:tr>
      <w:tr w:rsidR="00C3207B" w:rsidRPr="00C3207B" w:rsidTr="00C3207B">
        <w:tc>
          <w:tcPr>
            <w:tcW w:w="0" w:type="auto"/>
            <w:vMerge/>
            <w:tcBorders>
              <w:top w:val="single" w:sz="8" w:space="0" w:color="auto"/>
              <w:left w:val="single" w:sz="8" w:space="0" w:color="auto"/>
              <w:bottom w:val="single" w:sz="8" w:space="0" w:color="auto"/>
              <w:right w:val="single" w:sz="8" w:space="0" w:color="auto"/>
            </w:tcBorders>
            <w:vAlign w:val="center"/>
            <w:hideMark/>
          </w:tcPr>
          <w:p w:rsidR="00C3207B" w:rsidRPr="00C3207B" w:rsidRDefault="00C3207B" w:rsidP="00C3207B">
            <w:pPr>
              <w:rPr>
                <w:rFonts w:ascii="Arial" w:eastAsia="Times New Roman" w:hAnsi="Arial" w:cs="Arial"/>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C3207B" w:rsidRPr="00C3207B" w:rsidRDefault="00C3207B" w:rsidP="00C3207B">
            <w:pPr>
              <w:rPr>
                <w:rFonts w:ascii="Arial" w:eastAsia="Times New Roman" w:hAnsi="Arial" w:cs="Arial"/>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C3207B" w:rsidRPr="00C3207B" w:rsidRDefault="00C3207B" w:rsidP="00C3207B">
            <w:pPr>
              <w:rPr>
                <w:rFonts w:ascii="Arial" w:eastAsia="Times New Roman" w:hAnsi="Arial" w:cs="Arial"/>
                <w:sz w:val="20"/>
                <w:szCs w:val="20"/>
                <w:lang w:eastAsia="ru-RU"/>
              </w:rPr>
            </w:pPr>
          </w:p>
        </w:tc>
        <w:tc>
          <w:tcPr>
            <w:tcW w:w="522" w:type="pct"/>
            <w:tcBorders>
              <w:top w:val="nil"/>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b/>
                <w:bCs/>
                <w:sz w:val="20"/>
                <w:szCs w:val="20"/>
                <w:lang w:val="ky-KG" w:eastAsia="ru-RU"/>
              </w:rPr>
              <w:t>Аталышы</w:t>
            </w:r>
          </w:p>
        </w:tc>
        <w:tc>
          <w:tcPr>
            <w:tcW w:w="687" w:type="pct"/>
            <w:tcBorders>
              <w:top w:val="nil"/>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b/>
                <w:bCs/>
                <w:sz w:val="20"/>
                <w:szCs w:val="20"/>
                <w:lang w:val="ky-KG" w:eastAsia="ru-RU"/>
              </w:rPr>
              <w:t>Техникалык мүнөздөмөсү</w:t>
            </w:r>
          </w:p>
        </w:tc>
        <w:tc>
          <w:tcPr>
            <w:tcW w:w="898" w:type="pct"/>
            <w:tcBorders>
              <w:top w:val="nil"/>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val="ky-KG" w:eastAsia="ru-RU"/>
              </w:rPr>
            </w:pPr>
            <w:r w:rsidRPr="00C3207B">
              <w:rPr>
                <w:rFonts w:ascii="Arial" w:eastAsia="Times New Roman" w:hAnsi="Arial" w:cs="Arial"/>
                <w:b/>
                <w:bCs/>
                <w:sz w:val="20"/>
                <w:szCs w:val="20"/>
                <w:lang w:val="ky-KG" w:eastAsia="ru-RU"/>
              </w:rPr>
              <w:t>СИ калибрлөө жөнүндө документтин күнү жана номери, калибрлөөчү уюм/лаборатория. Эл аралык СИ системасына(**) чейин өлчөөлөрдү байкоого алууну камсыздоо боюнча далил</w:t>
            </w:r>
          </w:p>
        </w:tc>
        <w:tc>
          <w:tcPr>
            <w:tcW w:w="807" w:type="pct"/>
            <w:tcBorders>
              <w:top w:val="nil"/>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val="ky-KG" w:eastAsia="ru-RU"/>
              </w:rPr>
            </w:pPr>
            <w:r w:rsidRPr="00C3207B">
              <w:rPr>
                <w:rFonts w:ascii="Arial" w:eastAsia="Times New Roman" w:hAnsi="Arial" w:cs="Arial"/>
                <w:b/>
                <w:bCs/>
                <w:sz w:val="20"/>
                <w:szCs w:val="20"/>
                <w:lang w:val="ky-KG" w:eastAsia="ru-RU"/>
              </w:rPr>
              <w:t>Эл аралык СИ системасына(**) чейин өлчөөлөрдү байкоого алууну камсыздоо боюнча далил</w:t>
            </w:r>
          </w:p>
        </w:tc>
        <w:tc>
          <w:tcPr>
            <w:tcW w:w="0" w:type="auto"/>
            <w:vMerge/>
            <w:tcBorders>
              <w:top w:val="single" w:sz="8" w:space="0" w:color="auto"/>
              <w:left w:val="nil"/>
              <w:bottom w:val="single" w:sz="8" w:space="0" w:color="auto"/>
              <w:right w:val="single" w:sz="8" w:space="0" w:color="auto"/>
            </w:tcBorders>
            <w:vAlign w:val="center"/>
            <w:hideMark/>
          </w:tcPr>
          <w:p w:rsidR="00C3207B" w:rsidRPr="00C3207B" w:rsidRDefault="00C3207B" w:rsidP="00C3207B">
            <w:pPr>
              <w:rPr>
                <w:rFonts w:ascii="Arial" w:eastAsia="Times New Roman" w:hAnsi="Arial" w:cs="Arial"/>
                <w:sz w:val="20"/>
                <w:szCs w:val="20"/>
                <w:lang w:val="ky-KG" w:eastAsia="ru-RU"/>
              </w:rPr>
            </w:pPr>
          </w:p>
        </w:tc>
      </w:tr>
      <w:tr w:rsidR="00C3207B" w:rsidRPr="00C3207B" w:rsidTr="00C3207B">
        <w:tc>
          <w:tcPr>
            <w:tcW w:w="1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sz w:val="20"/>
                <w:szCs w:val="20"/>
                <w:lang w:val="ky-KG" w:eastAsia="ru-RU"/>
              </w:rPr>
              <w:lastRenderedPageBreak/>
              <w:t>1</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sz w:val="20"/>
                <w:szCs w:val="20"/>
                <w:lang w:val="ky-KG" w:eastAsia="ru-RU"/>
              </w:rPr>
              <w:t>2</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sz w:val="20"/>
                <w:szCs w:val="20"/>
                <w:lang w:val="ky-KG" w:eastAsia="ru-RU"/>
              </w:rPr>
              <w:t>3</w:t>
            </w:r>
          </w:p>
        </w:tc>
        <w:tc>
          <w:tcPr>
            <w:tcW w:w="522" w:type="pct"/>
            <w:tcBorders>
              <w:top w:val="nil"/>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sz w:val="20"/>
                <w:szCs w:val="20"/>
                <w:lang w:val="ky-KG" w:eastAsia="ru-RU"/>
              </w:rPr>
              <w:t>4</w:t>
            </w:r>
          </w:p>
        </w:tc>
        <w:tc>
          <w:tcPr>
            <w:tcW w:w="687" w:type="pct"/>
            <w:tcBorders>
              <w:top w:val="nil"/>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sz w:val="20"/>
                <w:szCs w:val="20"/>
                <w:lang w:val="ky-KG" w:eastAsia="ru-RU"/>
              </w:rPr>
              <w:t>5</w:t>
            </w:r>
          </w:p>
        </w:tc>
        <w:tc>
          <w:tcPr>
            <w:tcW w:w="898" w:type="pct"/>
            <w:tcBorders>
              <w:top w:val="nil"/>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sz w:val="20"/>
                <w:szCs w:val="20"/>
                <w:lang w:val="ky-KG" w:eastAsia="ru-RU"/>
              </w:rPr>
              <w:t>6</w:t>
            </w:r>
          </w:p>
        </w:tc>
        <w:tc>
          <w:tcPr>
            <w:tcW w:w="807" w:type="pct"/>
            <w:tcBorders>
              <w:top w:val="nil"/>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sz w:val="20"/>
                <w:szCs w:val="20"/>
                <w:lang w:val="ky-KG" w:eastAsia="ru-RU"/>
              </w:rPr>
              <w:t>7</w:t>
            </w:r>
          </w:p>
        </w:tc>
        <w:tc>
          <w:tcPr>
            <w:tcW w:w="497" w:type="pct"/>
            <w:tcBorders>
              <w:top w:val="nil"/>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sz w:val="20"/>
                <w:szCs w:val="20"/>
                <w:lang w:val="ky-KG" w:eastAsia="ru-RU"/>
              </w:rPr>
              <w:t>8</w:t>
            </w:r>
          </w:p>
        </w:tc>
      </w:tr>
    </w:tbl>
    <w:p w:rsidR="00C3207B" w:rsidRPr="00C3207B" w:rsidRDefault="00C3207B" w:rsidP="00C3207B">
      <w:pPr>
        <w:spacing w:before="120" w:after="60"/>
        <w:ind w:firstLine="567"/>
        <w:jc w:val="both"/>
        <w:rPr>
          <w:rFonts w:ascii="Arial" w:eastAsia="Times New Roman" w:hAnsi="Arial" w:cs="Arial"/>
          <w:sz w:val="20"/>
          <w:szCs w:val="20"/>
          <w:lang w:eastAsia="ru-RU"/>
        </w:rPr>
      </w:pPr>
      <w:r w:rsidRPr="00C3207B">
        <w:rPr>
          <w:rFonts w:ascii="Arial" w:eastAsia="Times New Roman" w:hAnsi="Arial" w:cs="Arial"/>
          <w:sz w:val="20"/>
          <w:szCs w:val="20"/>
          <w:lang w:val="ky-KG" w:eastAsia="ru-RU"/>
        </w:rPr>
        <w:t>(*) лаборатория жайынын схемасын эшик, терезелеринин, коммуникацияларынын, жарык тарабын жана жабдуулардын жайгашуусун көрсөтүү менен тиркөө (зарылдыкка жараша).</w:t>
      </w:r>
    </w:p>
    <w:p w:rsidR="00C3207B" w:rsidRPr="00C3207B" w:rsidRDefault="00C3207B" w:rsidP="00C3207B">
      <w:pPr>
        <w:spacing w:after="60"/>
        <w:ind w:firstLine="567"/>
        <w:jc w:val="both"/>
        <w:rPr>
          <w:rFonts w:ascii="Arial" w:eastAsia="Times New Roman" w:hAnsi="Arial" w:cs="Arial"/>
          <w:sz w:val="20"/>
          <w:szCs w:val="20"/>
          <w:lang w:eastAsia="ru-RU"/>
        </w:rPr>
      </w:pPr>
      <w:r w:rsidRPr="00C3207B">
        <w:rPr>
          <w:rFonts w:ascii="Arial" w:eastAsia="Times New Roman" w:hAnsi="Arial" w:cs="Arial"/>
          <w:sz w:val="20"/>
          <w:szCs w:val="20"/>
          <w:lang w:val="ky-KG" w:eastAsia="ru-RU"/>
        </w:rPr>
        <w:t>(**) өлчөөлөрдүн протоколдорунун жана/же жайлардын санитардык эрежелерге жана гигиеналык ченемдерге шайкештиги жөнүндө корутундулардын көчүрмөлөрүн тиркөө.</w:t>
      </w:r>
    </w:p>
    <w:p w:rsidR="00C3207B" w:rsidRPr="00C3207B" w:rsidRDefault="00C3207B" w:rsidP="00C3207B">
      <w:pPr>
        <w:spacing w:after="60"/>
        <w:ind w:firstLine="567"/>
        <w:jc w:val="both"/>
        <w:rPr>
          <w:rFonts w:ascii="Arial" w:eastAsia="Times New Roman" w:hAnsi="Arial" w:cs="Arial"/>
          <w:sz w:val="20"/>
          <w:szCs w:val="20"/>
          <w:lang w:eastAsia="ru-RU"/>
        </w:rPr>
      </w:pPr>
      <w:r w:rsidRPr="00C3207B">
        <w:rPr>
          <w:rFonts w:ascii="Arial" w:eastAsia="Times New Roman" w:hAnsi="Arial" w:cs="Arial"/>
          <w:sz w:val="20"/>
          <w:szCs w:val="20"/>
          <w:lang w:eastAsia="ru-RU"/>
        </w:rPr>
        <w:t> </w:t>
      </w:r>
    </w:p>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b/>
          <w:bCs/>
          <w:sz w:val="20"/>
          <w:szCs w:val="20"/>
          <w:lang w:val="ky-KG" w:eastAsia="ru-RU"/>
        </w:rPr>
        <w:t>7. Метрологиялык кызматтын кадрдык курамы</w:t>
      </w:r>
    </w:p>
    <w:p w:rsidR="00C3207B" w:rsidRPr="00C3207B" w:rsidRDefault="00C3207B" w:rsidP="00C3207B">
      <w:pPr>
        <w:spacing w:after="60"/>
        <w:ind w:firstLine="567"/>
        <w:jc w:val="both"/>
        <w:rPr>
          <w:rFonts w:ascii="Arial" w:eastAsia="Times New Roman" w:hAnsi="Arial" w:cs="Arial"/>
          <w:sz w:val="20"/>
          <w:szCs w:val="20"/>
          <w:lang w:eastAsia="ru-RU"/>
        </w:rPr>
      </w:pPr>
      <w:r w:rsidRPr="00C3207B">
        <w:rPr>
          <w:rFonts w:ascii="Arial" w:eastAsia="Times New Roman" w:hAnsi="Arial" w:cs="Arial"/>
          <w:sz w:val="20"/>
          <w:szCs w:val="20"/>
          <w:lang w:eastAsia="ru-RU"/>
        </w:rPr>
        <w:t> </w:t>
      </w:r>
    </w:p>
    <w:tbl>
      <w:tblPr>
        <w:tblW w:w="5000" w:type="pct"/>
        <w:tblCellMar>
          <w:left w:w="0" w:type="dxa"/>
          <w:right w:w="0" w:type="dxa"/>
        </w:tblCellMar>
        <w:tblLook w:val="04A0" w:firstRow="1" w:lastRow="0" w:firstColumn="1" w:lastColumn="0" w:noHBand="0" w:noVBand="1"/>
      </w:tblPr>
      <w:tblGrid>
        <w:gridCol w:w="439"/>
        <w:gridCol w:w="712"/>
        <w:gridCol w:w="966"/>
        <w:gridCol w:w="1116"/>
        <w:gridCol w:w="1728"/>
        <w:gridCol w:w="1500"/>
        <w:gridCol w:w="1986"/>
        <w:gridCol w:w="1124"/>
      </w:tblGrid>
      <w:tr w:rsidR="00C3207B" w:rsidRPr="00C3207B" w:rsidTr="00C3207B">
        <w:tc>
          <w:tcPr>
            <w:tcW w:w="2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b/>
                <w:bCs/>
                <w:sz w:val="20"/>
                <w:szCs w:val="20"/>
                <w:lang w:val="ky-KG" w:eastAsia="ru-RU"/>
              </w:rPr>
              <w:t>№</w:t>
            </w:r>
          </w:p>
        </w:tc>
        <w:tc>
          <w:tcPr>
            <w:tcW w:w="3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b/>
                <w:bCs/>
                <w:sz w:val="20"/>
                <w:szCs w:val="20"/>
                <w:lang w:val="ky-KG" w:eastAsia="ru-RU"/>
              </w:rPr>
              <w:t>Аты-жөнү</w:t>
            </w:r>
          </w:p>
        </w:tc>
        <w:tc>
          <w:tcPr>
            <w:tcW w:w="4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b/>
                <w:bCs/>
                <w:sz w:val="20"/>
                <w:szCs w:val="20"/>
                <w:lang w:val="ky-KG" w:eastAsia="ru-RU"/>
              </w:rPr>
              <w:t>Кызмат орду</w:t>
            </w:r>
          </w:p>
        </w:tc>
        <w:tc>
          <w:tcPr>
            <w:tcW w:w="5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b/>
                <w:bCs/>
                <w:sz w:val="20"/>
                <w:szCs w:val="20"/>
                <w:lang w:val="ky-KG" w:eastAsia="ru-RU"/>
              </w:rPr>
              <w:t>Билими, адистиги</w:t>
            </w:r>
          </w:p>
        </w:tc>
        <w:tc>
          <w:tcPr>
            <w:tcW w:w="9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b/>
                <w:bCs/>
                <w:sz w:val="20"/>
                <w:szCs w:val="20"/>
                <w:lang w:val="ky-KG" w:eastAsia="ru-RU"/>
              </w:rPr>
              <w:t>Укук тармагына ылайык кызматчылар тарабынан аткарылуучу жумуштардын түрлөрү</w:t>
            </w:r>
          </w:p>
        </w:tc>
        <w:tc>
          <w:tcPr>
            <w:tcW w:w="7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b/>
                <w:bCs/>
                <w:sz w:val="20"/>
                <w:szCs w:val="20"/>
                <w:lang w:val="ky-KG" w:eastAsia="ru-RU"/>
              </w:rPr>
              <w:t>Белгиленген тармактагы иш тажрыйбасы</w:t>
            </w:r>
          </w:p>
        </w:tc>
        <w:tc>
          <w:tcPr>
            <w:tcW w:w="11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b/>
                <w:bCs/>
                <w:sz w:val="20"/>
                <w:szCs w:val="20"/>
                <w:lang w:val="ky-KG" w:eastAsia="ru-RU"/>
              </w:rPr>
              <w:t>Квалификацияны жогорулатуу жөнүндө күбөлүктүн номери жана алган датасы</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b/>
                <w:bCs/>
                <w:sz w:val="20"/>
                <w:szCs w:val="20"/>
                <w:lang w:val="ky-KG" w:eastAsia="ru-RU"/>
              </w:rPr>
              <w:t>Эскертүү</w:t>
            </w:r>
          </w:p>
        </w:tc>
      </w:tr>
      <w:tr w:rsidR="00C3207B" w:rsidRPr="00C3207B" w:rsidTr="00C3207B">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sz w:val="20"/>
                <w:szCs w:val="20"/>
                <w:lang w:val="ky-KG" w:eastAsia="ru-RU"/>
              </w:rPr>
              <w:t>1</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sz w:val="20"/>
                <w:szCs w:val="20"/>
                <w:lang w:val="ky-KG" w:eastAsia="ru-RU"/>
              </w:rPr>
              <w:t>2</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sz w:val="20"/>
                <w:szCs w:val="20"/>
                <w:lang w:val="ky-KG" w:eastAsia="ru-RU"/>
              </w:rPr>
              <w:t>3</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sz w:val="20"/>
                <w:szCs w:val="20"/>
                <w:lang w:val="ky-KG" w:eastAsia="ru-RU"/>
              </w:rPr>
              <w:t>4</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sz w:val="20"/>
                <w:szCs w:val="20"/>
                <w:lang w:val="ky-KG" w:eastAsia="ru-RU"/>
              </w:rPr>
              <w:t>5</w:t>
            </w:r>
          </w:p>
        </w:tc>
        <w:tc>
          <w:tcPr>
            <w:tcW w:w="792" w:type="pct"/>
            <w:tcBorders>
              <w:top w:val="nil"/>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sz w:val="20"/>
                <w:szCs w:val="20"/>
                <w:lang w:val="ky-KG" w:eastAsia="ru-RU"/>
              </w:rPr>
              <w:t>6</w:t>
            </w:r>
          </w:p>
        </w:tc>
        <w:tc>
          <w:tcPr>
            <w:tcW w:w="1101" w:type="pct"/>
            <w:tcBorders>
              <w:top w:val="nil"/>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sz w:val="20"/>
                <w:szCs w:val="20"/>
                <w:lang w:val="ky-KG" w:eastAsia="ru-RU"/>
              </w:rPr>
              <w:t>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sz w:val="20"/>
                <w:szCs w:val="20"/>
                <w:lang w:val="ky-KG" w:eastAsia="ru-RU"/>
              </w:rPr>
              <w:t>8</w:t>
            </w:r>
          </w:p>
        </w:tc>
      </w:tr>
    </w:tbl>
    <w:p w:rsidR="00C3207B" w:rsidRPr="00C3207B" w:rsidRDefault="00C3207B" w:rsidP="00C3207B">
      <w:pPr>
        <w:spacing w:after="60"/>
        <w:ind w:firstLine="567"/>
        <w:jc w:val="both"/>
        <w:rPr>
          <w:rFonts w:ascii="Arial" w:eastAsia="Times New Roman" w:hAnsi="Arial" w:cs="Arial"/>
          <w:sz w:val="20"/>
          <w:szCs w:val="20"/>
          <w:lang w:eastAsia="ru-RU"/>
        </w:rPr>
      </w:pPr>
      <w:r w:rsidRPr="00C3207B">
        <w:rPr>
          <w:rFonts w:ascii="Arial" w:eastAsia="Times New Roman" w:hAnsi="Arial" w:cs="Arial"/>
          <w:sz w:val="20"/>
          <w:szCs w:val="20"/>
          <w:lang w:eastAsia="ru-RU"/>
        </w:rPr>
        <w:t> </w:t>
      </w:r>
    </w:p>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b/>
          <w:bCs/>
          <w:sz w:val="20"/>
          <w:szCs w:val="20"/>
          <w:lang w:val="ky-KG" w:eastAsia="ru-RU"/>
        </w:rPr>
        <w:t>8. Жүргүзүлүүчү иштерге талаптарды белгилөөчү ченемдик документтердин тизмеси</w:t>
      </w:r>
    </w:p>
    <w:p w:rsidR="00C3207B" w:rsidRPr="00C3207B" w:rsidRDefault="00C3207B" w:rsidP="00C3207B">
      <w:pPr>
        <w:spacing w:after="60"/>
        <w:ind w:firstLine="567"/>
        <w:jc w:val="both"/>
        <w:rPr>
          <w:rFonts w:ascii="Arial" w:eastAsia="Times New Roman" w:hAnsi="Arial" w:cs="Arial"/>
          <w:sz w:val="20"/>
          <w:szCs w:val="20"/>
          <w:lang w:eastAsia="ru-RU"/>
        </w:rPr>
      </w:pPr>
      <w:r w:rsidRPr="00C3207B">
        <w:rPr>
          <w:rFonts w:ascii="Arial" w:eastAsia="Times New Roman" w:hAnsi="Arial" w:cs="Arial"/>
          <w:sz w:val="20"/>
          <w:szCs w:val="20"/>
          <w:lang w:eastAsia="ru-RU"/>
        </w:rPr>
        <w:t> </w:t>
      </w:r>
    </w:p>
    <w:tbl>
      <w:tblPr>
        <w:tblW w:w="5000" w:type="pct"/>
        <w:tblCellMar>
          <w:left w:w="0" w:type="dxa"/>
          <w:right w:w="0" w:type="dxa"/>
        </w:tblCellMar>
        <w:tblLook w:val="04A0" w:firstRow="1" w:lastRow="0" w:firstColumn="1" w:lastColumn="0" w:noHBand="0" w:noVBand="1"/>
      </w:tblPr>
      <w:tblGrid>
        <w:gridCol w:w="439"/>
        <w:gridCol w:w="1535"/>
        <w:gridCol w:w="1642"/>
        <w:gridCol w:w="2513"/>
        <w:gridCol w:w="2318"/>
        <w:gridCol w:w="1124"/>
      </w:tblGrid>
      <w:tr w:rsidR="00C3207B" w:rsidRPr="00C3207B" w:rsidTr="00C3207B">
        <w:tc>
          <w:tcPr>
            <w:tcW w:w="2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b/>
                <w:bCs/>
                <w:sz w:val="20"/>
                <w:szCs w:val="20"/>
                <w:lang w:val="ky-KG" w:eastAsia="ru-RU"/>
              </w:rPr>
              <w:t>№</w:t>
            </w:r>
          </w:p>
        </w:tc>
        <w:tc>
          <w:tcPr>
            <w:tcW w:w="8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b/>
                <w:bCs/>
                <w:sz w:val="20"/>
                <w:szCs w:val="20"/>
                <w:lang w:val="ky-KG" w:eastAsia="ru-RU"/>
              </w:rPr>
              <w:t>Ченемдик документти белгилөө</w:t>
            </w:r>
          </w:p>
        </w:tc>
        <w:tc>
          <w:tcPr>
            <w:tcW w:w="8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b/>
                <w:bCs/>
                <w:sz w:val="20"/>
                <w:szCs w:val="20"/>
                <w:lang w:val="ky-KG" w:eastAsia="ru-RU"/>
              </w:rPr>
              <w:t>Ченемдик документтин аталышы</w:t>
            </w:r>
          </w:p>
        </w:tc>
        <w:tc>
          <w:tcPr>
            <w:tcW w:w="13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b/>
                <w:bCs/>
                <w:sz w:val="20"/>
                <w:szCs w:val="20"/>
                <w:lang w:val="ky-KG" w:eastAsia="ru-RU"/>
              </w:rPr>
              <w:t>Ченемдик документ колдонууга киргизилген дата жана анын жарактуулук мөөнөтү</w:t>
            </w:r>
          </w:p>
        </w:tc>
        <w:tc>
          <w:tcPr>
            <w:tcW w:w="12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b/>
                <w:bCs/>
                <w:sz w:val="20"/>
                <w:szCs w:val="20"/>
                <w:lang w:val="ky-KG" w:eastAsia="ru-RU"/>
              </w:rPr>
              <w:t>Өзгөртүүлөрдүн номерлери жана аларды киргизген дата</w:t>
            </w:r>
          </w:p>
        </w:tc>
        <w:tc>
          <w:tcPr>
            <w:tcW w:w="5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b/>
                <w:bCs/>
                <w:sz w:val="20"/>
                <w:szCs w:val="20"/>
                <w:lang w:val="ky-KG" w:eastAsia="ru-RU"/>
              </w:rPr>
              <w:t>Эскертүү</w:t>
            </w:r>
          </w:p>
        </w:tc>
      </w:tr>
      <w:tr w:rsidR="00C3207B" w:rsidRPr="00C3207B" w:rsidTr="00C3207B">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sz w:val="20"/>
                <w:szCs w:val="20"/>
                <w:lang w:val="ky-KG" w:eastAsia="ru-RU"/>
              </w:rPr>
              <w:t>1</w:t>
            </w:r>
          </w:p>
        </w:tc>
        <w:tc>
          <w:tcPr>
            <w:tcW w:w="818" w:type="pct"/>
            <w:tcBorders>
              <w:top w:val="nil"/>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sz w:val="20"/>
                <w:szCs w:val="20"/>
                <w:lang w:val="ky-KG" w:eastAsia="ru-RU"/>
              </w:rPr>
              <w:t>2</w:t>
            </w:r>
          </w:p>
        </w:tc>
        <w:tc>
          <w:tcPr>
            <w:tcW w:w="874" w:type="pct"/>
            <w:tcBorders>
              <w:top w:val="nil"/>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sz w:val="20"/>
                <w:szCs w:val="20"/>
                <w:lang w:val="ky-KG" w:eastAsia="ru-RU"/>
              </w:rPr>
              <w:t>3</w:t>
            </w:r>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sz w:val="20"/>
                <w:szCs w:val="20"/>
                <w:lang w:val="ky-KG" w:eastAsia="ru-RU"/>
              </w:rPr>
              <w:t>4</w:t>
            </w:r>
          </w:p>
        </w:tc>
        <w:tc>
          <w:tcPr>
            <w:tcW w:w="1227" w:type="pct"/>
            <w:tcBorders>
              <w:top w:val="nil"/>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sz w:val="20"/>
                <w:szCs w:val="20"/>
                <w:lang w:val="ky-KG" w:eastAsia="ru-RU"/>
              </w:rPr>
              <w:t>5</w:t>
            </w:r>
          </w:p>
        </w:tc>
        <w:tc>
          <w:tcPr>
            <w:tcW w:w="540" w:type="pct"/>
            <w:tcBorders>
              <w:top w:val="nil"/>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sz w:val="20"/>
                <w:szCs w:val="20"/>
                <w:lang w:val="ky-KG" w:eastAsia="ru-RU"/>
              </w:rPr>
              <w:t>6</w:t>
            </w:r>
          </w:p>
        </w:tc>
      </w:tr>
    </w:tbl>
    <w:p w:rsidR="00C3207B" w:rsidRPr="00C3207B" w:rsidRDefault="00C3207B" w:rsidP="00C3207B">
      <w:pPr>
        <w:spacing w:after="60"/>
        <w:ind w:firstLine="567"/>
        <w:jc w:val="both"/>
        <w:rPr>
          <w:rFonts w:ascii="Arial" w:eastAsia="Times New Roman" w:hAnsi="Arial" w:cs="Arial"/>
          <w:sz w:val="20"/>
          <w:szCs w:val="20"/>
          <w:lang w:eastAsia="ru-RU"/>
        </w:rPr>
      </w:pPr>
      <w:r w:rsidRPr="00C3207B">
        <w:rPr>
          <w:rFonts w:ascii="Arial" w:eastAsia="Times New Roman" w:hAnsi="Arial" w:cs="Arial"/>
          <w:sz w:val="20"/>
          <w:szCs w:val="20"/>
          <w:lang w:eastAsia="ru-RU"/>
        </w:rPr>
        <w:t> </w:t>
      </w:r>
    </w:p>
    <w:tbl>
      <w:tblPr>
        <w:tblW w:w="5000" w:type="pct"/>
        <w:tblCellMar>
          <w:left w:w="0" w:type="dxa"/>
          <w:right w:w="0" w:type="dxa"/>
        </w:tblCellMar>
        <w:tblLook w:val="04A0" w:firstRow="1" w:lastRow="0" w:firstColumn="1" w:lastColumn="0" w:noHBand="0" w:noVBand="1"/>
      </w:tblPr>
      <w:tblGrid>
        <w:gridCol w:w="3350"/>
        <w:gridCol w:w="2871"/>
        <w:gridCol w:w="3350"/>
      </w:tblGrid>
      <w:tr w:rsidR="00C3207B" w:rsidRPr="00C3207B" w:rsidTr="00C3207B">
        <w:tc>
          <w:tcPr>
            <w:tcW w:w="1750" w:type="pct"/>
            <w:tcMar>
              <w:top w:w="0" w:type="dxa"/>
              <w:left w:w="108" w:type="dxa"/>
              <w:bottom w:w="0" w:type="dxa"/>
              <w:right w:w="108" w:type="dxa"/>
            </w:tcMar>
            <w:hideMark/>
          </w:tcPr>
          <w:p w:rsidR="00C3207B" w:rsidRPr="00C3207B" w:rsidRDefault="00C3207B" w:rsidP="00C3207B">
            <w:pPr>
              <w:spacing w:after="60"/>
              <w:jc w:val="both"/>
              <w:rPr>
                <w:rFonts w:ascii="Arial" w:eastAsia="Times New Roman" w:hAnsi="Arial" w:cs="Arial"/>
                <w:sz w:val="20"/>
                <w:szCs w:val="20"/>
                <w:lang w:eastAsia="ru-RU"/>
              </w:rPr>
            </w:pPr>
            <w:bookmarkStart w:id="10" w:name="pr5"/>
            <w:bookmarkEnd w:id="10"/>
            <w:r w:rsidRPr="00C3207B">
              <w:rPr>
                <w:rFonts w:ascii="Arial" w:eastAsia="Times New Roman" w:hAnsi="Arial" w:cs="Arial"/>
                <w:sz w:val="20"/>
                <w:szCs w:val="20"/>
                <w:lang w:eastAsia="ru-RU"/>
              </w:rPr>
              <w:t> </w:t>
            </w:r>
          </w:p>
        </w:tc>
        <w:tc>
          <w:tcPr>
            <w:tcW w:w="1500" w:type="pct"/>
            <w:tcMar>
              <w:top w:w="0" w:type="dxa"/>
              <w:left w:w="108" w:type="dxa"/>
              <w:bottom w:w="0" w:type="dxa"/>
              <w:right w:w="108" w:type="dxa"/>
            </w:tcMar>
            <w:hideMark/>
          </w:tcPr>
          <w:p w:rsidR="00C3207B" w:rsidRPr="00C3207B" w:rsidRDefault="00C3207B" w:rsidP="00C3207B">
            <w:pPr>
              <w:spacing w:after="60"/>
              <w:jc w:val="both"/>
              <w:rPr>
                <w:rFonts w:ascii="Arial" w:eastAsia="Times New Roman" w:hAnsi="Arial" w:cs="Arial"/>
                <w:sz w:val="20"/>
                <w:szCs w:val="20"/>
                <w:lang w:eastAsia="ru-RU"/>
              </w:rPr>
            </w:pPr>
            <w:r w:rsidRPr="00C3207B">
              <w:rPr>
                <w:rFonts w:ascii="Arial" w:eastAsia="Times New Roman" w:hAnsi="Arial" w:cs="Arial"/>
                <w:sz w:val="20"/>
                <w:szCs w:val="20"/>
                <w:lang w:eastAsia="ru-RU"/>
              </w:rPr>
              <w:t> </w:t>
            </w:r>
          </w:p>
        </w:tc>
        <w:tc>
          <w:tcPr>
            <w:tcW w:w="1750" w:type="pct"/>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sz w:val="20"/>
                <w:szCs w:val="20"/>
                <w:lang w:val="ky-KG" w:eastAsia="ru-RU"/>
              </w:rPr>
              <w:t xml:space="preserve">Өлчөө каражаттарынын тибин бекитүү жана (же) өлчөө каражаттарын текшерүү максатында юридикалык жактарга өлчөө каражаттарына сыноо жүргүзүүгө жана (же) стандарттык үлгүлөрдү </w:t>
            </w:r>
            <w:r w:rsidRPr="00C3207B">
              <w:rPr>
                <w:rFonts w:ascii="Arial" w:eastAsia="Times New Roman" w:hAnsi="Arial" w:cs="Arial"/>
                <w:sz w:val="20"/>
                <w:szCs w:val="20"/>
                <w:lang w:val="ky-KG" w:eastAsia="ru-RU"/>
              </w:rPr>
              <w:lastRenderedPageBreak/>
              <w:t xml:space="preserve">аттестациялоого укук берүүнүн жана укукту кайра алып коюунун тартибине </w:t>
            </w:r>
            <w:r w:rsidRPr="00C3207B">
              <w:rPr>
                <w:rFonts w:ascii="Arial" w:eastAsia="Times New Roman" w:hAnsi="Arial" w:cs="Arial"/>
                <w:sz w:val="20"/>
                <w:szCs w:val="20"/>
                <w:lang w:val="ky-KG" w:eastAsia="ru-RU"/>
              </w:rPr>
              <w:br/>
              <w:t>5-тиркеме</w:t>
            </w:r>
          </w:p>
        </w:tc>
      </w:tr>
    </w:tbl>
    <w:p w:rsidR="00C3207B" w:rsidRPr="00C3207B" w:rsidRDefault="00C3207B" w:rsidP="00C3207B">
      <w:pPr>
        <w:spacing w:after="60"/>
        <w:ind w:firstLine="567"/>
        <w:jc w:val="both"/>
        <w:rPr>
          <w:rFonts w:ascii="Arial" w:eastAsia="Times New Roman" w:hAnsi="Arial" w:cs="Arial"/>
          <w:sz w:val="20"/>
          <w:szCs w:val="20"/>
          <w:lang w:eastAsia="ru-RU"/>
        </w:rPr>
      </w:pPr>
      <w:r w:rsidRPr="00C3207B">
        <w:rPr>
          <w:rFonts w:ascii="Arial" w:eastAsia="Times New Roman" w:hAnsi="Arial" w:cs="Arial"/>
          <w:sz w:val="20"/>
          <w:szCs w:val="20"/>
          <w:lang w:eastAsia="ru-RU"/>
        </w:rPr>
        <w:lastRenderedPageBreak/>
        <w:t> </w:t>
      </w:r>
    </w:p>
    <w:p w:rsidR="00C3207B" w:rsidRPr="00C3207B" w:rsidRDefault="00C3207B" w:rsidP="00C3207B">
      <w:pPr>
        <w:spacing w:after="60"/>
        <w:ind w:firstLine="567"/>
        <w:jc w:val="both"/>
        <w:rPr>
          <w:rFonts w:ascii="Arial" w:eastAsia="Times New Roman" w:hAnsi="Arial" w:cs="Arial"/>
          <w:sz w:val="20"/>
          <w:szCs w:val="20"/>
          <w:lang w:eastAsia="ru-RU"/>
        </w:rPr>
      </w:pPr>
      <w:r w:rsidRPr="00C3207B">
        <w:rPr>
          <w:rFonts w:ascii="Arial" w:eastAsia="Times New Roman" w:hAnsi="Arial" w:cs="Arial"/>
          <w:sz w:val="20"/>
          <w:szCs w:val="20"/>
          <w:lang w:val="ky-KG" w:eastAsia="ru-RU"/>
        </w:rPr>
        <w:t>Форма</w:t>
      </w:r>
    </w:p>
    <w:p w:rsidR="00C3207B" w:rsidRPr="00C3207B" w:rsidRDefault="00C3207B" w:rsidP="00C3207B">
      <w:pPr>
        <w:spacing w:before="400" w:after="400"/>
        <w:ind w:left="1134" w:right="1134"/>
        <w:jc w:val="center"/>
        <w:rPr>
          <w:rFonts w:ascii="Arial" w:eastAsia="Times New Roman" w:hAnsi="Arial" w:cs="Arial"/>
          <w:b/>
          <w:bCs/>
          <w:sz w:val="24"/>
          <w:szCs w:val="24"/>
          <w:lang w:eastAsia="ru-RU"/>
        </w:rPr>
      </w:pPr>
      <w:r w:rsidRPr="00C3207B">
        <w:rPr>
          <w:rFonts w:ascii="Arial" w:eastAsia="Times New Roman" w:hAnsi="Arial" w:cs="Arial"/>
          <w:b/>
          <w:bCs/>
          <w:sz w:val="24"/>
          <w:szCs w:val="24"/>
          <w:lang w:val="ky-KG" w:eastAsia="ru-RU"/>
        </w:rPr>
        <w:t>Метрология боюнча улуттук органдын</w:t>
      </w:r>
      <w:r w:rsidRPr="00C3207B">
        <w:rPr>
          <w:rFonts w:ascii="Arial" w:eastAsia="Times New Roman" w:hAnsi="Arial" w:cs="Arial"/>
          <w:b/>
          <w:bCs/>
          <w:sz w:val="24"/>
          <w:szCs w:val="24"/>
          <w:lang w:val="ky-KG" w:eastAsia="ru-RU"/>
        </w:rPr>
        <w:br/>
        <w:t>КОРУТУНДУСУ</w:t>
      </w:r>
    </w:p>
    <w:p w:rsidR="00C3207B" w:rsidRPr="00C3207B" w:rsidRDefault="00C3207B" w:rsidP="00C3207B">
      <w:pPr>
        <w:spacing w:after="60"/>
        <w:ind w:firstLine="567"/>
        <w:jc w:val="both"/>
        <w:rPr>
          <w:rFonts w:ascii="Arial" w:eastAsia="Times New Roman" w:hAnsi="Arial" w:cs="Arial"/>
          <w:sz w:val="20"/>
          <w:szCs w:val="20"/>
          <w:lang w:eastAsia="ru-RU"/>
        </w:rPr>
      </w:pPr>
      <w:r w:rsidRPr="00C3207B">
        <w:rPr>
          <w:rFonts w:ascii="Arial" w:eastAsia="Times New Roman" w:hAnsi="Arial" w:cs="Arial"/>
          <w:sz w:val="20"/>
          <w:szCs w:val="20"/>
          <w:lang w:val="ky-KG" w:eastAsia="ru-RU"/>
        </w:rPr>
        <w:t>_____________________________________________________________________________________</w:t>
      </w:r>
    </w:p>
    <w:p w:rsidR="00C3207B" w:rsidRPr="00C3207B" w:rsidRDefault="00C3207B" w:rsidP="00C3207B">
      <w:pPr>
        <w:spacing w:after="60"/>
        <w:ind w:firstLine="567"/>
        <w:rPr>
          <w:rFonts w:ascii="Arial" w:eastAsia="Times New Roman" w:hAnsi="Arial" w:cs="Arial"/>
          <w:sz w:val="20"/>
          <w:szCs w:val="20"/>
          <w:lang w:eastAsia="ru-RU"/>
        </w:rPr>
      </w:pPr>
      <w:r w:rsidRPr="00C3207B">
        <w:rPr>
          <w:rFonts w:ascii="Arial" w:eastAsia="Times New Roman" w:hAnsi="Arial" w:cs="Arial"/>
          <w:sz w:val="20"/>
          <w:szCs w:val="20"/>
          <w:lang w:val="ky-KG" w:eastAsia="ru-RU"/>
        </w:rPr>
        <w:t>                                                         (юридикалык жактын аталышы)</w:t>
      </w:r>
    </w:p>
    <w:p w:rsidR="00C3207B" w:rsidRPr="00C3207B" w:rsidRDefault="00C3207B" w:rsidP="00C3207B">
      <w:pPr>
        <w:spacing w:after="60"/>
        <w:ind w:firstLine="567"/>
        <w:rPr>
          <w:rFonts w:ascii="Arial" w:eastAsia="Times New Roman" w:hAnsi="Arial" w:cs="Arial"/>
          <w:sz w:val="20"/>
          <w:szCs w:val="20"/>
          <w:lang w:eastAsia="ru-RU"/>
        </w:rPr>
      </w:pPr>
      <w:r w:rsidRPr="00C3207B">
        <w:rPr>
          <w:rFonts w:ascii="Arial" w:eastAsia="Times New Roman" w:hAnsi="Arial" w:cs="Arial"/>
          <w:sz w:val="20"/>
          <w:szCs w:val="20"/>
          <w:lang w:val="ky-KG" w:eastAsia="ru-RU"/>
        </w:rPr>
        <w:t>_______________________________________________________________ жүргүзүү укугуна талапкер</w:t>
      </w:r>
    </w:p>
    <w:p w:rsidR="00C3207B" w:rsidRPr="00C3207B" w:rsidRDefault="00C3207B" w:rsidP="00C3207B">
      <w:pPr>
        <w:spacing w:after="60"/>
        <w:ind w:firstLine="567"/>
        <w:rPr>
          <w:rFonts w:ascii="Arial" w:eastAsia="Times New Roman" w:hAnsi="Arial" w:cs="Arial"/>
          <w:sz w:val="20"/>
          <w:szCs w:val="20"/>
          <w:lang w:val="ky-KG" w:eastAsia="ru-RU"/>
        </w:rPr>
      </w:pPr>
      <w:r w:rsidRPr="00C3207B">
        <w:rPr>
          <w:rFonts w:ascii="Arial" w:eastAsia="Times New Roman" w:hAnsi="Arial" w:cs="Arial"/>
          <w:sz w:val="20"/>
          <w:szCs w:val="20"/>
          <w:lang w:val="ky-KG" w:eastAsia="ru-RU"/>
        </w:rPr>
        <w:t>                                       (иштин түрү (түрлөрү))</w:t>
      </w:r>
    </w:p>
    <w:p w:rsidR="00C3207B" w:rsidRPr="00C3207B" w:rsidRDefault="00C3207B" w:rsidP="00C3207B">
      <w:pPr>
        <w:spacing w:after="60"/>
        <w:ind w:firstLine="567"/>
        <w:rPr>
          <w:rFonts w:ascii="Arial" w:eastAsia="Times New Roman" w:hAnsi="Arial" w:cs="Arial"/>
          <w:sz w:val="20"/>
          <w:szCs w:val="20"/>
          <w:lang w:val="ky-KG" w:eastAsia="ru-RU"/>
        </w:rPr>
      </w:pPr>
      <w:r w:rsidRPr="00C3207B">
        <w:rPr>
          <w:rFonts w:ascii="Arial" w:eastAsia="Times New Roman" w:hAnsi="Arial" w:cs="Arial"/>
          <w:sz w:val="20"/>
          <w:szCs w:val="20"/>
          <w:lang w:val="ky-KG" w:eastAsia="ru-RU"/>
        </w:rPr>
        <w:t>документтерде берилген маалыматтарды талдоонун негизинде төмөнкүдөй корутунду чыгарылды:</w:t>
      </w:r>
    </w:p>
    <w:p w:rsidR="00C3207B" w:rsidRPr="00C3207B" w:rsidRDefault="00C3207B" w:rsidP="00C3207B">
      <w:pPr>
        <w:spacing w:after="60"/>
        <w:ind w:firstLine="567"/>
        <w:rPr>
          <w:rFonts w:ascii="Arial" w:eastAsia="Times New Roman" w:hAnsi="Arial" w:cs="Arial"/>
          <w:sz w:val="20"/>
          <w:szCs w:val="20"/>
          <w:lang w:eastAsia="ru-RU"/>
        </w:rPr>
      </w:pPr>
      <w:r w:rsidRPr="00C3207B">
        <w:rPr>
          <w:rFonts w:ascii="Arial" w:eastAsia="Times New Roman" w:hAnsi="Arial" w:cs="Arial"/>
          <w:sz w:val="20"/>
          <w:szCs w:val="20"/>
          <w:lang w:val="ky-KG" w:eastAsia="ru-RU"/>
        </w:rPr>
        <w:t>_____________________________________________________________________________________</w:t>
      </w:r>
    </w:p>
    <w:p w:rsidR="00C3207B" w:rsidRPr="00C3207B" w:rsidRDefault="00C3207B" w:rsidP="00C3207B">
      <w:pPr>
        <w:spacing w:after="60"/>
        <w:ind w:firstLine="567"/>
        <w:rPr>
          <w:rFonts w:ascii="Arial" w:eastAsia="Times New Roman" w:hAnsi="Arial" w:cs="Arial"/>
          <w:sz w:val="20"/>
          <w:szCs w:val="20"/>
          <w:lang w:eastAsia="ru-RU"/>
        </w:rPr>
      </w:pPr>
      <w:r w:rsidRPr="00C3207B">
        <w:rPr>
          <w:rFonts w:ascii="Arial" w:eastAsia="Times New Roman" w:hAnsi="Arial" w:cs="Arial"/>
          <w:sz w:val="20"/>
          <w:szCs w:val="20"/>
          <w:lang w:eastAsia="ru-RU"/>
        </w:rPr>
        <w:t> </w:t>
      </w:r>
    </w:p>
    <w:p w:rsidR="00C3207B" w:rsidRPr="00C3207B" w:rsidRDefault="00C3207B" w:rsidP="00C3207B">
      <w:pPr>
        <w:spacing w:after="60"/>
        <w:ind w:firstLine="567"/>
        <w:rPr>
          <w:rFonts w:ascii="Arial" w:eastAsia="Times New Roman" w:hAnsi="Arial" w:cs="Arial"/>
          <w:sz w:val="20"/>
          <w:szCs w:val="20"/>
          <w:lang w:eastAsia="ru-RU"/>
        </w:rPr>
      </w:pPr>
      <w:r w:rsidRPr="00C3207B">
        <w:rPr>
          <w:rFonts w:ascii="Arial" w:eastAsia="Times New Roman" w:hAnsi="Arial" w:cs="Arial"/>
          <w:sz w:val="20"/>
          <w:szCs w:val="20"/>
          <w:lang w:val="ky-KG" w:eastAsia="ru-RU"/>
        </w:rPr>
        <w:t>Жетекчи ________________   _____________________________________</w:t>
      </w:r>
    </w:p>
    <w:p w:rsidR="00C3207B" w:rsidRPr="00C3207B" w:rsidRDefault="00C3207B" w:rsidP="00C3207B">
      <w:pPr>
        <w:spacing w:after="60"/>
        <w:ind w:firstLine="567"/>
        <w:rPr>
          <w:rFonts w:ascii="Arial" w:eastAsia="Times New Roman" w:hAnsi="Arial" w:cs="Arial"/>
          <w:sz w:val="20"/>
          <w:szCs w:val="20"/>
          <w:lang w:eastAsia="ru-RU"/>
        </w:rPr>
      </w:pPr>
      <w:r w:rsidRPr="00C3207B">
        <w:rPr>
          <w:rFonts w:ascii="Arial" w:eastAsia="Times New Roman" w:hAnsi="Arial" w:cs="Arial"/>
          <w:sz w:val="20"/>
          <w:szCs w:val="20"/>
          <w:lang w:val="ky-KG" w:eastAsia="ru-RU"/>
        </w:rPr>
        <w:t>                            колу                                         аты-жөнү</w:t>
      </w:r>
    </w:p>
    <w:p w:rsidR="00C3207B" w:rsidRPr="00C3207B" w:rsidRDefault="00C3207B" w:rsidP="00C3207B">
      <w:pPr>
        <w:spacing w:after="60"/>
        <w:ind w:firstLine="567"/>
        <w:rPr>
          <w:rFonts w:ascii="Arial" w:eastAsia="Times New Roman" w:hAnsi="Arial" w:cs="Arial"/>
          <w:sz w:val="20"/>
          <w:szCs w:val="20"/>
          <w:lang w:eastAsia="ru-RU"/>
        </w:rPr>
      </w:pPr>
      <w:r w:rsidRPr="00C3207B">
        <w:rPr>
          <w:rFonts w:ascii="Arial" w:eastAsia="Times New Roman" w:hAnsi="Arial" w:cs="Arial"/>
          <w:sz w:val="20"/>
          <w:szCs w:val="20"/>
          <w:lang w:val="ky-KG" w:eastAsia="ru-RU"/>
        </w:rPr>
        <w:t>М.О.</w:t>
      </w:r>
    </w:p>
    <w:p w:rsidR="00C3207B" w:rsidRPr="00C3207B" w:rsidRDefault="00C3207B" w:rsidP="00C3207B">
      <w:pPr>
        <w:spacing w:after="60"/>
        <w:ind w:firstLine="567"/>
        <w:rPr>
          <w:rFonts w:ascii="Arial" w:eastAsia="Times New Roman" w:hAnsi="Arial" w:cs="Arial"/>
          <w:sz w:val="20"/>
          <w:szCs w:val="20"/>
          <w:lang w:eastAsia="ru-RU"/>
        </w:rPr>
      </w:pPr>
      <w:r w:rsidRPr="00C3207B">
        <w:rPr>
          <w:rFonts w:ascii="Arial" w:eastAsia="Times New Roman" w:hAnsi="Arial" w:cs="Arial"/>
          <w:sz w:val="20"/>
          <w:szCs w:val="20"/>
          <w:lang w:val="ky-KG" w:eastAsia="ru-RU"/>
        </w:rPr>
        <w:t>Датасы 20__-ж. _______________</w:t>
      </w:r>
    </w:p>
    <w:p w:rsidR="00C3207B" w:rsidRPr="00C3207B" w:rsidRDefault="00C3207B" w:rsidP="00C3207B">
      <w:pPr>
        <w:spacing w:after="60"/>
        <w:ind w:firstLine="567"/>
        <w:jc w:val="both"/>
        <w:rPr>
          <w:rFonts w:ascii="Arial" w:eastAsia="Times New Roman" w:hAnsi="Arial" w:cs="Arial"/>
          <w:sz w:val="20"/>
          <w:szCs w:val="20"/>
          <w:lang w:eastAsia="ru-RU"/>
        </w:rPr>
      </w:pPr>
      <w:r w:rsidRPr="00C3207B">
        <w:rPr>
          <w:rFonts w:ascii="Arial" w:eastAsia="Times New Roman" w:hAnsi="Arial" w:cs="Arial"/>
          <w:sz w:val="20"/>
          <w:szCs w:val="20"/>
          <w:lang w:eastAsia="ru-RU"/>
        </w:rPr>
        <w:t> </w:t>
      </w:r>
    </w:p>
    <w:tbl>
      <w:tblPr>
        <w:tblW w:w="5000" w:type="pct"/>
        <w:tblCellMar>
          <w:left w:w="0" w:type="dxa"/>
          <w:right w:w="0" w:type="dxa"/>
        </w:tblCellMar>
        <w:tblLook w:val="04A0" w:firstRow="1" w:lastRow="0" w:firstColumn="1" w:lastColumn="0" w:noHBand="0" w:noVBand="1"/>
      </w:tblPr>
      <w:tblGrid>
        <w:gridCol w:w="3350"/>
        <w:gridCol w:w="2871"/>
        <w:gridCol w:w="3350"/>
      </w:tblGrid>
      <w:tr w:rsidR="00C3207B" w:rsidRPr="00C3207B" w:rsidTr="00C3207B">
        <w:tc>
          <w:tcPr>
            <w:tcW w:w="1750" w:type="pct"/>
            <w:tcMar>
              <w:top w:w="0" w:type="dxa"/>
              <w:left w:w="108" w:type="dxa"/>
              <w:bottom w:w="0" w:type="dxa"/>
              <w:right w:w="108" w:type="dxa"/>
            </w:tcMar>
            <w:hideMark/>
          </w:tcPr>
          <w:p w:rsidR="00C3207B" w:rsidRPr="00C3207B" w:rsidRDefault="00C3207B" w:rsidP="00C3207B">
            <w:pPr>
              <w:spacing w:after="60"/>
              <w:jc w:val="both"/>
              <w:rPr>
                <w:rFonts w:ascii="Arial" w:eastAsia="Times New Roman" w:hAnsi="Arial" w:cs="Arial"/>
                <w:sz w:val="20"/>
                <w:szCs w:val="20"/>
                <w:lang w:eastAsia="ru-RU"/>
              </w:rPr>
            </w:pPr>
            <w:bookmarkStart w:id="11" w:name="pr6"/>
            <w:bookmarkEnd w:id="11"/>
            <w:r w:rsidRPr="00C3207B">
              <w:rPr>
                <w:rFonts w:ascii="Arial" w:eastAsia="Times New Roman" w:hAnsi="Arial" w:cs="Arial"/>
                <w:sz w:val="20"/>
                <w:szCs w:val="20"/>
                <w:lang w:eastAsia="ru-RU"/>
              </w:rPr>
              <w:t> </w:t>
            </w:r>
          </w:p>
        </w:tc>
        <w:tc>
          <w:tcPr>
            <w:tcW w:w="1500" w:type="pct"/>
            <w:tcMar>
              <w:top w:w="0" w:type="dxa"/>
              <w:left w:w="108" w:type="dxa"/>
              <w:bottom w:w="0" w:type="dxa"/>
              <w:right w:w="108" w:type="dxa"/>
            </w:tcMar>
            <w:hideMark/>
          </w:tcPr>
          <w:p w:rsidR="00C3207B" w:rsidRPr="00C3207B" w:rsidRDefault="00C3207B" w:rsidP="00C3207B">
            <w:pPr>
              <w:spacing w:after="60"/>
              <w:jc w:val="both"/>
              <w:rPr>
                <w:rFonts w:ascii="Arial" w:eastAsia="Times New Roman" w:hAnsi="Arial" w:cs="Arial"/>
                <w:sz w:val="20"/>
                <w:szCs w:val="20"/>
                <w:lang w:eastAsia="ru-RU"/>
              </w:rPr>
            </w:pPr>
            <w:r w:rsidRPr="00C3207B">
              <w:rPr>
                <w:rFonts w:ascii="Arial" w:eastAsia="Times New Roman" w:hAnsi="Arial" w:cs="Arial"/>
                <w:sz w:val="20"/>
                <w:szCs w:val="20"/>
                <w:lang w:eastAsia="ru-RU"/>
              </w:rPr>
              <w:t> </w:t>
            </w:r>
          </w:p>
        </w:tc>
        <w:tc>
          <w:tcPr>
            <w:tcW w:w="1750" w:type="pct"/>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sz w:val="20"/>
                <w:szCs w:val="20"/>
                <w:lang w:val="ky-KG" w:eastAsia="ru-RU"/>
              </w:rPr>
              <w:t xml:space="preserve">Өлчөө каражаттарынын тибин бекитүү жана (же) өлчөө каражаттарын текшерүү максатында юридикалык жактарга өлчөө каражаттарына сыноо жүргүзүүгө жана (же) стандарттык үлгүлөрдү аттестациялоого укук берүүнүн жана укукту кайра алып коюунун тартибине </w:t>
            </w:r>
            <w:r w:rsidRPr="00C3207B">
              <w:rPr>
                <w:rFonts w:ascii="Arial" w:eastAsia="Times New Roman" w:hAnsi="Arial" w:cs="Arial"/>
                <w:sz w:val="20"/>
                <w:szCs w:val="20"/>
                <w:lang w:val="ky-KG" w:eastAsia="ru-RU"/>
              </w:rPr>
              <w:br/>
              <w:t>6-тиркеме</w:t>
            </w:r>
          </w:p>
        </w:tc>
      </w:tr>
    </w:tbl>
    <w:p w:rsidR="00C3207B" w:rsidRPr="00C3207B" w:rsidRDefault="00C3207B" w:rsidP="00C3207B">
      <w:pPr>
        <w:spacing w:after="60"/>
        <w:ind w:firstLine="567"/>
        <w:jc w:val="both"/>
        <w:rPr>
          <w:rFonts w:ascii="Arial" w:eastAsia="Times New Roman" w:hAnsi="Arial" w:cs="Arial"/>
          <w:sz w:val="20"/>
          <w:szCs w:val="20"/>
          <w:lang w:eastAsia="ru-RU"/>
        </w:rPr>
      </w:pPr>
      <w:r w:rsidRPr="00C3207B">
        <w:rPr>
          <w:rFonts w:ascii="Arial" w:eastAsia="Times New Roman" w:hAnsi="Arial" w:cs="Arial"/>
          <w:sz w:val="20"/>
          <w:szCs w:val="20"/>
          <w:lang w:eastAsia="ru-RU"/>
        </w:rPr>
        <w:t> </w:t>
      </w:r>
    </w:p>
    <w:p w:rsidR="00C3207B" w:rsidRPr="00C3207B" w:rsidRDefault="00C3207B" w:rsidP="00C3207B">
      <w:pPr>
        <w:spacing w:after="60"/>
        <w:ind w:firstLine="567"/>
        <w:jc w:val="both"/>
        <w:rPr>
          <w:rFonts w:ascii="Arial" w:eastAsia="Times New Roman" w:hAnsi="Arial" w:cs="Arial"/>
          <w:sz w:val="20"/>
          <w:szCs w:val="20"/>
          <w:lang w:eastAsia="ru-RU"/>
        </w:rPr>
      </w:pPr>
      <w:r w:rsidRPr="00C3207B">
        <w:rPr>
          <w:rFonts w:ascii="Arial" w:eastAsia="Times New Roman" w:hAnsi="Arial" w:cs="Arial"/>
          <w:sz w:val="20"/>
          <w:szCs w:val="20"/>
          <w:lang w:val="ky-KG" w:eastAsia="ru-RU"/>
        </w:rPr>
        <w:t>Форма</w:t>
      </w:r>
    </w:p>
    <w:p w:rsidR="00C3207B" w:rsidRPr="00C3207B" w:rsidRDefault="00C3207B" w:rsidP="00C3207B">
      <w:pPr>
        <w:spacing w:before="400" w:after="400"/>
        <w:ind w:left="1134" w:right="1134"/>
        <w:jc w:val="center"/>
        <w:rPr>
          <w:rFonts w:ascii="Arial" w:eastAsia="Times New Roman" w:hAnsi="Arial" w:cs="Arial"/>
          <w:b/>
          <w:bCs/>
          <w:sz w:val="24"/>
          <w:szCs w:val="24"/>
          <w:lang w:eastAsia="ru-RU"/>
        </w:rPr>
      </w:pPr>
      <w:r w:rsidRPr="00C3207B">
        <w:rPr>
          <w:rFonts w:ascii="Arial" w:eastAsia="Times New Roman" w:hAnsi="Arial" w:cs="Arial"/>
          <w:b/>
          <w:bCs/>
          <w:sz w:val="24"/>
          <w:szCs w:val="24"/>
          <w:lang w:val="ky-KG" w:eastAsia="ru-RU"/>
        </w:rPr>
        <w:t xml:space="preserve">Метрологиялык кызматты текшерүүнүн </w:t>
      </w:r>
      <w:r w:rsidRPr="00C3207B">
        <w:rPr>
          <w:rFonts w:ascii="Arial" w:eastAsia="Times New Roman" w:hAnsi="Arial" w:cs="Arial"/>
          <w:b/>
          <w:bCs/>
          <w:sz w:val="24"/>
          <w:szCs w:val="24"/>
          <w:lang w:val="ky-KG" w:eastAsia="ru-RU"/>
        </w:rPr>
        <w:br/>
        <w:t>АКТЫСЫ</w:t>
      </w:r>
    </w:p>
    <w:p w:rsidR="00C3207B" w:rsidRPr="00C3207B" w:rsidRDefault="00C3207B" w:rsidP="00C3207B">
      <w:pPr>
        <w:spacing w:after="60"/>
        <w:ind w:firstLine="567"/>
        <w:rPr>
          <w:rFonts w:ascii="Arial" w:eastAsia="Times New Roman" w:hAnsi="Arial" w:cs="Arial"/>
          <w:sz w:val="20"/>
          <w:szCs w:val="20"/>
          <w:lang w:eastAsia="ru-RU"/>
        </w:rPr>
      </w:pPr>
      <w:r w:rsidRPr="00C3207B">
        <w:rPr>
          <w:rFonts w:ascii="Arial" w:eastAsia="Times New Roman" w:hAnsi="Arial" w:cs="Arial"/>
          <w:sz w:val="20"/>
          <w:szCs w:val="20"/>
          <w:lang w:val="ky-KG" w:eastAsia="ru-RU"/>
        </w:rPr>
        <w:t>______________________________________________________________________________________</w:t>
      </w:r>
    </w:p>
    <w:p w:rsidR="00C3207B" w:rsidRPr="00C3207B" w:rsidRDefault="00C3207B" w:rsidP="00C3207B">
      <w:pPr>
        <w:spacing w:after="60"/>
        <w:ind w:firstLine="567"/>
        <w:rPr>
          <w:rFonts w:ascii="Arial" w:eastAsia="Times New Roman" w:hAnsi="Arial" w:cs="Arial"/>
          <w:sz w:val="20"/>
          <w:szCs w:val="20"/>
          <w:lang w:eastAsia="ru-RU"/>
        </w:rPr>
      </w:pPr>
      <w:r w:rsidRPr="00C3207B">
        <w:rPr>
          <w:rFonts w:ascii="Arial" w:eastAsia="Times New Roman" w:hAnsi="Arial" w:cs="Arial"/>
          <w:sz w:val="20"/>
          <w:szCs w:val="20"/>
          <w:lang w:val="ky-KG" w:eastAsia="ru-RU"/>
        </w:rPr>
        <w:t>                                                   юридикалык жактын аталышы</w:t>
      </w:r>
    </w:p>
    <w:p w:rsidR="00C3207B" w:rsidRPr="00C3207B" w:rsidRDefault="00C3207B" w:rsidP="00C3207B">
      <w:pPr>
        <w:spacing w:after="60"/>
        <w:ind w:firstLine="567"/>
        <w:rPr>
          <w:rFonts w:ascii="Arial" w:eastAsia="Times New Roman" w:hAnsi="Arial" w:cs="Arial"/>
          <w:sz w:val="20"/>
          <w:szCs w:val="20"/>
          <w:lang w:eastAsia="ru-RU"/>
        </w:rPr>
      </w:pPr>
      <w:r w:rsidRPr="00C3207B">
        <w:rPr>
          <w:rFonts w:ascii="Arial" w:eastAsia="Times New Roman" w:hAnsi="Arial" w:cs="Arial"/>
          <w:sz w:val="20"/>
          <w:szCs w:val="20"/>
          <w:lang w:val="ky-KG" w:eastAsia="ru-RU"/>
        </w:rPr>
        <w:t>20__-ж. "__" _____________ тартып "__" ______________ чейин</w:t>
      </w:r>
    </w:p>
    <w:p w:rsidR="00C3207B" w:rsidRPr="00C3207B" w:rsidRDefault="00C3207B" w:rsidP="00C3207B">
      <w:pPr>
        <w:spacing w:after="60"/>
        <w:ind w:firstLine="567"/>
        <w:rPr>
          <w:rFonts w:ascii="Arial" w:eastAsia="Times New Roman" w:hAnsi="Arial" w:cs="Arial"/>
          <w:sz w:val="20"/>
          <w:szCs w:val="20"/>
          <w:lang w:eastAsia="ru-RU"/>
        </w:rPr>
      </w:pPr>
      <w:r w:rsidRPr="00C3207B">
        <w:rPr>
          <w:rFonts w:ascii="Arial" w:eastAsia="Times New Roman" w:hAnsi="Arial" w:cs="Arial"/>
          <w:sz w:val="20"/>
          <w:szCs w:val="20"/>
          <w:lang w:val="ky-KG" w:eastAsia="ru-RU"/>
        </w:rPr>
        <w:t>Төмөнкү курамдагы комиссия:</w:t>
      </w:r>
    </w:p>
    <w:p w:rsidR="00C3207B" w:rsidRPr="00C3207B" w:rsidRDefault="00C3207B" w:rsidP="00C3207B">
      <w:pPr>
        <w:spacing w:after="60"/>
        <w:ind w:firstLine="567"/>
        <w:rPr>
          <w:rFonts w:ascii="Arial" w:eastAsia="Times New Roman" w:hAnsi="Arial" w:cs="Arial"/>
          <w:sz w:val="20"/>
          <w:szCs w:val="20"/>
          <w:lang w:eastAsia="ru-RU"/>
        </w:rPr>
      </w:pPr>
      <w:r w:rsidRPr="00C3207B">
        <w:rPr>
          <w:rFonts w:ascii="Arial" w:eastAsia="Times New Roman" w:hAnsi="Arial" w:cs="Arial"/>
          <w:sz w:val="20"/>
          <w:szCs w:val="20"/>
          <w:lang w:val="ky-KG" w:eastAsia="ru-RU"/>
        </w:rPr>
        <w:lastRenderedPageBreak/>
        <w:t>комиссиянын төрагасы __________________________________________________________________,</w:t>
      </w:r>
    </w:p>
    <w:p w:rsidR="00C3207B" w:rsidRPr="00C3207B" w:rsidRDefault="00C3207B" w:rsidP="00C3207B">
      <w:pPr>
        <w:spacing w:after="60"/>
        <w:ind w:firstLine="567"/>
        <w:rPr>
          <w:rFonts w:ascii="Arial" w:eastAsia="Times New Roman" w:hAnsi="Arial" w:cs="Arial"/>
          <w:sz w:val="20"/>
          <w:szCs w:val="20"/>
          <w:lang w:val="ky-KG" w:eastAsia="ru-RU"/>
        </w:rPr>
      </w:pPr>
      <w:r w:rsidRPr="00C3207B">
        <w:rPr>
          <w:rFonts w:ascii="Arial" w:eastAsia="Times New Roman" w:hAnsi="Arial" w:cs="Arial"/>
          <w:sz w:val="20"/>
          <w:szCs w:val="20"/>
          <w:lang w:val="ky-KG" w:eastAsia="ru-RU"/>
        </w:rPr>
        <w:t>                                                                       аты-жөнү, кызматы, иштеген жери</w:t>
      </w:r>
    </w:p>
    <w:p w:rsidR="00C3207B" w:rsidRPr="00C3207B" w:rsidRDefault="00C3207B" w:rsidP="00C3207B">
      <w:pPr>
        <w:spacing w:after="60"/>
        <w:ind w:firstLine="567"/>
        <w:rPr>
          <w:rFonts w:ascii="Arial" w:eastAsia="Times New Roman" w:hAnsi="Arial" w:cs="Arial"/>
          <w:sz w:val="20"/>
          <w:szCs w:val="20"/>
          <w:lang w:val="ky-KG" w:eastAsia="ru-RU"/>
        </w:rPr>
      </w:pPr>
      <w:r w:rsidRPr="00C3207B">
        <w:rPr>
          <w:rFonts w:ascii="Arial" w:eastAsia="Times New Roman" w:hAnsi="Arial" w:cs="Arial"/>
          <w:sz w:val="20"/>
          <w:szCs w:val="20"/>
          <w:lang w:val="ky-KG" w:eastAsia="ru-RU"/>
        </w:rPr>
        <w:t>комиссиянын мүчөлөрү</w:t>
      </w:r>
    </w:p>
    <w:p w:rsidR="00C3207B" w:rsidRPr="00C3207B" w:rsidRDefault="00C3207B" w:rsidP="00C3207B">
      <w:pPr>
        <w:spacing w:after="60"/>
        <w:ind w:firstLine="567"/>
        <w:rPr>
          <w:rFonts w:ascii="Arial" w:eastAsia="Times New Roman" w:hAnsi="Arial" w:cs="Arial"/>
          <w:sz w:val="20"/>
          <w:szCs w:val="20"/>
          <w:lang w:val="ky-KG" w:eastAsia="ru-RU"/>
        </w:rPr>
      </w:pPr>
      <w:r w:rsidRPr="00C3207B">
        <w:rPr>
          <w:rFonts w:ascii="Arial" w:eastAsia="Times New Roman" w:hAnsi="Arial" w:cs="Arial"/>
          <w:sz w:val="20"/>
          <w:szCs w:val="20"/>
          <w:lang w:val="ky-KG" w:eastAsia="ru-RU"/>
        </w:rPr>
        <w:t>______________________________________________________________________________________,</w:t>
      </w:r>
    </w:p>
    <w:p w:rsidR="00C3207B" w:rsidRPr="00C3207B" w:rsidRDefault="00C3207B" w:rsidP="00C3207B">
      <w:pPr>
        <w:spacing w:after="60"/>
        <w:ind w:firstLine="567"/>
        <w:rPr>
          <w:rFonts w:ascii="Arial" w:eastAsia="Times New Roman" w:hAnsi="Arial" w:cs="Arial"/>
          <w:sz w:val="20"/>
          <w:szCs w:val="20"/>
          <w:lang w:val="ky-KG" w:eastAsia="ru-RU"/>
        </w:rPr>
      </w:pPr>
      <w:r w:rsidRPr="00C3207B">
        <w:rPr>
          <w:rFonts w:ascii="Arial" w:eastAsia="Times New Roman" w:hAnsi="Arial" w:cs="Arial"/>
          <w:sz w:val="20"/>
          <w:szCs w:val="20"/>
          <w:lang w:val="ky-KG" w:eastAsia="ru-RU"/>
        </w:rPr>
        <w:t>                                                       аты-жөнү, кызматы, иштеген жери</w:t>
      </w:r>
    </w:p>
    <w:p w:rsidR="00C3207B" w:rsidRPr="00C3207B" w:rsidRDefault="00C3207B" w:rsidP="00C3207B">
      <w:pPr>
        <w:spacing w:after="60"/>
        <w:ind w:firstLine="567"/>
        <w:rPr>
          <w:rFonts w:ascii="Arial" w:eastAsia="Times New Roman" w:hAnsi="Arial" w:cs="Arial"/>
          <w:sz w:val="20"/>
          <w:szCs w:val="20"/>
          <w:lang w:val="ky-KG" w:eastAsia="ru-RU"/>
        </w:rPr>
      </w:pPr>
      <w:r w:rsidRPr="00C3207B">
        <w:rPr>
          <w:rFonts w:ascii="Arial" w:eastAsia="Times New Roman" w:hAnsi="Arial" w:cs="Arial"/>
          <w:sz w:val="20"/>
          <w:szCs w:val="20"/>
          <w:lang w:val="ky-KG" w:eastAsia="ru-RU"/>
        </w:rPr>
        <w:t>______________________________________________________________________________________</w:t>
      </w:r>
    </w:p>
    <w:p w:rsidR="00C3207B" w:rsidRPr="00C3207B" w:rsidRDefault="00C3207B" w:rsidP="00C3207B">
      <w:pPr>
        <w:spacing w:after="60"/>
        <w:ind w:firstLine="567"/>
        <w:rPr>
          <w:rFonts w:ascii="Arial" w:eastAsia="Times New Roman" w:hAnsi="Arial" w:cs="Arial"/>
          <w:sz w:val="20"/>
          <w:szCs w:val="20"/>
          <w:lang w:val="ky-KG" w:eastAsia="ru-RU"/>
        </w:rPr>
      </w:pPr>
      <w:r w:rsidRPr="00C3207B">
        <w:rPr>
          <w:rFonts w:ascii="Arial" w:eastAsia="Times New Roman" w:hAnsi="Arial" w:cs="Arial"/>
          <w:sz w:val="20"/>
          <w:szCs w:val="20"/>
          <w:lang w:val="ky-KG" w:eastAsia="ru-RU"/>
        </w:rPr>
        <w:t xml:space="preserve">                                                              иштин түрү (түрлөрү) </w:t>
      </w:r>
    </w:p>
    <w:p w:rsidR="00C3207B" w:rsidRPr="00C3207B" w:rsidRDefault="00C3207B" w:rsidP="00C3207B">
      <w:pPr>
        <w:spacing w:after="60"/>
        <w:ind w:firstLine="567"/>
        <w:rPr>
          <w:rFonts w:ascii="Arial" w:eastAsia="Times New Roman" w:hAnsi="Arial" w:cs="Arial"/>
          <w:sz w:val="20"/>
          <w:szCs w:val="20"/>
          <w:lang w:val="ky-KG" w:eastAsia="ru-RU"/>
        </w:rPr>
      </w:pPr>
      <w:r w:rsidRPr="00C3207B">
        <w:rPr>
          <w:rFonts w:ascii="Arial" w:eastAsia="Times New Roman" w:hAnsi="Arial" w:cs="Arial"/>
          <w:sz w:val="20"/>
          <w:szCs w:val="20"/>
          <w:lang w:val="ky-KG" w:eastAsia="ru-RU"/>
        </w:rPr>
        <w:t>укук берүү максатында текшерүүнү жүргүздүм,</w:t>
      </w:r>
    </w:p>
    <w:p w:rsidR="00C3207B" w:rsidRPr="00C3207B" w:rsidRDefault="00C3207B" w:rsidP="00C3207B">
      <w:pPr>
        <w:spacing w:after="120"/>
        <w:ind w:firstLine="567"/>
        <w:rPr>
          <w:rFonts w:ascii="Arial" w:eastAsia="Times New Roman" w:hAnsi="Arial" w:cs="Arial"/>
          <w:sz w:val="20"/>
          <w:szCs w:val="20"/>
          <w:lang w:eastAsia="ru-RU"/>
        </w:rPr>
      </w:pPr>
      <w:r w:rsidRPr="00C3207B">
        <w:rPr>
          <w:rFonts w:ascii="Arial" w:eastAsia="Times New Roman" w:hAnsi="Arial" w:cs="Arial"/>
          <w:sz w:val="20"/>
          <w:szCs w:val="20"/>
          <w:lang w:val="ky-KG" w:eastAsia="ru-RU"/>
        </w:rPr>
        <w:t>текшерүүдө төмөнкүлөр аныкталды:</w:t>
      </w:r>
    </w:p>
    <w:tbl>
      <w:tblPr>
        <w:tblW w:w="5000" w:type="pct"/>
        <w:tblCellMar>
          <w:left w:w="0" w:type="dxa"/>
          <w:right w:w="0" w:type="dxa"/>
        </w:tblCellMar>
        <w:tblLook w:val="04A0" w:firstRow="1" w:lastRow="0" w:firstColumn="1" w:lastColumn="0" w:noHBand="0" w:noVBand="1"/>
      </w:tblPr>
      <w:tblGrid>
        <w:gridCol w:w="439"/>
        <w:gridCol w:w="7870"/>
        <w:gridCol w:w="1262"/>
      </w:tblGrid>
      <w:tr w:rsidR="00C3207B" w:rsidRPr="00C3207B" w:rsidTr="00C3207B">
        <w:tc>
          <w:tcPr>
            <w:tcW w:w="20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b/>
                <w:bCs/>
                <w:sz w:val="20"/>
                <w:szCs w:val="20"/>
                <w:lang w:val="ky-KG" w:eastAsia="ru-RU"/>
              </w:rPr>
              <w:t>№</w:t>
            </w:r>
          </w:p>
        </w:tc>
        <w:tc>
          <w:tcPr>
            <w:tcW w:w="419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b/>
                <w:bCs/>
                <w:sz w:val="20"/>
                <w:szCs w:val="20"/>
                <w:lang w:val="ky-KG" w:eastAsia="ru-RU"/>
              </w:rPr>
              <w:t>Баалоо критерийлери</w:t>
            </w:r>
          </w:p>
        </w:tc>
        <w:tc>
          <w:tcPr>
            <w:tcW w:w="5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b/>
                <w:bCs/>
                <w:sz w:val="20"/>
                <w:szCs w:val="20"/>
                <w:lang w:val="ky-KG" w:eastAsia="ru-RU"/>
              </w:rPr>
              <w:t>Корутунду</w:t>
            </w:r>
          </w:p>
        </w:tc>
      </w:tr>
      <w:tr w:rsidR="00C3207B" w:rsidRPr="00C3207B" w:rsidTr="00C3207B">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sz w:val="20"/>
                <w:szCs w:val="20"/>
                <w:lang w:val="ky-KG" w:eastAsia="ru-RU"/>
              </w:rPr>
              <w:t>1</w:t>
            </w:r>
          </w:p>
        </w:tc>
        <w:tc>
          <w:tcPr>
            <w:tcW w:w="4196" w:type="pct"/>
            <w:tcBorders>
              <w:top w:val="nil"/>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rPr>
                <w:rFonts w:ascii="Arial" w:eastAsia="Times New Roman" w:hAnsi="Arial" w:cs="Arial"/>
                <w:sz w:val="20"/>
                <w:szCs w:val="20"/>
                <w:lang w:eastAsia="ru-RU"/>
              </w:rPr>
            </w:pPr>
            <w:r w:rsidRPr="00C3207B">
              <w:rPr>
                <w:rFonts w:ascii="Arial" w:eastAsia="Times New Roman" w:hAnsi="Arial" w:cs="Arial"/>
                <w:sz w:val="20"/>
                <w:szCs w:val="20"/>
                <w:lang w:val="ky-KG" w:eastAsia="ru-RU"/>
              </w:rPr>
              <w:t xml:space="preserve">Текшерүү жүргүзүү учурунда ишкананын статусу, уюштуруу структурасы, администрациялык баш ийүүчүлүгү, </w:t>
            </w:r>
            <w:r w:rsidRPr="00C3207B">
              <w:rPr>
                <w:rFonts w:ascii="Arial" w:eastAsia="Times New Roman" w:hAnsi="Arial" w:cs="Arial"/>
                <w:sz w:val="20"/>
                <w:szCs w:val="20"/>
                <w:lang w:val="ky-KG" w:eastAsia="ru-RU"/>
              </w:rPr>
              <w:br/>
              <w:t>________________________________________________________</w:t>
            </w:r>
            <w:r w:rsidRPr="00C3207B">
              <w:rPr>
                <w:rFonts w:ascii="Arial" w:eastAsia="Times New Roman" w:hAnsi="Arial" w:cs="Arial"/>
                <w:sz w:val="20"/>
                <w:szCs w:val="20"/>
                <w:lang w:val="ky-KG" w:eastAsia="ru-RU"/>
              </w:rPr>
              <w:br/>
              <w:t xml:space="preserve">                                (иштин түрүн (түрлөрүн)) </w:t>
            </w:r>
            <w:r w:rsidRPr="00C3207B">
              <w:rPr>
                <w:rFonts w:ascii="Arial" w:eastAsia="Times New Roman" w:hAnsi="Arial" w:cs="Arial"/>
                <w:sz w:val="20"/>
                <w:szCs w:val="20"/>
                <w:lang w:val="ky-KG" w:eastAsia="ru-RU"/>
              </w:rPr>
              <w:br/>
              <w:t>ишке ашыруу үчүн керектүү ресурстардын болушу</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sz w:val="20"/>
                <w:szCs w:val="20"/>
                <w:lang w:eastAsia="ru-RU"/>
              </w:rPr>
              <w:t> </w:t>
            </w:r>
          </w:p>
        </w:tc>
      </w:tr>
      <w:tr w:rsidR="00C3207B" w:rsidRPr="00C3207B" w:rsidTr="00C3207B">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sz w:val="20"/>
                <w:szCs w:val="20"/>
                <w:lang w:val="ky-KG" w:eastAsia="ru-RU"/>
              </w:rPr>
              <w:t>2</w:t>
            </w:r>
          </w:p>
        </w:tc>
        <w:tc>
          <w:tcPr>
            <w:tcW w:w="4196" w:type="pct"/>
            <w:tcBorders>
              <w:top w:val="nil"/>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rPr>
                <w:rFonts w:ascii="Arial" w:eastAsia="Times New Roman" w:hAnsi="Arial" w:cs="Arial"/>
                <w:sz w:val="20"/>
                <w:szCs w:val="20"/>
                <w:lang w:eastAsia="ru-RU"/>
              </w:rPr>
            </w:pPr>
            <w:r w:rsidRPr="00C3207B">
              <w:rPr>
                <w:rFonts w:ascii="Arial" w:eastAsia="Times New Roman" w:hAnsi="Arial" w:cs="Arial"/>
                <w:sz w:val="20"/>
                <w:szCs w:val="20"/>
                <w:lang w:val="ky-KG" w:eastAsia="ru-RU"/>
              </w:rPr>
              <w:t>_______________________________________________________</w:t>
            </w:r>
            <w:r w:rsidRPr="00C3207B">
              <w:rPr>
                <w:rFonts w:ascii="Arial" w:eastAsia="Times New Roman" w:hAnsi="Arial" w:cs="Arial"/>
                <w:sz w:val="20"/>
                <w:szCs w:val="20"/>
                <w:lang w:val="ky-KG" w:eastAsia="ru-RU"/>
              </w:rPr>
              <w:br/>
              <w:t>                               (иштин түрүн (түрлөрүн))</w:t>
            </w:r>
            <w:r w:rsidRPr="00C3207B">
              <w:rPr>
                <w:rFonts w:ascii="Arial" w:eastAsia="Times New Roman" w:hAnsi="Arial" w:cs="Arial"/>
                <w:sz w:val="20"/>
                <w:szCs w:val="20"/>
                <w:lang w:val="ky-KG" w:eastAsia="ru-RU"/>
              </w:rPr>
              <w:br/>
              <w:t>аткаруу үчүн каражаттар менен жабдылышы жана алардын абалы</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sz w:val="20"/>
                <w:szCs w:val="20"/>
                <w:lang w:eastAsia="ru-RU"/>
              </w:rPr>
              <w:t> </w:t>
            </w:r>
          </w:p>
        </w:tc>
      </w:tr>
      <w:tr w:rsidR="00C3207B" w:rsidRPr="00C3207B" w:rsidTr="00C3207B">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sz w:val="20"/>
                <w:szCs w:val="20"/>
                <w:lang w:val="ky-KG" w:eastAsia="ru-RU"/>
              </w:rPr>
              <w:t>3</w:t>
            </w:r>
          </w:p>
        </w:tc>
        <w:tc>
          <w:tcPr>
            <w:tcW w:w="4196" w:type="pct"/>
            <w:tcBorders>
              <w:top w:val="nil"/>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rPr>
                <w:rFonts w:ascii="Arial" w:eastAsia="Times New Roman" w:hAnsi="Arial" w:cs="Arial"/>
                <w:sz w:val="20"/>
                <w:szCs w:val="20"/>
                <w:lang w:eastAsia="ru-RU"/>
              </w:rPr>
            </w:pPr>
            <w:r w:rsidRPr="00C3207B">
              <w:rPr>
                <w:rFonts w:ascii="Arial" w:eastAsia="Times New Roman" w:hAnsi="Arial" w:cs="Arial"/>
                <w:sz w:val="20"/>
                <w:szCs w:val="20"/>
                <w:lang w:val="ky-KG" w:eastAsia="ru-RU"/>
              </w:rPr>
              <w:t>Эталондорго байкоо жүргүзүүнүн камсыздалышы</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sz w:val="20"/>
                <w:szCs w:val="20"/>
                <w:lang w:eastAsia="ru-RU"/>
              </w:rPr>
              <w:t> </w:t>
            </w:r>
          </w:p>
        </w:tc>
      </w:tr>
      <w:tr w:rsidR="00C3207B" w:rsidRPr="00C3207B" w:rsidTr="00C3207B">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sz w:val="20"/>
                <w:szCs w:val="20"/>
                <w:lang w:val="ky-KG" w:eastAsia="ru-RU"/>
              </w:rPr>
              <w:t>4</w:t>
            </w:r>
          </w:p>
        </w:tc>
        <w:tc>
          <w:tcPr>
            <w:tcW w:w="4196" w:type="pct"/>
            <w:tcBorders>
              <w:top w:val="nil"/>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rPr>
                <w:rFonts w:ascii="Arial" w:eastAsia="Times New Roman" w:hAnsi="Arial" w:cs="Arial"/>
                <w:sz w:val="20"/>
                <w:szCs w:val="20"/>
                <w:lang w:eastAsia="ru-RU"/>
              </w:rPr>
            </w:pPr>
            <w:r w:rsidRPr="00C3207B">
              <w:rPr>
                <w:rFonts w:ascii="Arial" w:eastAsia="Times New Roman" w:hAnsi="Arial" w:cs="Arial"/>
                <w:sz w:val="20"/>
                <w:szCs w:val="20"/>
                <w:lang w:val="ky-KG" w:eastAsia="ru-RU"/>
              </w:rPr>
              <w:t>_______________________________________________________</w:t>
            </w:r>
            <w:r w:rsidRPr="00C3207B">
              <w:rPr>
                <w:rFonts w:ascii="Arial" w:eastAsia="Times New Roman" w:hAnsi="Arial" w:cs="Arial"/>
                <w:sz w:val="20"/>
                <w:szCs w:val="20"/>
                <w:lang w:val="ky-KG" w:eastAsia="ru-RU"/>
              </w:rPr>
              <w:br/>
              <w:t>                                  (иштин түрү (түрлөрү))</w:t>
            </w:r>
            <w:r w:rsidRPr="00C3207B">
              <w:rPr>
                <w:rFonts w:ascii="Arial" w:eastAsia="Times New Roman" w:hAnsi="Arial" w:cs="Arial"/>
                <w:sz w:val="20"/>
                <w:szCs w:val="20"/>
                <w:lang w:val="ky-KG" w:eastAsia="ru-RU"/>
              </w:rPr>
              <w:br/>
              <w:t>үчүн лабораториялык жайлардын абалы</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sz w:val="20"/>
                <w:szCs w:val="20"/>
                <w:lang w:eastAsia="ru-RU"/>
              </w:rPr>
              <w:t> </w:t>
            </w:r>
          </w:p>
        </w:tc>
      </w:tr>
      <w:tr w:rsidR="00C3207B" w:rsidRPr="00C3207B" w:rsidTr="00C3207B">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sz w:val="20"/>
                <w:szCs w:val="20"/>
                <w:lang w:val="ky-KG" w:eastAsia="ru-RU"/>
              </w:rPr>
              <w:t>5</w:t>
            </w:r>
          </w:p>
        </w:tc>
        <w:tc>
          <w:tcPr>
            <w:tcW w:w="4196" w:type="pct"/>
            <w:tcBorders>
              <w:top w:val="nil"/>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rPr>
                <w:rFonts w:ascii="Arial" w:eastAsia="Times New Roman" w:hAnsi="Arial" w:cs="Arial"/>
                <w:sz w:val="20"/>
                <w:szCs w:val="20"/>
                <w:lang w:eastAsia="ru-RU"/>
              </w:rPr>
            </w:pPr>
            <w:r w:rsidRPr="00C3207B">
              <w:rPr>
                <w:rFonts w:ascii="Arial" w:eastAsia="Times New Roman" w:hAnsi="Arial" w:cs="Arial"/>
                <w:sz w:val="20"/>
                <w:szCs w:val="20"/>
                <w:lang w:val="ky-KG" w:eastAsia="ru-RU"/>
              </w:rPr>
              <w:t>Өлчөө бирдейлигин камсыздоо боюнча документтер менен, анын ичинде</w:t>
            </w:r>
            <w:r w:rsidRPr="00C3207B">
              <w:rPr>
                <w:rFonts w:ascii="Arial" w:eastAsia="Times New Roman" w:hAnsi="Arial" w:cs="Arial"/>
                <w:sz w:val="20"/>
                <w:szCs w:val="20"/>
                <w:lang w:val="ky-KG" w:eastAsia="ru-RU"/>
              </w:rPr>
              <w:br/>
              <w:t>_______________________________________________________</w:t>
            </w:r>
            <w:r w:rsidRPr="00C3207B">
              <w:rPr>
                <w:rFonts w:ascii="Arial" w:eastAsia="Times New Roman" w:hAnsi="Arial" w:cs="Arial"/>
                <w:sz w:val="20"/>
                <w:szCs w:val="20"/>
                <w:lang w:val="ky-KG" w:eastAsia="ru-RU"/>
              </w:rPr>
              <w:br/>
              <w:t xml:space="preserve">                                   иштин түрү (түрлөрү) </w:t>
            </w:r>
            <w:r w:rsidRPr="00C3207B">
              <w:rPr>
                <w:rFonts w:ascii="Arial" w:eastAsia="Times New Roman" w:hAnsi="Arial" w:cs="Arial"/>
                <w:sz w:val="20"/>
                <w:szCs w:val="20"/>
                <w:lang w:val="ky-KG" w:eastAsia="ru-RU"/>
              </w:rPr>
              <w:br/>
              <w:t>жаатында ишти регламенттөөчү стандарттардын расмий басылмалары менен камсыздалышы. Аны актуалдаштыруу боюнча иштерди жүргүзүү. Документтердин абалы жана жүргүзүлүшү</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sz w:val="20"/>
                <w:szCs w:val="20"/>
                <w:lang w:eastAsia="ru-RU"/>
              </w:rPr>
              <w:t> </w:t>
            </w:r>
          </w:p>
        </w:tc>
      </w:tr>
      <w:tr w:rsidR="00C3207B" w:rsidRPr="00C3207B" w:rsidTr="00C3207B">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sz w:val="20"/>
                <w:szCs w:val="20"/>
                <w:lang w:val="ky-KG" w:eastAsia="ru-RU"/>
              </w:rPr>
              <w:t>6</w:t>
            </w:r>
          </w:p>
        </w:tc>
        <w:tc>
          <w:tcPr>
            <w:tcW w:w="4196" w:type="pct"/>
            <w:tcBorders>
              <w:top w:val="nil"/>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rPr>
                <w:rFonts w:ascii="Arial" w:eastAsia="Times New Roman" w:hAnsi="Arial" w:cs="Arial"/>
                <w:sz w:val="20"/>
                <w:szCs w:val="20"/>
                <w:lang w:eastAsia="ru-RU"/>
              </w:rPr>
            </w:pPr>
            <w:r w:rsidRPr="00C3207B">
              <w:rPr>
                <w:rFonts w:ascii="Arial" w:eastAsia="Times New Roman" w:hAnsi="Arial" w:cs="Arial"/>
                <w:sz w:val="20"/>
                <w:szCs w:val="20"/>
                <w:lang w:val="ky-KG" w:eastAsia="ru-RU"/>
              </w:rPr>
              <w:t>______________________________________________________ жаатында</w:t>
            </w:r>
            <w:r w:rsidRPr="00C3207B">
              <w:rPr>
                <w:rFonts w:ascii="Arial" w:eastAsia="Times New Roman" w:hAnsi="Arial" w:cs="Arial"/>
                <w:sz w:val="20"/>
                <w:szCs w:val="20"/>
                <w:lang w:val="ky-KG" w:eastAsia="ru-RU"/>
              </w:rPr>
              <w:br/>
              <w:t>                                 (иштин түрү (түрлөрү))</w:t>
            </w:r>
            <w:r w:rsidRPr="00C3207B">
              <w:rPr>
                <w:rFonts w:ascii="Arial" w:eastAsia="Times New Roman" w:hAnsi="Arial" w:cs="Arial"/>
                <w:sz w:val="20"/>
                <w:szCs w:val="20"/>
                <w:lang w:val="ky-KG" w:eastAsia="ru-RU"/>
              </w:rPr>
              <w:br/>
              <w:t>персоналдын квалификациясы жана иш тажрыйбасы. Квалификацияны жогорулатуу боюнча жүргүзүлүп жаткан иштин абалы</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sz w:val="20"/>
                <w:szCs w:val="20"/>
                <w:lang w:eastAsia="ru-RU"/>
              </w:rPr>
              <w:t> </w:t>
            </w:r>
          </w:p>
        </w:tc>
      </w:tr>
      <w:tr w:rsidR="00C3207B" w:rsidRPr="00C3207B" w:rsidTr="00C3207B">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sz w:val="20"/>
                <w:szCs w:val="20"/>
                <w:lang w:val="ky-KG" w:eastAsia="ru-RU"/>
              </w:rPr>
              <w:t>7</w:t>
            </w:r>
          </w:p>
        </w:tc>
        <w:tc>
          <w:tcPr>
            <w:tcW w:w="4196" w:type="pct"/>
            <w:tcBorders>
              <w:top w:val="nil"/>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rPr>
                <w:rFonts w:ascii="Arial" w:eastAsia="Times New Roman" w:hAnsi="Arial" w:cs="Arial"/>
                <w:sz w:val="20"/>
                <w:szCs w:val="20"/>
                <w:lang w:eastAsia="ru-RU"/>
              </w:rPr>
            </w:pPr>
            <w:r w:rsidRPr="00C3207B">
              <w:rPr>
                <w:rFonts w:ascii="Arial" w:eastAsia="Times New Roman" w:hAnsi="Arial" w:cs="Arial"/>
                <w:sz w:val="20"/>
                <w:szCs w:val="20"/>
                <w:lang w:val="ky-KG" w:eastAsia="ru-RU"/>
              </w:rPr>
              <w:t>Каттоо жана жыйынтыктарды сактоо системасынын абалы жана иштеши</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sz w:val="20"/>
                <w:szCs w:val="20"/>
                <w:lang w:eastAsia="ru-RU"/>
              </w:rPr>
              <w:t> </w:t>
            </w:r>
          </w:p>
        </w:tc>
      </w:tr>
      <w:tr w:rsidR="00C3207B" w:rsidRPr="00C3207B" w:rsidTr="00C3207B">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sz w:val="20"/>
                <w:szCs w:val="20"/>
                <w:lang w:val="ky-KG" w:eastAsia="ru-RU"/>
              </w:rPr>
              <w:t>8</w:t>
            </w:r>
          </w:p>
        </w:tc>
        <w:tc>
          <w:tcPr>
            <w:tcW w:w="4196" w:type="pct"/>
            <w:tcBorders>
              <w:top w:val="nil"/>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rPr>
                <w:rFonts w:ascii="Arial" w:eastAsia="Times New Roman" w:hAnsi="Arial" w:cs="Arial"/>
                <w:sz w:val="20"/>
                <w:szCs w:val="20"/>
                <w:lang w:eastAsia="ru-RU"/>
              </w:rPr>
            </w:pPr>
            <w:r w:rsidRPr="00C3207B">
              <w:rPr>
                <w:rFonts w:ascii="Arial" w:eastAsia="Times New Roman" w:hAnsi="Arial" w:cs="Arial"/>
                <w:sz w:val="20"/>
                <w:szCs w:val="20"/>
                <w:lang w:val="ky-KG" w:eastAsia="ru-RU"/>
              </w:rPr>
              <w:t>Кызматтарды көрсөтүү системасынын абалы жана иштеши</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sz w:val="20"/>
                <w:szCs w:val="20"/>
                <w:lang w:eastAsia="ru-RU"/>
              </w:rPr>
              <w:t> </w:t>
            </w:r>
          </w:p>
        </w:tc>
      </w:tr>
      <w:tr w:rsidR="00C3207B" w:rsidRPr="00C3207B" w:rsidTr="00C3207B">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sz w:val="20"/>
                <w:szCs w:val="20"/>
                <w:lang w:val="ky-KG" w:eastAsia="ru-RU"/>
              </w:rPr>
              <w:t>9</w:t>
            </w:r>
          </w:p>
        </w:tc>
        <w:tc>
          <w:tcPr>
            <w:tcW w:w="4196" w:type="pct"/>
            <w:tcBorders>
              <w:top w:val="nil"/>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rPr>
                <w:rFonts w:ascii="Arial" w:eastAsia="Times New Roman" w:hAnsi="Arial" w:cs="Arial"/>
                <w:sz w:val="20"/>
                <w:szCs w:val="20"/>
                <w:lang w:eastAsia="ru-RU"/>
              </w:rPr>
            </w:pPr>
            <w:r w:rsidRPr="00C3207B">
              <w:rPr>
                <w:rFonts w:ascii="Arial" w:eastAsia="Times New Roman" w:hAnsi="Arial" w:cs="Arial"/>
                <w:sz w:val="20"/>
                <w:szCs w:val="20"/>
                <w:lang w:val="ky-KG" w:eastAsia="ru-RU"/>
              </w:rPr>
              <w:t>Байкоо алдында салыштыруунун же текшерүүнүн жыйынтыктары</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sz w:val="20"/>
                <w:szCs w:val="20"/>
                <w:lang w:eastAsia="ru-RU"/>
              </w:rPr>
              <w:t> </w:t>
            </w:r>
          </w:p>
        </w:tc>
      </w:tr>
    </w:tbl>
    <w:p w:rsidR="00C3207B" w:rsidRPr="00C3207B" w:rsidRDefault="00C3207B" w:rsidP="00C3207B">
      <w:pPr>
        <w:spacing w:before="120" w:after="60"/>
        <w:ind w:firstLine="567"/>
        <w:rPr>
          <w:rFonts w:ascii="Arial" w:eastAsia="Times New Roman" w:hAnsi="Arial" w:cs="Arial"/>
          <w:sz w:val="20"/>
          <w:szCs w:val="20"/>
          <w:lang w:eastAsia="ru-RU"/>
        </w:rPr>
      </w:pPr>
      <w:r w:rsidRPr="00C3207B">
        <w:rPr>
          <w:rFonts w:ascii="Arial" w:eastAsia="Times New Roman" w:hAnsi="Arial" w:cs="Arial"/>
          <w:sz w:val="20"/>
          <w:szCs w:val="20"/>
          <w:lang w:val="ky-KG" w:eastAsia="ru-RU"/>
        </w:rPr>
        <w:t>Комиссия сунуш кылат:</w:t>
      </w:r>
    </w:p>
    <w:p w:rsidR="00C3207B" w:rsidRPr="00C3207B" w:rsidRDefault="00C3207B" w:rsidP="00C3207B">
      <w:pPr>
        <w:spacing w:after="60"/>
        <w:ind w:firstLine="567"/>
        <w:rPr>
          <w:rFonts w:ascii="Arial" w:eastAsia="Times New Roman" w:hAnsi="Arial" w:cs="Arial"/>
          <w:sz w:val="20"/>
          <w:szCs w:val="20"/>
          <w:lang w:eastAsia="ru-RU"/>
        </w:rPr>
      </w:pPr>
      <w:r w:rsidRPr="00C3207B">
        <w:rPr>
          <w:rFonts w:ascii="Arial" w:eastAsia="Times New Roman" w:hAnsi="Arial" w:cs="Arial"/>
          <w:sz w:val="20"/>
          <w:szCs w:val="20"/>
          <w:lang w:val="ky-KG" w:eastAsia="ru-RU"/>
        </w:rPr>
        <w:t>_____________________________________________________________________________________</w:t>
      </w:r>
    </w:p>
    <w:p w:rsidR="00C3207B" w:rsidRPr="00C3207B" w:rsidRDefault="00C3207B" w:rsidP="00C3207B">
      <w:pPr>
        <w:spacing w:after="60"/>
        <w:ind w:firstLine="567"/>
        <w:rPr>
          <w:rFonts w:ascii="Arial" w:eastAsia="Times New Roman" w:hAnsi="Arial" w:cs="Arial"/>
          <w:sz w:val="20"/>
          <w:szCs w:val="20"/>
          <w:lang w:eastAsia="ru-RU"/>
        </w:rPr>
      </w:pPr>
      <w:r w:rsidRPr="00C3207B">
        <w:rPr>
          <w:rFonts w:ascii="Arial" w:eastAsia="Times New Roman" w:hAnsi="Arial" w:cs="Arial"/>
          <w:sz w:val="20"/>
          <w:szCs w:val="20"/>
          <w:lang w:val="ky-KG" w:eastAsia="ru-RU"/>
        </w:rPr>
        <w:t xml:space="preserve">                                  комиссиянын сын пикирлери жана рекомендациялары </w:t>
      </w:r>
    </w:p>
    <w:p w:rsidR="00C3207B" w:rsidRPr="00C3207B" w:rsidRDefault="00C3207B" w:rsidP="00C3207B">
      <w:pPr>
        <w:spacing w:after="60"/>
        <w:ind w:firstLine="567"/>
        <w:rPr>
          <w:rFonts w:ascii="Arial" w:eastAsia="Times New Roman" w:hAnsi="Arial" w:cs="Arial"/>
          <w:sz w:val="20"/>
          <w:szCs w:val="20"/>
          <w:lang w:eastAsia="ru-RU"/>
        </w:rPr>
      </w:pPr>
      <w:r w:rsidRPr="00C3207B">
        <w:rPr>
          <w:rFonts w:ascii="Arial" w:eastAsia="Times New Roman" w:hAnsi="Arial" w:cs="Arial"/>
          <w:sz w:val="20"/>
          <w:szCs w:val="20"/>
          <w:lang w:val="ky-KG" w:eastAsia="ru-RU"/>
        </w:rPr>
        <w:t>Корутунду:</w:t>
      </w:r>
    </w:p>
    <w:p w:rsidR="00C3207B" w:rsidRPr="00C3207B" w:rsidRDefault="00C3207B" w:rsidP="00C3207B">
      <w:pPr>
        <w:spacing w:after="60"/>
        <w:ind w:firstLine="567"/>
        <w:rPr>
          <w:rFonts w:ascii="Arial" w:eastAsia="Times New Roman" w:hAnsi="Arial" w:cs="Arial"/>
          <w:sz w:val="20"/>
          <w:szCs w:val="20"/>
          <w:lang w:eastAsia="ru-RU"/>
        </w:rPr>
      </w:pPr>
      <w:r w:rsidRPr="00C3207B">
        <w:rPr>
          <w:rFonts w:ascii="Arial" w:eastAsia="Times New Roman" w:hAnsi="Arial" w:cs="Arial"/>
          <w:sz w:val="20"/>
          <w:szCs w:val="20"/>
          <w:lang w:val="ky-KG" w:eastAsia="ru-RU"/>
        </w:rPr>
        <w:t>_____________________________________________________________________________________</w:t>
      </w:r>
    </w:p>
    <w:p w:rsidR="00C3207B" w:rsidRPr="00C3207B" w:rsidRDefault="00C3207B" w:rsidP="00C3207B">
      <w:pPr>
        <w:spacing w:after="60"/>
        <w:ind w:firstLine="567"/>
        <w:rPr>
          <w:rFonts w:ascii="Arial" w:eastAsia="Times New Roman" w:hAnsi="Arial" w:cs="Arial"/>
          <w:sz w:val="20"/>
          <w:szCs w:val="20"/>
          <w:lang w:eastAsia="ru-RU"/>
        </w:rPr>
      </w:pPr>
      <w:r w:rsidRPr="00C3207B">
        <w:rPr>
          <w:rFonts w:ascii="Arial" w:eastAsia="Times New Roman" w:hAnsi="Arial" w:cs="Arial"/>
          <w:sz w:val="20"/>
          <w:szCs w:val="20"/>
          <w:lang w:val="ky-KG" w:eastAsia="ru-RU"/>
        </w:rPr>
        <w:t>                     укукту берүүгө карата комиссиянын рекомендациялары, мөөнөтү менен</w:t>
      </w:r>
    </w:p>
    <w:p w:rsidR="00C3207B" w:rsidRPr="00C3207B" w:rsidRDefault="00C3207B" w:rsidP="00C3207B">
      <w:pPr>
        <w:spacing w:after="60"/>
        <w:ind w:firstLine="567"/>
        <w:rPr>
          <w:rFonts w:ascii="Arial" w:eastAsia="Times New Roman" w:hAnsi="Arial" w:cs="Arial"/>
          <w:sz w:val="20"/>
          <w:szCs w:val="20"/>
          <w:lang w:eastAsia="ru-RU"/>
        </w:rPr>
      </w:pPr>
      <w:r w:rsidRPr="00C3207B">
        <w:rPr>
          <w:rFonts w:ascii="Arial" w:eastAsia="Times New Roman" w:hAnsi="Arial" w:cs="Arial"/>
          <w:sz w:val="20"/>
          <w:szCs w:val="20"/>
          <w:lang w:eastAsia="ru-RU"/>
        </w:rPr>
        <w:t> </w:t>
      </w:r>
    </w:p>
    <w:p w:rsidR="00C3207B" w:rsidRPr="00C3207B" w:rsidRDefault="00C3207B" w:rsidP="00C3207B">
      <w:pPr>
        <w:spacing w:after="60"/>
        <w:ind w:firstLine="567"/>
        <w:rPr>
          <w:rFonts w:ascii="Arial" w:eastAsia="Times New Roman" w:hAnsi="Arial" w:cs="Arial"/>
          <w:sz w:val="20"/>
          <w:szCs w:val="20"/>
          <w:lang w:eastAsia="ru-RU"/>
        </w:rPr>
      </w:pPr>
      <w:r w:rsidRPr="00C3207B">
        <w:rPr>
          <w:rFonts w:ascii="Arial" w:eastAsia="Times New Roman" w:hAnsi="Arial" w:cs="Arial"/>
          <w:sz w:val="20"/>
          <w:szCs w:val="20"/>
          <w:lang w:val="ky-KG" w:eastAsia="ru-RU"/>
        </w:rPr>
        <w:lastRenderedPageBreak/>
        <w:t>Комиссиянын төрагасы __________________   ________________________________,</w:t>
      </w:r>
    </w:p>
    <w:p w:rsidR="00C3207B" w:rsidRPr="00C3207B" w:rsidRDefault="00C3207B" w:rsidP="00C3207B">
      <w:pPr>
        <w:spacing w:after="60"/>
        <w:ind w:firstLine="567"/>
        <w:rPr>
          <w:rFonts w:ascii="Arial" w:eastAsia="Times New Roman" w:hAnsi="Arial" w:cs="Arial"/>
          <w:sz w:val="20"/>
          <w:szCs w:val="20"/>
          <w:lang w:eastAsia="ru-RU"/>
        </w:rPr>
      </w:pPr>
      <w:r w:rsidRPr="00C3207B">
        <w:rPr>
          <w:rFonts w:ascii="Arial" w:eastAsia="Times New Roman" w:hAnsi="Arial" w:cs="Arial"/>
          <w:sz w:val="20"/>
          <w:szCs w:val="20"/>
          <w:lang w:val="ky-KG" w:eastAsia="ru-RU"/>
        </w:rPr>
        <w:t>                                                     колу                                       аты-жөнү</w:t>
      </w:r>
    </w:p>
    <w:p w:rsidR="00C3207B" w:rsidRPr="00C3207B" w:rsidRDefault="00C3207B" w:rsidP="00C3207B">
      <w:pPr>
        <w:spacing w:after="60"/>
        <w:ind w:firstLine="567"/>
        <w:rPr>
          <w:rFonts w:ascii="Arial" w:eastAsia="Times New Roman" w:hAnsi="Arial" w:cs="Arial"/>
          <w:sz w:val="20"/>
          <w:szCs w:val="20"/>
          <w:lang w:eastAsia="ru-RU"/>
        </w:rPr>
      </w:pPr>
      <w:r w:rsidRPr="00C3207B">
        <w:rPr>
          <w:rFonts w:ascii="Arial" w:eastAsia="Times New Roman" w:hAnsi="Arial" w:cs="Arial"/>
          <w:sz w:val="20"/>
          <w:szCs w:val="20"/>
          <w:lang w:val="ky-KG" w:eastAsia="ru-RU"/>
        </w:rPr>
        <w:t>комиссиянын мүчөлөрү __________________   ________________________________,</w:t>
      </w:r>
    </w:p>
    <w:p w:rsidR="00C3207B" w:rsidRPr="00C3207B" w:rsidRDefault="00C3207B" w:rsidP="00C3207B">
      <w:pPr>
        <w:spacing w:after="60"/>
        <w:ind w:firstLine="567"/>
        <w:rPr>
          <w:rFonts w:ascii="Arial" w:eastAsia="Times New Roman" w:hAnsi="Arial" w:cs="Arial"/>
          <w:sz w:val="20"/>
          <w:szCs w:val="20"/>
          <w:lang w:eastAsia="ru-RU"/>
        </w:rPr>
      </w:pPr>
      <w:r w:rsidRPr="00C3207B">
        <w:rPr>
          <w:rFonts w:ascii="Arial" w:eastAsia="Times New Roman" w:hAnsi="Arial" w:cs="Arial"/>
          <w:sz w:val="20"/>
          <w:szCs w:val="20"/>
          <w:lang w:val="ky-KG" w:eastAsia="ru-RU"/>
        </w:rPr>
        <w:t>                                                     колу                                        аты-жөнү</w:t>
      </w:r>
    </w:p>
    <w:p w:rsidR="00C3207B" w:rsidRPr="00C3207B" w:rsidRDefault="00C3207B" w:rsidP="00C3207B">
      <w:pPr>
        <w:spacing w:after="60"/>
        <w:ind w:firstLine="567"/>
        <w:rPr>
          <w:rFonts w:ascii="Arial" w:eastAsia="Times New Roman" w:hAnsi="Arial" w:cs="Arial"/>
          <w:sz w:val="20"/>
          <w:szCs w:val="20"/>
          <w:lang w:eastAsia="ru-RU"/>
        </w:rPr>
      </w:pPr>
      <w:r w:rsidRPr="00C3207B">
        <w:rPr>
          <w:rFonts w:ascii="Arial" w:eastAsia="Times New Roman" w:hAnsi="Arial" w:cs="Arial"/>
          <w:sz w:val="20"/>
          <w:szCs w:val="20"/>
          <w:lang w:val="ky-KG" w:eastAsia="ru-RU"/>
        </w:rPr>
        <w:t>                                       __________________   ________________________________,</w:t>
      </w:r>
    </w:p>
    <w:p w:rsidR="00C3207B" w:rsidRPr="00C3207B" w:rsidRDefault="00C3207B" w:rsidP="00C3207B">
      <w:pPr>
        <w:spacing w:after="60"/>
        <w:ind w:firstLine="567"/>
        <w:rPr>
          <w:rFonts w:ascii="Arial" w:eastAsia="Times New Roman" w:hAnsi="Arial" w:cs="Arial"/>
          <w:sz w:val="20"/>
          <w:szCs w:val="20"/>
          <w:lang w:eastAsia="ru-RU"/>
        </w:rPr>
      </w:pPr>
      <w:r w:rsidRPr="00C3207B">
        <w:rPr>
          <w:rFonts w:ascii="Arial" w:eastAsia="Times New Roman" w:hAnsi="Arial" w:cs="Arial"/>
          <w:sz w:val="20"/>
          <w:szCs w:val="20"/>
          <w:lang w:val="ky-KG" w:eastAsia="ru-RU"/>
        </w:rPr>
        <w:t>                                                     колу                                        аты-жөнү</w:t>
      </w:r>
    </w:p>
    <w:p w:rsidR="00C3207B" w:rsidRPr="00C3207B" w:rsidRDefault="00C3207B" w:rsidP="00C3207B">
      <w:pPr>
        <w:spacing w:after="60"/>
        <w:ind w:firstLine="567"/>
        <w:rPr>
          <w:rFonts w:ascii="Arial" w:eastAsia="Times New Roman" w:hAnsi="Arial" w:cs="Arial"/>
          <w:sz w:val="20"/>
          <w:szCs w:val="20"/>
          <w:lang w:eastAsia="ru-RU"/>
        </w:rPr>
      </w:pPr>
      <w:r w:rsidRPr="00C3207B">
        <w:rPr>
          <w:rFonts w:ascii="Arial" w:eastAsia="Times New Roman" w:hAnsi="Arial" w:cs="Arial"/>
          <w:sz w:val="20"/>
          <w:szCs w:val="20"/>
          <w:lang w:val="ky-KG" w:eastAsia="ru-RU"/>
        </w:rPr>
        <w:t>                                       __________________   ________________________________.</w:t>
      </w:r>
    </w:p>
    <w:p w:rsidR="00C3207B" w:rsidRPr="00C3207B" w:rsidRDefault="00C3207B" w:rsidP="00C3207B">
      <w:pPr>
        <w:spacing w:after="60"/>
        <w:ind w:firstLine="567"/>
        <w:rPr>
          <w:rFonts w:ascii="Arial" w:eastAsia="Times New Roman" w:hAnsi="Arial" w:cs="Arial"/>
          <w:sz w:val="20"/>
          <w:szCs w:val="20"/>
          <w:lang w:eastAsia="ru-RU"/>
        </w:rPr>
      </w:pPr>
      <w:r w:rsidRPr="00C3207B">
        <w:rPr>
          <w:rFonts w:ascii="Arial" w:eastAsia="Times New Roman" w:hAnsi="Arial" w:cs="Arial"/>
          <w:sz w:val="20"/>
          <w:szCs w:val="20"/>
          <w:lang w:val="ky-KG" w:eastAsia="ru-RU"/>
        </w:rPr>
        <w:t>                                                     колу                                        аты-жөнү</w:t>
      </w:r>
    </w:p>
    <w:p w:rsidR="00C3207B" w:rsidRPr="00C3207B" w:rsidRDefault="00C3207B" w:rsidP="00C3207B">
      <w:pPr>
        <w:spacing w:after="60"/>
        <w:ind w:firstLine="567"/>
        <w:rPr>
          <w:rFonts w:ascii="Arial" w:eastAsia="Times New Roman" w:hAnsi="Arial" w:cs="Arial"/>
          <w:sz w:val="20"/>
          <w:szCs w:val="20"/>
          <w:lang w:eastAsia="ru-RU"/>
        </w:rPr>
      </w:pPr>
      <w:r w:rsidRPr="00C3207B">
        <w:rPr>
          <w:rFonts w:ascii="Arial" w:eastAsia="Times New Roman" w:hAnsi="Arial" w:cs="Arial"/>
          <w:sz w:val="20"/>
          <w:szCs w:val="20"/>
          <w:lang w:val="ky-KG" w:eastAsia="ru-RU"/>
        </w:rPr>
        <w:t>Акты менен тааныштым,</w:t>
      </w:r>
    </w:p>
    <w:p w:rsidR="00C3207B" w:rsidRPr="00C3207B" w:rsidRDefault="00C3207B" w:rsidP="00C3207B">
      <w:pPr>
        <w:spacing w:after="60"/>
        <w:ind w:firstLine="567"/>
        <w:rPr>
          <w:rFonts w:ascii="Arial" w:eastAsia="Times New Roman" w:hAnsi="Arial" w:cs="Arial"/>
          <w:sz w:val="20"/>
          <w:szCs w:val="20"/>
          <w:lang w:eastAsia="ru-RU"/>
        </w:rPr>
      </w:pPr>
      <w:r w:rsidRPr="00C3207B">
        <w:rPr>
          <w:rFonts w:ascii="Arial" w:eastAsia="Times New Roman" w:hAnsi="Arial" w:cs="Arial"/>
          <w:sz w:val="20"/>
          <w:szCs w:val="20"/>
          <w:lang w:val="ky-KG" w:eastAsia="ru-RU"/>
        </w:rPr>
        <w:t>уюмдун жетекчиси ___________________   ____________________________________.</w:t>
      </w:r>
    </w:p>
    <w:p w:rsidR="00C3207B" w:rsidRPr="00C3207B" w:rsidRDefault="00C3207B" w:rsidP="00C3207B">
      <w:pPr>
        <w:spacing w:after="60"/>
        <w:ind w:firstLine="567"/>
        <w:rPr>
          <w:rFonts w:ascii="Arial" w:eastAsia="Times New Roman" w:hAnsi="Arial" w:cs="Arial"/>
          <w:sz w:val="20"/>
          <w:szCs w:val="20"/>
          <w:lang w:eastAsia="ru-RU"/>
        </w:rPr>
      </w:pPr>
      <w:r w:rsidRPr="00C3207B">
        <w:rPr>
          <w:rFonts w:ascii="Arial" w:eastAsia="Times New Roman" w:hAnsi="Arial" w:cs="Arial"/>
          <w:sz w:val="20"/>
          <w:szCs w:val="20"/>
          <w:lang w:val="ky-KG" w:eastAsia="ru-RU"/>
        </w:rPr>
        <w:t>                                              колу                                                аты-жөнү</w:t>
      </w:r>
    </w:p>
    <w:p w:rsidR="00C3207B" w:rsidRPr="00C3207B" w:rsidRDefault="00C3207B" w:rsidP="00C3207B">
      <w:pPr>
        <w:spacing w:after="60"/>
        <w:ind w:firstLine="567"/>
        <w:jc w:val="both"/>
        <w:rPr>
          <w:rFonts w:ascii="Arial" w:eastAsia="Times New Roman" w:hAnsi="Arial" w:cs="Arial"/>
          <w:sz w:val="20"/>
          <w:szCs w:val="20"/>
          <w:lang w:eastAsia="ru-RU"/>
        </w:rPr>
      </w:pPr>
      <w:r w:rsidRPr="00C3207B">
        <w:rPr>
          <w:rFonts w:ascii="Arial" w:eastAsia="Times New Roman" w:hAnsi="Arial" w:cs="Arial"/>
          <w:sz w:val="20"/>
          <w:szCs w:val="20"/>
          <w:lang w:eastAsia="ru-RU"/>
        </w:rPr>
        <w:t> </w:t>
      </w:r>
    </w:p>
    <w:tbl>
      <w:tblPr>
        <w:tblW w:w="5000" w:type="pct"/>
        <w:tblCellMar>
          <w:left w:w="0" w:type="dxa"/>
          <w:right w:w="0" w:type="dxa"/>
        </w:tblCellMar>
        <w:tblLook w:val="04A0" w:firstRow="1" w:lastRow="0" w:firstColumn="1" w:lastColumn="0" w:noHBand="0" w:noVBand="1"/>
      </w:tblPr>
      <w:tblGrid>
        <w:gridCol w:w="3350"/>
        <w:gridCol w:w="2871"/>
        <w:gridCol w:w="3350"/>
      </w:tblGrid>
      <w:tr w:rsidR="00C3207B" w:rsidRPr="00C3207B" w:rsidTr="00C3207B">
        <w:tc>
          <w:tcPr>
            <w:tcW w:w="1750" w:type="pct"/>
            <w:tcMar>
              <w:top w:w="0" w:type="dxa"/>
              <w:left w:w="108" w:type="dxa"/>
              <w:bottom w:w="0" w:type="dxa"/>
              <w:right w:w="108" w:type="dxa"/>
            </w:tcMar>
            <w:hideMark/>
          </w:tcPr>
          <w:p w:rsidR="00C3207B" w:rsidRPr="00C3207B" w:rsidRDefault="00C3207B" w:rsidP="00C3207B">
            <w:pPr>
              <w:spacing w:after="60"/>
              <w:jc w:val="both"/>
              <w:rPr>
                <w:rFonts w:ascii="Arial" w:eastAsia="Times New Roman" w:hAnsi="Arial" w:cs="Arial"/>
                <w:sz w:val="20"/>
                <w:szCs w:val="20"/>
                <w:lang w:eastAsia="ru-RU"/>
              </w:rPr>
            </w:pPr>
            <w:bookmarkStart w:id="12" w:name="pr7"/>
            <w:bookmarkEnd w:id="12"/>
            <w:r w:rsidRPr="00C3207B">
              <w:rPr>
                <w:rFonts w:ascii="Arial" w:eastAsia="Times New Roman" w:hAnsi="Arial" w:cs="Arial"/>
                <w:sz w:val="20"/>
                <w:szCs w:val="20"/>
                <w:lang w:eastAsia="ru-RU"/>
              </w:rPr>
              <w:t> </w:t>
            </w:r>
          </w:p>
        </w:tc>
        <w:tc>
          <w:tcPr>
            <w:tcW w:w="1500" w:type="pct"/>
            <w:tcMar>
              <w:top w:w="0" w:type="dxa"/>
              <w:left w:w="108" w:type="dxa"/>
              <w:bottom w:w="0" w:type="dxa"/>
              <w:right w:w="108" w:type="dxa"/>
            </w:tcMar>
            <w:hideMark/>
          </w:tcPr>
          <w:p w:rsidR="00C3207B" w:rsidRPr="00C3207B" w:rsidRDefault="00C3207B" w:rsidP="00C3207B">
            <w:pPr>
              <w:spacing w:after="60"/>
              <w:jc w:val="both"/>
              <w:rPr>
                <w:rFonts w:ascii="Arial" w:eastAsia="Times New Roman" w:hAnsi="Arial" w:cs="Arial"/>
                <w:sz w:val="20"/>
                <w:szCs w:val="20"/>
                <w:lang w:eastAsia="ru-RU"/>
              </w:rPr>
            </w:pPr>
            <w:r w:rsidRPr="00C3207B">
              <w:rPr>
                <w:rFonts w:ascii="Arial" w:eastAsia="Times New Roman" w:hAnsi="Arial" w:cs="Arial"/>
                <w:sz w:val="20"/>
                <w:szCs w:val="20"/>
                <w:lang w:eastAsia="ru-RU"/>
              </w:rPr>
              <w:t> </w:t>
            </w:r>
          </w:p>
        </w:tc>
        <w:tc>
          <w:tcPr>
            <w:tcW w:w="1750" w:type="pct"/>
            <w:tcMar>
              <w:top w:w="0" w:type="dxa"/>
              <w:left w:w="108" w:type="dxa"/>
              <w:bottom w:w="0" w:type="dxa"/>
              <w:right w:w="108" w:type="dxa"/>
            </w:tcMar>
            <w:hideMark/>
          </w:tcPr>
          <w:p w:rsidR="00C3207B" w:rsidRPr="00C3207B" w:rsidRDefault="00C3207B" w:rsidP="00C3207B">
            <w:pPr>
              <w:spacing w:after="60"/>
              <w:jc w:val="center"/>
              <w:rPr>
                <w:rFonts w:ascii="Arial" w:eastAsia="Times New Roman" w:hAnsi="Arial" w:cs="Arial"/>
                <w:sz w:val="20"/>
                <w:szCs w:val="20"/>
                <w:lang w:eastAsia="ru-RU"/>
              </w:rPr>
            </w:pPr>
            <w:r w:rsidRPr="00C3207B">
              <w:rPr>
                <w:rFonts w:ascii="Arial" w:eastAsia="Times New Roman" w:hAnsi="Arial" w:cs="Arial"/>
                <w:sz w:val="20"/>
                <w:szCs w:val="20"/>
                <w:lang w:val="ky-KG" w:eastAsia="ru-RU"/>
              </w:rPr>
              <w:t xml:space="preserve">Өлчөө каражаттарынын тибин бекитүү жана (же) өлчөө каражаттарын текшерүү максатында юридикалык жактарга өлчөө каражаттарына сыноо жүргүзүүгө жана (же) стандарттык үлгүлөрдү аттестациялоого укук берүүнүн жана укукту кайра алып коюунун тартибине </w:t>
            </w:r>
            <w:r w:rsidRPr="00C3207B">
              <w:rPr>
                <w:rFonts w:ascii="Arial" w:eastAsia="Times New Roman" w:hAnsi="Arial" w:cs="Arial"/>
                <w:sz w:val="20"/>
                <w:szCs w:val="20"/>
                <w:lang w:val="ky-KG" w:eastAsia="ru-RU"/>
              </w:rPr>
              <w:br/>
              <w:t>7-тиркеме</w:t>
            </w:r>
          </w:p>
        </w:tc>
      </w:tr>
    </w:tbl>
    <w:p w:rsidR="00C3207B" w:rsidRPr="00C3207B" w:rsidRDefault="00C3207B" w:rsidP="00C3207B">
      <w:pPr>
        <w:spacing w:after="60"/>
        <w:ind w:firstLine="567"/>
        <w:jc w:val="both"/>
        <w:rPr>
          <w:rFonts w:ascii="Arial" w:eastAsia="Times New Roman" w:hAnsi="Arial" w:cs="Arial"/>
          <w:sz w:val="20"/>
          <w:szCs w:val="20"/>
          <w:lang w:eastAsia="ru-RU"/>
        </w:rPr>
      </w:pPr>
      <w:r w:rsidRPr="00C3207B">
        <w:rPr>
          <w:rFonts w:ascii="Arial" w:eastAsia="Times New Roman" w:hAnsi="Arial" w:cs="Arial"/>
          <w:sz w:val="20"/>
          <w:szCs w:val="20"/>
          <w:lang w:eastAsia="ru-RU"/>
        </w:rPr>
        <w:t> </w:t>
      </w:r>
    </w:p>
    <w:p w:rsidR="00C3207B" w:rsidRPr="00C3207B" w:rsidRDefault="00C3207B" w:rsidP="00C3207B">
      <w:pPr>
        <w:spacing w:after="60"/>
        <w:ind w:firstLine="567"/>
        <w:jc w:val="both"/>
        <w:rPr>
          <w:rFonts w:ascii="Arial" w:eastAsia="Times New Roman" w:hAnsi="Arial" w:cs="Arial"/>
          <w:sz w:val="20"/>
          <w:szCs w:val="20"/>
          <w:lang w:eastAsia="ru-RU"/>
        </w:rPr>
      </w:pPr>
      <w:r w:rsidRPr="00C3207B">
        <w:rPr>
          <w:rFonts w:ascii="Arial" w:eastAsia="Times New Roman" w:hAnsi="Arial" w:cs="Arial"/>
          <w:sz w:val="20"/>
          <w:szCs w:val="20"/>
          <w:lang w:val="ky-KG" w:eastAsia="ru-RU"/>
        </w:rPr>
        <w:t>Форма</w:t>
      </w:r>
    </w:p>
    <w:p w:rsidR="00C3207B" w:rsidRPr="00C3207B" w:rsidRDefault="00C3207B" w:rsidP="00C3207B">
      <w:pPr>
        <w:spacing w:after="60"/>
        <w:ind w:firstLine="567"/>
        <w:jc w:val="both"/>
        <w:rPr>
          <w:rFonts w:ascii="Arial" w:eastAsia="Times New Roman" w:hAnsi="Arial" w:cs="Arial"/>
          <w:sz w:val="20"/>
          <w:szCs w:val="20"/>
          <w:lang w:eastAsia="ru-RU"/>
        </w:rPr>
      </w:pPr>
      <w:r w:rsidRPr="00C3207B">
        <w:rPr>
          <w:rFonts w:ascii="Arial" w:eastAsia="Times New Roman" w:hAnsi="Arial" w:cs="Arial"/>
          <w:sz w:val="20"/>
          <w:szCs w:val="20"/>
          <w:lang w:eastAsia="ru-RU"/>
        </w:rPr>
        <w:t> </w:t>
      </w:r>
    </w:p>
    <w:tbl>
      <w:tblPr>
        <w:tblW w:w="5000" w:type="pct"/>
        <w:tblCellMar>
          <w:left w:w="0" w:type="dxa"/>
          <w:right w:w="0" w:type="dxa"/>
        </w:tblCellMar>
        <w:tblLook w:val="04A0" w:firstRow="1" w:lastRow="0" w:firstColumn="1" w:lastColumn="0" w:noHBand="0" w:noVBand="1"/>
      </w:tblPr>
      <w:tblGrid>
        <w:gridCol w:w="3248"/>
        <w:gridCol w:w="2770"/>
        <w:gridCol w:w="3553"/>
      </w:tblGrid>
      <w:tr w:rsidR="00C3207B" w:rsidRPr="00C3207B" w:rsidTr="00C3207B">
        <w:tc>
          <w:tcPr>
            <w:tcW w:w="1750" w:type="pct"/>
            <w:tcMar>
              <w:top w:w="0" w:type="dxa"/>
              <w:left w:w="108" w:type="dxa"/>
              <w:bottom w:w="0" w:type="dxa"/>
              <w:right w:w="108" w:type="dxa"/>
            </w:tcMar>
            <w:hideMark/>
          </w:tcPr>
          <w:p w:rsidR="00C3207B" w:rsidRPr="00C3207B" w:rsidRDefault="00C3207B" w:rsidP="00C3207B">
            <w:pPr>
              <w:spacing w:after="60"/>
              <w:jc w:val="both"/>
              <w:rPr>
                <w:rFonts w:ascii="Arial" w:eastAsia="Times New Roman" w:hAnsi="Arial" w:cs="Arial"/>
                <w:sz w:val="20"/>
                <w:szCs w:val="20"/>
                <w:lang w:eastAsia="ru-RU"/>
              </w:rPr>
            </w:pPr>
            <w:r w:rsidRPr="00C3207B">
              <w:rPr>
                <w:rFonts w:ascii="Arial" w:eastAsia="Times New Roman" w:hAnsi="Arial" w:cs="Arial"/>
                <w:sz w:val="20"/>
                <w:szCs w:val="20"/>
                <w:lang w:eastAsia="ru-RU"/>
              </w:rPr>
              <w:t> </w:t>
            </w:r>
          </w:p>
        </w:tc>
        <w:tc>
          <w:tcPr>
            <w:tcW w:w="1500" w:type="pct"/>
            <w:tcMar>
              <w:top w:w="0" w:type="dxa"/>
              <w:left w:w="108" w:type="dxa"/>
              <w:bottom w:w="0" w:type="dxa"/>
              <w:right w:w="108" w:type="dxa"/>
            </w:tcMar>
            <w:hideMark/>
          </w:tcPr>
          <w:p w:rsidR="00C3207B" w:rsidRPr="00C3207B" w:rsidRDefault="00C3207B" w:rsidP="00C3207B">
            <w:pPr>
              <w:spacing w:after="60"/>
              <w:jc w:val="both"/>
              <w:rPr>
                <w:rFonts w:ascii="Arial" w:eastAsia="Times New Roman" w:hAnsi="Arial" w:cs="Arial"/>
                <w:sz w:val="20"/>
                <w:szCs w:val="20"/>
                <w:lang w:eastAsia="ru-RU"/>
              </w:rPr>
            </w:pPr>
            <w:r w:rsidRPr="00C3207B">
              <w:rPr>
                <w:rFonts w:ascii="Arial" w:eastAsia="Times New Roman" w:hAnsi="Arial" w:cs="Arial"/>
                <w:sz w:val="20"/>
                <w:szCs w:val="20"/>
                <w:lang w:eastAsia="ru-RU"/>
              </w:rPr>
              <w:t> </w:t>
            </w:r>
          </w:p>
        </w:tc>
        <w:tc>
          <w:tcPr>
            <w:tcW w:w="1750" w:type="pct"/>
            <w:tcMar>
              <w:top w:w="0" w:type="dxa"/>
              <w:left w:w="108" w:type="dxa"/>
              <w:bottom w:w="0" w:type="dxa"/>
              <w:right w:w="108" w:type="dxa"/>
            </w:tcMar>
            <w:hideMark/>
          </w:tcPr>
          <w:p w:rsidR="00C3207B" w:rsidRPr="00C3207B" w:rsidRDefault="00C3207B" w:rsidP="00C3207B">
            <w:pPr>
              <w:spacing w:after="60"/>
              <w:jc w:val="right"/>
              <w:rPr>
                <w:rFonts w:ascii="Arial" w:eastAsia="Times New Roman" w:hAnsi="Arial" w:cs="Arial"/>
                <w:sz w:val="20"/>
                <w:szCs w:val="20"/>
                <w:lang w:eastAsia="ru-RU"/>
              </w:rPr>
            </w:pPr>
            <w:r w:rsidRPr="00C3207B">
              <w:rPr>
                <w:rFonts w:ascii="Arial" w:eastAsia="Times New Roman" w:hAnsi="Arial" w:cs="Arial"/>
                <w:sz w:val="20"/>
                <w:szCs w:val="20"/>
                <w:lang w:val="ky-KG" w:eastAsia="ru-RU"/>
              </w:rPr>
              <w:t>______________________________</w:t>
            </w:r>
          </w:p>
        </w:tc>
      </w:tr>
      <w:tr w:rsidR="00C3207B" w:rsidRPr="00C3207B" w:rsidTr="00C3207B">
        <w:tc>
          <w:tcPr>
            <w:tcW w:w="1750" w:type="pct"/>
            <w:tcMar>
              <w:top w:w="0" w:type="dxa"/>
              <w:left w:w="108" w:type="dxa"/>
              <w:bottom w:w="0" w:type="dxa"/>
              <w:right w:w="108" w:type="dxa"/>
            </w:tcMar>
            <w:hideMark/>
          </w:tcPr>
          <w:p w:rsidR="00C3207B" w:rsidRPr="00C3207B" w:rsidRDefault="00C3207B" w:rsidP="00C3207B">
            <w:pPr>
              <w:spacing w:after="60"/>
              <w:jc w:val="both"/>
              <w:rPr>
                <w:rFonts w:ascii="Arial" w:eastAsia="Times New Roman" w:hAnsi="Arial" w:cs="Arial"/>
                <w:sz w:val="20"/>
                <w:szCs w:val="20"/>
                <w:lang w:eastAsia="ru-RU"/>
              </w:rPr>
            </w:pPr>
            <w:r w:rsidRPr="00C3207B">
              <w:rPr>
                <w:rFonts w:ascii="Arial" w:eastAsia="Times New Roman" w:hAnsi="Arial" w:cs="Arial"/>
                <w:sz w:val="20"/>
                <w:szCs w:val="20"/>
                <w:lang w:eastAsia="ru-RU"/>
              </w:rPr>
              <w:t> </w:t>
            </w:r>
          </w:p>
        </w:tc>
        <w:tc>
          <w:tcPr>
            <w:tcW w:w="1500" w:type="pct"/>
            <w:tcMar>
              <w:top w:w="0" w:type="dxa"/>
              <w:left w:w="108" w:type="dxa"/>
              <w:bottom w:w="0" w:type="dxa"/>
              <w:right w:w="108" w:type="dxa"/>
            </w:tcMar>
            <w:hideMark/>
          </w:tcPr>
          <w:p w:rsidR="00C3207B" w:rsidRPr="00C3207B" w:rsidRDefault="00C3207B" w:rsidP="00C3207B">
            <w:pPr>
              <w:spacing w:after="60"/>
              <w:jc w:val="both"/>
              <w:rPr>
                <w:rFonts w:ascii="Arial" w:eastAsia="Times New Roman" w:hAnsi="Arial" w:cs="Arial"/>
                <w:sz w:val="20"/>
                <w:szCs w:val="20"/>
                <w:lang w:eastAsia="ru-RU"/>
              </w:rPr>
            </w:pPr>
            <w:r w:rsidRPr="00C3207B">
              <w:rPr>
                <w:rFonts w:ascii="Arial" w:eastAsia="Times New Roman" w:hAnsi="Arial" w:cs="Arial"/>
                <w:sz w:val="20"/>
                <w:szCs w:val="20"/>
                <w:lang w:eastAsia="ru-RU"/>
              </w:rPr>
              <w:t> </w:t>
            </w:r>
          </w:p>
        </w:tc>
        <w:tc>
          <w:tcPr>
            <w:tcW w:w="1750" w:type="pct"/>
            <w:tcMar>
              <w:top w:w="0" w:type="dxa"/>
              <w:left w:w="108" w:type="dxa"/>
              <w:bottom w:w="0" w:type="dxa"/>
              <w:right w:w="108" w:type="dxa"/>
            </w:tcMar>
            <w:hideMark/>
          </w:tcPr>
          <w:p w:rsidR="00C3207B" w:rsidRPr="00C3207B" w:rsidRDefault="00C3207B" w:rsidP="00C3207B">
            <w:pPr>
              <w:spacing w:after="60"/>
              <w:jc w:val="right"/>
              <w:rPr>
                <w:rFonts w:ascii="Arial" w:eastAsia="Times New Roman" w:hAnsi="Arial" w:cs="Arial"/>
                <w:sz w:val="20"/>
                <w:szCs w:val="20"/>
                <w:lang w:eastAsia="ru-RU"/>
              </w:rPr>
            </w:pPr>
            <w:r w:rsidRPr="00C3207B">
              <w:rPr>
                <w:rFonts w:ascii="Arial" w:eastAsia="Times New Roman" w:hAnsi="Arial" w:cs="Arial"/>
                <w:sz w:val="20"/>
                <w:szCs w:val="20"/>
                <w:lang w:val="ky-KG" w:eastAsia="ru-RU"/>
              </w:rPr>
              <w:t>______________________________</w:t>
            </w:r>
          </w:p>
        </w:tc>
      </w:tr>
    </w:tbl>
    <w:p w:rsidR="00C3207B" w:rsidRPr="00C3207B" w:rsidRDefault="00C3207B" w:rsidP="00C3207B">
      <w:pPr>
        <w:spacing w:before="400" w:after="400"/>
        <w:ind w:left="1134" w:right="1134"/>
        <w:jc w:val="center"/>
        <w:rPr>
          <w:rFonts w:ascii="Arial" w:eastAsia="Times New Roman" w:hAnsi="Arial" w:cs="Arial"/>
          <w:b/>
          <w:bCs/>
          <w:sz w:val="24"/>
          <w:szCs w:val="24"/>
          <w:lang w:eastAsia="ru-RU"/>
        </w:rPr>
      </w:pPr>
      <w:r w:rsidRPr="00C3207B">
        <w:rPr>
          <w:rFonts w:ascii="Arial" w:eastAsia="Times New Roman" w:hAnsi="Arial" w:cs="Arial"/>
          <w:b/>
          <w:bCs/>
          <w:sz w:val="24"/>
          <w:szCs w:val="24"/>
          <w:lang w:val="ky-KG" w:eastAsia="ru-RU"/>
        </w:rPr>
        <w:t>АРЫЗ</w:t>
      </w:r>
    </w:p>
    <w:p w:rsidR="00C3207B" w:rsidRPr="00C3207B" w:rsidRDefault="00C3207B" w:rsidP="00C3207B">
      <w:pPr>
        <w:spacing w:after="60"/>
        <w:ind w:firstLine="567"/>
        <w:rPr>
          <w:rFonts w:ascii="Arial" w:eastAsia="Times New Roman" w:hAnsi="Arial" w:cs="Arial"/>
          <w:sz w:val="20"/>
          <w:szCs w:val="20"/>
          <w:lang w:eastAsia="ru-RU"/>
        </w:rPr>
      </w:pPr>
      <w:r w:rsidRPr="00C3207B">
        <w:rPr>
          <w:rFonts w:ascii="Arial" w:eastAsia="Times New Roman" w:hAnsi="Arial" w:cs="Arial"/>
          <w:sz w:val="20"/>
          <w:szCs w:val="20"/>
          <w:lang w:val="ky-KG" w:eastAsia="ru-RU"/>
        </w:rPr>
        <w:t>_____________________________________________________________________________________</w:t>
      </w:r>
    </w:p>
    <w:p w:rsidR="00C3207B" w:rsidRPr="00C3207B" w:rsidRDefault="00C3207B" w:rsidP="00C3207B">
      <w:pPr>
        <w:spacing w:after="60"/>
        <w:ind w:firstLine="567"/>
        <w:rPr>
          <w:rFonts w:ascii="Arial" w:eastAsia="Times New Roman" w:hAnsi="Arial" w:cs="Arial"/>
          <w:sz w:val="20"/>
          <w:szCs w:val="20"/>
          <w:lang w:eastAsia="ru-RU"/>
        </w:rPr>
      </w:pPr>
      <w:r w:rsidRPr="00C3207B">
        <w:rPr>
          <w:rFonts w:ascii="Arial" w:eastAsia="Times New Roman" w:hAnsi="Arial" w:cs="Arial"/>
          <w:sz w:val="20"/>
          <w:szCs w:val="20"/>
          <w:lang w:val="ky-KG" w:eastAsia="ru-RU"/>
        </w:rPr>
        <w:t>                                                       (юридикалык жактын аталышы)</w:t>
      </w:r>
    </w:p>
    <w:p w:rsidR="00C3207B" w:rsidRPr="00C3207B" w:rsidRDefault="00C3207B" w:rsidP="00C3207B">
      <w:pPr>
        <w:spacing w:after="60"/>
        <w:ind w:firstLine="567"/>
        <w:rPr>
          <w:rFonts w:ascii="Arial" w:eastAsia="Times New Roman" w:hAnsi="Arial" w:cs="Arial"/>
          <w:sz w:val="20"/>
          <w:szCs w:val="20"/>
          <w:lang w:eastAsia="ru-RU"/>
        </w:rPr>
      </w:pPr>
      <w:r w:rsidRPr="00C3207B">
        <w:rPr>
          <w:rFonts w:ascii="Arial" w:eastAsia="Times New Roman" w:hAnsi="Arial" w:cs="Arial"/>
          <w:sz w:val="20"/>
          <w:szCs w:val="20"/>
          <w:lang w:val="ky-KG" w:eastAsia="ru-RU"/>
        </w:rPr>
        <w:t>_____________________________________________________________________________________</w:t>
      </w:r>
    </w:p>
    <w:p w:rsidR="00C3207B" w:rsidRPr="00C3207B" w:rsidRDefault="00C3207B" w:rsidP="00C3207B">
      <w:pPr>
        <w:spacing w:after="60"/>
        <w:ind w:firstLine="567"/>
        <w:rPr>
          <w:rFonts w:ascii="Arial" w:eastAsia="Times New Roman" w:hAnsi="Arial" w:cs="Arial"/>
          <w:sz w:val="20"/>
          <w:szCs w:val="20"/>
          <w:lang w:eastAsia="ru-RU"/>
        </w:rPr>
      </w:pPr>
      <w:r w:rsidRPr="00C3207B">
        <w:rPr>
          <w:rFonts w:ascii="Arial" w:eastAsia="Times New Roman" w:hAnsi="Arial" w:cs="Arial"/>
          <w:sz w:val="20"/>
          <w:szCs w:val="20"/>
          <w:lang w:val="ky-KG" w:eastAsia="ru-RU"/>
        </w:rPr>
        <w:t xml:space="preserve">                                      (укук тармагында аткарылуучу иштин түрү (түрлөрү)) </w:t>
      </w:r>
    </w:p>
    <w:p w:rsidR="00C3207B" w:rsidRPr="00C3207B" w:rsidRDefault="00C3207B" w:rsidP="00C3207B">
      <w:pPr>
        <w:spacing w:after="60"/>
        <w:ind w:firstLine="567"/>
        <w:rPr>
          <w:rFonts w:ascii="Arial" w:eastAsia="Times New Roman" w:hAnsi="Arial" w:cs="Arial"/>
          <w:sz w:val="20"/>
          <w:szCs w:val="20"/>
          <w:lang w:eastAsia="ru-RU"/>
        </w:rPr>
      </w:pPr>
      <w:r w:rsidRPr="00C3207B">
        <w:rPr>
          <w:rFonts w:ascii="Arial" w:eastAsia="Times New Roman" w:hAnsi="Arial" w:cs="Arial"/>
          <w:sz w:val="20"/>
          <w:szCs w:val="20"/>
          <w:lang w:val="ky-KG" w:eastAsia="ru-RU"/>
        </w:rPr>
        <w:t>______________________________________________________________ укугун берүүнү суранабыз.</w:t>
      </w:r>
    </w:p>
    <w:p w:rsidR="00C3207B" w:rsidRPr="00C3207B" w:rsidRDefault="00C3207B" w:rsidP="00C3207B">
      <w:pPr>
        <w:spacing w:after="60"/>
        <w:ind w:firstLine="567"/>
        <w:rPr>
          <w:rFonts w:ascii="Arial" w:eastAsia="Times New Roman" w:hAnsi="Arial" w:cs="Arial"/>
          <w:sz w:val="20"/>
          <w:szCs w:val="20"/>
          <w:lang w:eastAsia="ru-RU"/>
        </w:rPr>
      </w:pPr>
      <w:r w:rsidRPr="00C3207B">
        <w:rPr>
          <w:rFonts w:ascii="Arial" w:eastAsia="Times New Roman" w:hAnsi="Arial" w:cs="Arial"/>
          <w:sz w:val="20"/>
          <w:szCs w:val="20"/>
          <w:lang w:eastAsia="ru-RU"/>
        </w:rPr>
        <w:t> </w:t>
      </w:r>
    </w:p>
    <w:p w:rsidR="00C3207B" w:rsidRPr="00C3207B" w:rsidRDefault="00C3207B" w:rsidP="00C3207B">
      <w:pPr>
        <w:spacing w:after="60"/>
        <w:ind w:firstLine="567"/>
        <w:rPr>
          <w:rFonts w:ascii="Arial" w:eastAsia="Times New Roman" w:hAnsi="Arial" w:cs="Arial"/>
          <w:sz w:val="20"/>
          <w:szCs w:val="20"/>
          <w:lang w:eastAsia="ru-RU"/>
        </w:rPr>
      </w:pPr>
      <w:r w:rsidRPr="00C3207B">
        <w:rPr>
          <w:rFonts w:ascii="Arial" w:eastAsia="Times New Roman" w:hAnsi="Arial" w:cs="Arial"/>
          <w:sz w:val="20"/>
          <w:szCs w:val="20"/>
          <w:lang w:val="ky-KG" w:eastAsia="ru-RU"/>
        </w:rPr>
        <w:t>Жетекчинин аты-жөнү __________________________________________________________________</w:t>
      </w:r>
    </w:p>
    <w:p w:rsidR="00C3207B" w:rsidRPr="00C3207B" w:rsidRDefault="00C3207B" w:rsidP="00C3207B">
      <w:pPr>
        <w:spacing w:after="60"/>
        <w:ind w:firstLine="567"/>
        <w:rPr>
          <w:rFonts w:ascii="Arial" w:eastAsia="Times New Roman" w:hAnsi="Arial" w:cs="Arial"/>
          <w:sz w:val="20"/>
          <w:szCs w:val="20"/>
          <w:lang w:eastAsia="ru-RU"/>
        </w:rPr>
      </w:pPr>
      <w:r w:rsidRPr="00C3207B">
        <w:rPr>
          <w:rFonts w:ascii="Arial" w:eastAsia="Times New Roman" w:hAnsi="Arial" w:cs="Arial"/>
          <w:sz w:val="20"/>
          <w:szCs w:val="20"/>
          <w:lang w:val="ky-KG" w:eastAsia="ru-RU"/>
        </w:rPr>
        <w:t>Дареги, телефону _____________________________________________________________________</w:t>
      </w:r>
    </w:p>
    <w:p w:rsidR="00C3207B" w:rsidRPr="00C3207B" w:rsidRDefault="00C3207B" w:rsidP="00C3207B">
      <w:pPr>
        <w:spacing w:after="60"/>
        <w:ind w:firstLine="567"/>
        <w:rPr>
          <w:rFonts w:ascii="Arial" w:eastAsia="Times New Roman" w:hAnsi="Arial" w:cs="Arial"/>
          <w:sz w:val="20"/>
          <w:szCs w:val="20"/>
          <w:lang w:eastAsia="ru-RU"/>
        </w:rPr>
      </w:pPr>
      <w:r w:rsidRPr="00C3207B">
        <w:rPr>
          <w:rFonts w:ascii="Arial" w:eastAsia="Times New Roman" w:hAnsi="Arial" w:cs="Arial"/>
          <w:sz w:val="20"/>
          <w:szCs w:val="20"/>
          <w:lang w:val="ky-KG" w:eastAsia="ru-RU"/>
        </w:rPr>
        <w:t>Тиркеме: иштин тармагы боюнча маалымат, аккредитациялоо аттестаты.</w:t>
      </w:r>
    </w:p>
    <w:p w:rsidR="00C3207B" w:rsidRPr="00C3207B" w:rsidRDefault="00C3207B" w:rsidP="00C3207B">
      <w:pPr>
        <w:spacing w:after="60"/>
        <w:ind w:firstLine="567"/>
        <w:rPr>
          <w:rFonts w:ascii="Arial" w:eastAsia="Times New Roman" w:hAnsi="Arial" w:cs="Arial"/>
          <w:sz w:val="20"/>
          <w:szCs w:val="20"/>
          <w:lang w:eastAsia="ru-RU"/>
        </w:rPr>
      </w:pPr>
      <w:r w:rsidRPr="00C3207B">
        <w:rPr>
          <w:rFonts w:ascii="Arial" w:eastAsia="Times New Roman" w:hAnsi="Arial" w:cs="Arial"/>
          <w:sz w:val="20"/>
          <w:szCs w:val="20"/>
          <w:lang w:eastAsia="ru-RU"/>
        </w:rPr>
        <w:t> </w:t>
      </w:r>
    </w:p>
    <w:p w:rsidR="00C3207B" w:rsidRPr="00C3207B" w:rsidRDefault="00C3207B" w:rsidP="00C3207B">
      <w:pPr>
        <w:spacing w:after="60"/>
        <w:ind w:firstLine="567"/>
        <w:rPr>
          <w:rFonts w:ascii="Arial" w:eastAsia="Times New Roman" w:hAnsi="Arial" w:cs="Arial"/>
          <w:sz w:val="20"/>
          <w:szCs w:val="20"/>
          <w:lang w:eastAsia="ru-RU"/>
        </w:rPr>
      </w:pPr>
      <w:r w:rsidRPr="00C3207B">
        <w:rPr>
          <w:rFonts w:ascii="Arial" w:eastAsia="Times New Roman" w:hAnsi="Arial" w:cs="Arial"/>
          <w:sz w:val="20"/>
          <w:szCs w:val="20"/>
          <w:lang w:val="ky-KG" w:eastAsia="ru-RU"/>
        </w:rPr>
        <w:t>Жетекчи ______________________   _____________________________________</w:t>
      </w:r>
    </w:p>
    <w:p w:rsidR="00C3207B" w:rsidRPr="00C3207B" w:rsidRDefault="00C3207B" w:rsidP="00C3207B">
      <w:pPr>
        <w:spacing w:after="60"/>
        <w:ind w:firstLine="567"/>
        <w:rPr>
          <w:rFonts w:ascii="Arial" w:eastAsia="Times New Roman" w:hAnsi="Arial" w:cs="Arial"/>
          <w:sz w:val="20"/>
          <w:szCs w:val="20"/>
          <w:lang w:eastAsia="ru-RU"/>
        </w:rPr>
      </w:pPr>
      <w:r w:rsidRPr="00C3207B">
        <w:rPr>
          <w:rFonts w:ascii="Arial" w:eastAsia="Times New Roman" w:hAnsi="Arial" w:cs="Arial"/>
          <w:sz w:val="20"/>
          <w:szCs w:val="20"/>
          <w:lang w:val="ky-KG" w:eastAsia="ru-RU"/>
        </w:rPr>
        <w:lastRenderedPageBreak/>
        <w:t>                                колу                                                   аты-жөнү</w:t>
      </w:r>
    </w:p>
    <w:p w:rsidR="00C3207B" w:rsidRPr="00C3207B" w:rsidRDefault="00C3207B" w:rsidP="00C3207B">
      <w:pPr>
        <w:shd w:val="clear" w:color="auto" w:fill="FFC000"/>
        <w:spacing w:before="120" w:after="120"/>
        <w:rPr>
          <w:rFonts w:ascii="Arial" w:eastAsia="Times New Roman" w:hAnsi="Arial" w:cs="Arial"/>
          <w:vanish/>
          <w:color w:val="404040"/>
          <w:sz w:val="20"/>
          <w:szCs w:val="20"/>
          <w:lang w:eastAsia="ru-RU"/>
        </w:rPr>
      </w:pPr>
      <w:r w:rsidRPr="00C3207B">
        <w:rPr>
          <w:rFonts w:ascii="Arial" w:eastAsia="Times New Roman" w:hAnsi="Arial" w:cs="Arial"/>
          <w:vanish/>
          <w:color w:val="404040"/>
          <w:sz w:val="20"/>
          <w:szCs w:val="20"/>
          <w:lang w:val="ky-KG" w:eastAsia="ru-RU"/>
        </w:rPr>
        <w:t>End_nocompare</w:t>
      </w:r>
    </w:p>
    <w:p w:rsidR="004D3D06" w:rsidRDefault="004D3D06"/>
    <w:sectPr w:rsidR="004D3D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DB5"/>
    <w:rsid w:val="002B2DB5"/>
    <w:rsid w:val="002F4ACF"/>
    <w:rsid w:val="004D3D06"/>
    <w:rsid w:val="00C32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3207B"/>
    <w:rPr>
      <w:color w:val="0000FF"/>
      <w:u w:val="single"/>
    </w:rPr>
  </w:style>
  <w:style w:type="paragraph" w:customStyle="1" w:styleId="tkKomentarij">
    <w:name w:val="_Комментарий (tkKomentarij)"/>
    <w:basedOn w:val="a"/>
    <w:rsid w:val="00C3207B"/>
    <w:pPr>
      <w:spacing w:after="60"/>
      <w:ind w:firstLine="567"/>
      <w:jc w:val="both"/>
    </w:pPr>
    <w:rPr>
      <w:rFonts w:ascii="Arial" w:eastAsia="Times New Roman" w:hAnsi="Arial" w:cs="Arial"/>
      <w:i/>
      <w:iCs/>
      <w:color w:val="006600"/>
      <w:sz w:val="20"/>
      <w:szCs w:val="20"/>
      <w:lang w:eastAsia="ru-RU"/>
    </w:rPr>
  </w:style>
  <w:style w:type="paragraph" w:customStyle="1" w:styleId="tkNazvanie">
    <w:name w:val="_Название (tkNazvanie)"/>
    <w:basedOn w:val="a"/>
    <w:rsid w:val="00C3207B"/>
    <w:pPr>
      <w:spacing w:before="400" w:after="400"/>
      <w:ind w:left="1134" w:right="1134"/>
      <w:jc w:val="center"/>
    </w:pPr>
    <w:rPr>
      <w:rFonts w:ascii="Arial" w:eastAsia="Times New Roman" w:hAnsi="Arial" w:cs="Arial"/>
      <w:b/>
      <w:bCs/>
      <w:sz w:val="24"/>
      <w:szCs w:val="24"/>
      <w:lang w:eastAsia="ru-RU"/>
    </w:rPr>
  </w:style>
  <w:style w:type="paragraph" w:customStyle="1" w:styleId="tkPodpis">
    <w:name w:val="_Подпись (tkPodpis)"/>
    <w:basedOn w:val="a"/>
    <w:rsid w:val="00C3207B"/>
    <w:pPr>
      <w:spacing w:after="60"/>
    </w:pPr>
    <w:rPr>
      <w:rFonts w:ascii="Arial" w:eastAsia="Times New Roman" w:hAnsi="Arial" w:cs="Arial"/>
      <w:b/>
      <w:bCs/>
      <w:sz w:val="20"/>
      <w:szCs w:val="20"/>
      <w:lang w:eastAsia="ru-RU"/>
    </w:rPr>
  </w:style>
  <w:style w:type="paragraph" w:customStyle="1" w:styleId="tkRekvizit">
    <w:name w:val="_Реквизит (tkRekvizit)"/>
    <w:basedOn w:val="a"/>
    <w:rsid w:val="00C3207B"/>
    <w:pPr>
      <w:spacing w:before="200"/>
      <w:jc w:val="center"/>
    </w:pPr>
    <w:rPr>
      <w:rFonts w:ascii="Arial" w:eastAsia="Times New Roman" w:hAnsi="Arial" w:cs="Arial"/>
      <w:i/>
      <w:iCs/>
      <w:sz w:val="20"/>
      <w:szCs w:val="20"/>
      <w:lang w:eastAsia="ru-RU"/>
    </w:rPr>
  </w:style>
  <w:style w:type="paragraph" w:customStyle="1" w:styleId="tkTekst">
    <w:name w:val="_Текст обычный (tkTekst)"/>
    <w:basedOn w:val="a"/>
    <w:rsid w:val="00C3207B"/>
    <w:pPr>
      <w:spacing w:after="60"/>
      <w:ind w:firstLine="567"/>
      <w:jc w:val="both"/>
    </w:pPr>
    <w:rPr>
      <w:rFonts w:ascii="Arial" w:eastAsia="Times New Roman" w:hAnsi="Arial" w:cs="Arial"/>
      <w:sz w:val="20"/>
      <w:szCs w:val="20"/>
      <w:lang w:eastAsia="ru-RU"/>
    </w:rPr>
  </w:style>
  <w:style w:type="paragraph" w:customStyle="1" w:styleId="tkForma">
    <w:name w:val="_Форма (tkForma)"/>
    <w:basedOn w:val="a"/>
    <w:rsid w:val="00C3207B"/>
    <w:pPr>
      <w:ind w:left="1134" w:right="1134"/>
      <w:jc w:val="center"/>
    </w:pPr>
    <w:rPr>
      <w:rFonts w:ascii="Arial" w:eastAsia="Times New Roman" w:hAnsi="Arial" w:cs="Arial"/>
      <w:b/>
      <w:bCs/>
      <w:caps/>
      <w:sz w:val="24"/>
      <w:szCs w:val="24"/>
      <w:lang w:eastAsia="ru-RU"/>
    </w:rPr>
  </w:style>
  <w:style w:type="paragraph" w:customStyle="1" w:styleId="tkGrif">
    <w:name w:val="_Гриф (tkGrif)"/>
    <w:basedOn w:val="a"/>
    <w:rsid w:val="00C3207B"/>
    <w:pPr>
      <w:spacing w:after="60"/>
      <w:jc w:val="center"/>
    </w:pPr>
    <w:rPr>
      <w:rFonts w:ascii="Arial" w:eastAsia="Times New Roman" w:hAnsi="Arial" w:cs="Arial"/>
      <w:sz w:val="20"/>
      <w:szCs w:val="20"/>
      <w:lang w:eastAsia="ru-RU"/>
    </w:rPr>
  </w:style>
  <w:style w:type="paragraph" w:customStyle="1" w:styleId="tkZagolovok2">
    <w:name w:val="_Заголовок Раздел (tkZagolovok2)"/>
    <w:basedOn w:val="a"/>
    <w:rsid w:val="00C3207B"/>
    <w:pPr>
      <w:spacing w:before="200"/>
      <w:ind w:left="1134" w:right="1134"/>
      <w:jc w:val="center"/>
    </w:pPr>
    <w:rPr>
      <w:rFonts w:ascii="Arial" w:eastAsia="Times New Roman" w:hAnsi="Arial" w:cs="Arial"/>
      <w:b/>
      <w:bCs/>
      <w:sz w:val="24"/>
      <w:szCs w:val="24"/>
      <w:lang w:eastAsia="ru-RU"/>
    </w:rPr>
  </w:style>
  <w:style w:type="paragraph" w:customStyle="1" w:styleId="tkTablica">
    <w:name w:val="_Текст таблицы (tkTablica)"/>
    <w:basedOn w:val="a"/>
    <w:rsid w:val="00C3207B"/>
    <w:pPr>
      <w:spacing w:after="60"/>
    </w:pPr>
    <w:rPr>
      <w:rFonts w:ascii="Arial" w:eastAsia="Times New Roman" w:hAnsi="Arial" w:cs="Arial"/>
      <w:sz w:val="20"/>
      <w:szCs w:val="20"/>
      <w:lang w:eastAsia="ru-RU"/>
    </w:rPr>
  </w:style>
  <w:style w:type="paragraph" w:customStyle="1" w:styleId="tsSystem">
    <w:name w:val="__Служебный (tsSystem)"/>
    <w:basedOn w:val="a"/>
    <w:rsid w:val="00C3207B"/>
    <w:pPr>
      <w:shd w:val="clear" w:color="auto" w:fill="FFC000"/>
      <w:spacing w:before="120" w:after="120"/>
    </w:pPr>
    <w:rPr>
      <w:rFonts w:ascii="Arial" w:eastAsia="Times New Roman" w:hAnsi="Arial" w:cs="Arial"/>
      <w:vanish/>
      <w:color w:val="40404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3207B"/>
    <w:rPr>
      <w:color w:val="0000FF"/>
      <w:u w:val="single"/>
    </w:rPr>
  </w:style>
  <w:style w:type="paragraph" w:customStyle="1" w:styleId="tkKomentarij">
    <w:name w:val="_Комментарий (tkKomentarij)"/>
    <w:basedOn w:val="a"/>
    <w:rsid w:val="00C3207B"/>
    <w:pPr>
      <w:spacing w:after="60"/>
      <w:ind w:firstLine="567"/>
      <w:jc w:val="both"/>
    </w:pPr>
    <w:rPr>
      <w:rFonts w:ascii="Arial" w:eastAsia="Times New Roman" w:hAnsi="Arial" w:cs="Arial"/>
      <w:i/>
      <w:iCs/>
      <w:color w:val="006600"/>
      <w:sz w:val="20"/>
      <w:szCs w:val="20"/>
      <w:lang w:eastAsia="ru-RU"/>
    </w:rPr>
  </w:style>
  <w:style w:type="paragraph" w:customStyle="1" w:styleId="tkNazvanie">
    <w:name w:val="_Название (tkNazvanie)"/>
    <w:basedOn w:val="a"/>
    <w:rsid w:val="00C3207B"/>
    <w:pPr>
      <w:spacing w:before="400" w:after="400"/>
      <w:ind w:left="1134" w:right="1134"/>
      <w:jc w:val="center"/>
    </w:pPr>
    <w:rPr>
      <w:rFonts w:ascii="Arial" w:eastAsia="Times New Roman" w:hAnsi="Arial" w:cs="Arial"/>
      <w:b/>
      <w:bCs/>
      <w:sz w:val="24"/>
      <w:szCs w:val="24"/>
      <w:lang w:eastAsia="ru-RU"/>
    </w:rPr>
  </w:style>
  <w:style w:type="paragraph" w:customStyle="1" w:styleId="tkPodpis">
    <w:name w:val="_Подпись (tkPodpis)"/>
    <w:basedOn w:val="a"/>
    <w:rsid w:val="00C3207B"/>
    <w:pPr>
      <w:spacing w:after="60"/>
    </w:pPr>
    <w:rPr>
      <w:rFonts w:ascii="Arial" w:eastAsia="Times New Roman" w:hAnsi="Arial" w:cs="Arial"/>
      <w:b/>
      <w:bCs/>
      <w:sz w:val="20"/>
      <w:szCs w:val="20"/>
      <w:lang w:eastAsia="ru-RU"/>
    </w:rPr>
  </w:style>
  <w:style w:type="paragraph" w:customStyle="1" w:styleId="tkRekvizit">
    <w:name w:val="_Реквизит (tkRekvizit)"/>
    <w:basedOn w:val="a"/>
    <w:rsid w:val="00C3207B"/>
    <w:pPr>
      <w:spacing w:before="200"/>
      <w:jc w:val="center"/>
    </w:pPr>
    <w:rPr>
      <w:rFonts w:ascii="Arial" w:eastAsia="Times New Roman" w:hAnsi="Arial" w:cs="Arial"/>
      <w:i/>
      <w:iCs/>
      <w:sz w:val="20"/>
      <w:szCs w:val="20"/>
      <w:lang w:eastAsia="ru-RU"/>
    </w:rPr>
  </w:style>
  <w:style w:type="paragraph" w:customStyle="1" w:styleId="tkTekst">
    <w:name w:val="_Текст обычный (tkTekst)"/>
    <w:basedOn w:val="a"/>
    <w:rsid w:val="00C3207B"/>
    <w:pPr>
      <w:spacing w:after="60"/>
      <w:ind w:firstLine="567"/>
      <w:jc w:val="both"/>
    </w:pPr>
    <w:rPr>
      <w:rFonts w:ascii="Arial" w:eastAsia="Times New Roman" w:hAnsi="Arial" w:cs="Arial"/>
      <w:sz w:val="20"/>
      <w:szCs w:val="20"/>
      <w:lang w:eastAsia="ru-RU"/>
    </w:rPr>
  </w:style>
  <w:style w:type="paragraph" w:customStyle="1" w:styleId="tkForma">
    <w:name w:val="_Форма (tkForma)"/>
    <w:basedOn w:val="a"/>
    <w:rsid w:val="00C3207B"/>
    <w:pPr>
      <w:ind w:left="1134" w:right="1134"/>
      <w:jc w:val="center"/>
    </w:pPr>
    <w:rPr>
      <w:rFonts w:ascii="Arial" w:eastAsia="Times New Roman" w:hAnsi="Arial" w:cs="Arial"/>
      <w:b/>
      <w:bCs/>
      <w:caps/>
      <w:sz w:val="24"/>
      <w:szCs w:val="24"/>
      <w:lang w:eastAsia="ru-RU"/>
    </w:rPr>
  </w:style>
  <w:style w:type="paragraph" w:customStyle="1" w:styleId="tkGrif">
    <w:name w:val="_Гриф (tkGrif)"/>
    <w:basedOn w:val="a"/>
    <w:rsid w:val="00C3207B"/>
    <w:pPr>
      <w:spacing w:after="60"/>
      <w:jc w:val="center"/>
    </w:pPr>
    <w:rPr>
      <w:rFonts w:ascii="Arial" w:eastAsia="Times New Roman" w:hAnsi="Arial" w:cs="Arial"/>
      <w:sz w:val="20"/>
      <w:szCs w:val="20"/>
      <w:lang w:eastAsia="ru-RU"/>
    </w:rPr>
  </w:style>
  <w:style w:type="paragraph" w:customStyle="1" w:styleId="tkZagolovok2">
    <w:name w:val="_Заголовок Раздел (tkZagolovok2)"/>
    <w:basedOn w:val="a"/>
    <w:rsid w:val="00C3207B"/>
    <w:pPr>
      <w:spacing w:before="200"/>
      <w:ind w:left="1134" w:right="1134"/>
      <w:jc w:val="center"/>
    </w:pPr>
    <w:rPr>
      <w:rFonts w:ascii="Arial" w:eastAsia="Times New Roman" w:hAnsi="Arial" w:cs="Arial"/>
      <w:b/>
      <w:bCs/>
      <w:sz w:val="24"/>
      <w:szCs w:val="24"/>
      <w:lang w:eastAsia="ru-RU"/>
    </w:rPr>
  </w:style>
  <w:style w:type="paragraph" w:customStyle="1" w:styleId="tkTablica">
    <w:name w:val="_Текст таблицы (tkTablica)"/>
    <w:basedOn w:val="a"/>
    <w:rsid w:val="00C3207B"/>
    <w:pPr>
      <w:spacing w:after="60"/>
    </w:pPr>
    <w:rPr>
      <w:rFonts w:ascii="Arial" w:eastAsia="Times New Roman" w:hAnsi="Arial" w:cs="Arial"/>
      <w:sz w:val="20"/>
      <w:szCs w:val="20"/>
      <w:lang w:eastAsia="ru-RU"/>
    </w:rPr>
  </w:style>
  <w:style w:type="paragraph" w:customStyle="1" w:styleId="tsSystem">
    <w:name w:val="__Служебный (tsSystem)"/>
    <w:basedOn w:val="a"/>
    <w:rsid w:val="00C3207B"/>
    <w:pPr>
      <w:shd w:val="clear" w:color="auto" w:fill="FFC000"/>
      <w:spacing w:before="120" w:after="120"/>
    </w:pPr>
    <w:rPr>
      <w:rFonts w:ascii="Arial" w:eastAsia="Times New Roman" w:hAnsi="Arial" w:cs="Arial"/>
      <w:vanish/>
      <w:color w:val="40404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689661">
      <w:bodyDiv w:val="1"/>
      <w:marLeft w:val="0"/>
      <w:marRight w:val="0"/>
      <w:marTop w:val="0"/>
      <w:marBottom w:val="0"/>
      <w:divBdr>
        <w:top w:val="none" w:sz="0" w:space="0" w:color="auto"/>
        <w:left w:val="none" w:sz="0" w:space="0" w:color="auto"/>
        <w:bottom w:val="none" w:sz="0" w:space="0" w:color="auto"/>
        <w:right w:val="none" w:sz="0" w:space="0" w:color="auto"/>
      </w:divBdr>
    </w:div>
    <w:div w:id="214442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oktom://db/157368" TargetMode="External"/><Relationship Id="rId13" Type="http://schemas.openxmlformats.org/officeDocument/2006/relationships/hyperlink" Target="toktom://db/157367" TargetMode="External"/><Relationship Id="rId18" Type="http://schemas.openxmlformats.org/officeDocument/2006/relationships/hyperlink" Target="file:///C:\Users\joldosheva\AppData\Local\Temp\Toktom\00c3fc77-a47b-480e-bfba-736ec29a671c\document.ht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C:\Users\joldosheva\AppData\Local\Temp\Toktom\00c3fc77-a47b-480e-bfba-736ec29a671c\document.htm" TargetMode="External"/><Relationship Id="rId7" Type="http://schemas.openxmlformats.org/officeDocument/2006/relationships/hyperlink" Target="toktom://db/124726" TargetMode="External"/><Relationship Id="rId12" Type="http://schemas.openxmlformats.org/officeDocument/2006/relationships/hyperlink" Target="toktom://db/135440" TargetMode="External"/><Relationship Id="rId17" Type="http://schemas.openxmlformats.org/officeDocument/2006/relationships/hyperlink" Target="file:///C:\Users\joldosheva\AppData\Local\Temp\Toktom\00c3fc77-a47b-480e-bfba-736ec29a671c\document.htm"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file:///C:\Users\joldosheva\AppData\Local\Temp\Toktom\00c3fc77-a47b-480e-bfba-736ec29a671c\document.htm" TargetMode="External"/><Relationship Id="rId20" Type="http://schemas.openxmlformats.org/officeDocument/2006/relationships/hyperlink" Target="toktom://db/124726" TargetMode="External"/><Relationship Id="rId1" Type="http://schemas.openxmlformats.org/officeDocument/2006/relationships/styles" Target="styles.xml"/><Relationship Id="rId6" Type="http://schemas.openxmlformats.org/officeDocument/2006/relationships/hyperlink" Target="toktom://db/113385" TargetMode="External"/><Relationship Id="rId11" Type="http://schemas.openxmlformats.org/officeDocument/2006/relationships/hyperlink" Target="toktom://db/128608" TargetMode="External"/><Relationship Id="rId24" Type="http://schemas.openxmlformats.org/officeDocument/2006/relationships/hyperlink" Target="toktom://db/131185" TargetMode="External"/><Relationship Id="rId5" Type="http://schemas.openxmlformats.org/officeDocument/2006/relationships/hyperlink" Target="toktom://db/113385" TargetMode="External"/><Relationship Id="rId15" Type="http://schemas.openxmlformats.org/officeDocument/2006/relationships/hyperlink" Target="file:///C:\Users\joldosheva\AppData\Local\Temp\Toktom\00c3fc77-a47b-480e-bfba-736ec29a671c\document.htm" TargetMode="External"/><Relationship Id="rId23" Type="http://schemas.openxmlformats.org/officeDocument/2006/relationships/hyperlink" Target="file:///C:\Users\joldosheva\AppData\Local\Temp\Toktom\00c3fc77-a47b-480e-bfba-736ec29a671c\document.htm" TargetMode="External"/><Relationship Id="rId10" Type="http://schemas.openxmlformats.org/officeDocument/2006/relationships/hyperlink" Target="toktom://db/119571" TargetMode="External"/><Relationship Id="rId19" Type="http://schemas.openxmlformats.org/officeDocument/2006/relationships/hyperlink" Target="file:///C:\Users\joldosheva\AppData\Local\Temp\Toktom\00c3fc77-a47b-480e-bfba-736ec29a671c\document.htm" TargetMode="External"/><Relationship Id="rId4" Type="http://schemas.openxmlformats.org/officeDocument/2006/relationships/webSettings" Target="webSettings.xml"/><Relationship Id="rId9" Type="http://schemas.openxmlformats.org/officeDocument/2006/relationships/hyperlink" Target="toktom://db/119572" TargetMode="External"/><Relationship Id="rId14" Type="http://schemas.openxmlformats.org/officeDocument/2006/relationships/hyperlink" Target="toktom://db/124726" TargetMode="External"/><Relationship Id="rId22" Type="http://schemas.openxmlformats.org/officeDocument/2006/relationships/hyperlink" Target="file:///C:\Users\joldosheva\AppData\Local\Temp\Toktom\00c3fc77-a47b-480e-bfba-736ec29a671c\document.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4531</Words>
  <Characters>25832</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joldosheva</dc:creator>
  <cp:lastModifiedBy>joldosheva</cp:lastModifiedBy>
  <cp:revision>2</cp:revision>
  <dcterms:created xsi:type="dcterms:W3CDTF">2020-12-21T10:45:00Z</dcterms:created>
  <dcterms:modified xsi:type="dcterms:W3CDTF">2020-12-21T10:45:00Z</dcterms:modified>
</cp:coreProperties>
</file>