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6C" w:rsidRPr="0066003F" w:rsidRDefault="00C74C6C" w:rsidP="00C74C6C">
      <w:pPr>
        <w:jc w:val="right"/>
        <w:rPr>
          <w:b/>
          <w:lang w:val="en-US"/>
        </w:rPr>
      </w:pPr>
    </w:p>
    <w:p w:rsidR="00E6026B" w:rsidRPr="0020484B" w:rsidRDefault="00E6026B" w:rsidP="00E6026B">
      <w:pPr>
        <w:jc w:val="center"/>
        <w:rPr>
          <w:b/>
          <w:sz w:val="28"/>
          <w:szCs w:val="28"/>
        </w:rPr>
      </w:pPr>
      <w:r w:rsidRPr="0020484B">
        <w:rPr>
          <w:b/>
          <w:sz w:val="28"/>
          <w:szCs w:val="28"/>
        </w:rPr>
        <w:t xml:space="preserve">Образец заявления на выдачу лицензии на </w:t>
      </w:r>
      <w:r>
        <w:rPr>
          <w:b/>
          <w:sz w:val="28"/>
          <w:szCs w:val="28"/>
        </w:rPr>
        <w:t>экспорт</w:t>
      </w:r>
      <w:r w:rsidRPr="0020484B">
        <w:rPr>
          <w:b/>
          <w:sz w:val="28"/>
          <w:szCs w:val="28"/>
        </w:rPr>
        <w:t xml:space="preserve"> товаров, включенных в единый перечень товаров, к которым применяются меры нетарифного регулирования в торговле с третьими странами</w:t>
      </w:r>
    </w:p>
    <w:p w:rsidR="00E6026B" w:rsidRDefault="00E6026B" w:rsidP="00E6026B">
      <w:pPr>
        <w:jc w:val="center"/>
      </w:pPr>
    </w:p>
    <w:p w:rsidR="00E6026B" w:rsidRDefault="00E6026B" w:rsidP="00E6026B">
      <w:r w:rsidRPr="00936549">
        <w:t xml:space="preserve">(форма </w:t>
      </w:r>
      <w:r>
        <w:t>1</w:t>
      </w:r>
      <w:r w:rsidRPr="00936549">
        <w:t>)</w:t>
      </w:r>
    </w:p>
    <w:p w:rsidR="00C74C6C" w:rsidRPr="009234F9" w:rsidRDefault="00C74C6C" w:rsidP="00C74C6C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415"/>
        <w:gridCol w:w="1856"/>
        <w:gridCol w:w="847"/>
        <w:gridCol w:w="1213"/>
        <w:gridCol w:w="519"/>
        <w:gridCol w:w="468"/>
        <w:gridCol w:w="1919"/>
      </w:tblGrid>
      <w:tr w:rsidR="00E6026B" w:rsidRPr="009234F9" w:rsidTr="00FB7B96">
        <w:trPr>
          <w:trHeight w:val="15"/>
        </w:trPr>
        <w:tc>
          <w:tcPr>
            <w:tcW w:w="2772" w:type="dxa"/>
            <w:hideMark/>
          </w:tcPr>
          <w:p w:rsidR="00C74C6C" w:rsidRPr="009234F9" w:rsidRDefault="00C74C6C" w:rsidP="00FB7B96">
            <w:pPr>
              <w:rPr>
                <w:lang w:val="en-US"/>
              </w:rPr>
            </w:pPr>
          </w:p>
        </w:tc>
        <w:tc>
          <w:tcPr>
            <w:tcW w:w="554" w:type="dxa"/>
            <w:hideMark/>
          </w:tcPr>
          <w:p w:rsidR="00C74C6C" w:rsidRPr="009234F9" w:rsidRDefault="00C74C6C" w:rsidP="00FB7B96">
            <w:pPr>
              <w:rPr>
                <w:lang w:val="en-US"/>
              </w:rPr>
            </w:pPr>
          </w:p>
        </w:tc>
        <w:tc>
          <w:tcPr>
            <w:tcW w:w="2218" w:type="dxa"/>
            <w:hideMark/>
          </w:tcPr>
          <w:p w:rsidR="00C74C6C" w:rsidRPr="009234F9" w:rsidRDefault="00C74C6C" w:rsidP="00FB7B96">
            <w:pPr>
              <w:rPr>
                <w:lang w:val="en-US"/>
              </w:rPr>
            </w:pPr>
          </w:p>
        </w:tc>
        <w:tc>
          <w:tcPr>
            <w:tcW w:w="924" w:type="dxa"/>
            <w:hideMark/>
          </w:tcPr>
          <w:p w:rsidR="00C74C6C" w:rsidRPr="009234F9" w:rsidRDefault="00C74C6C" w:rsidP="00FB7B96">
            <w:pPr>
              <w:rPr>
                <w:lang w:val="en-US"/>
              </w:rPr>
            </w:pPr>
          </w:p>
        </w:tc>
        <w:tc>
          <w:tcPr>
            <w:tcW w:w="1478" w:type="dxa"/>
            <w:hideMark/>
          </w:tcPr>
          <w:p w:rsidR="00C74C6C" w:rsidRPr="009234F9" w:rsidRDefault="00C74C6C" w:rsidP="00FB7B96">
            <w:pPr>
              <w:rPr>
                <w:lang w:val="en-US"/>
              </w:rPr>
            </w:pPr>
          </w:p>
        </w:tc>
        <w:tc>
          <w:tcPr>
            <w:tcW w:w="554" w:type="dxa"/>
            <w:hideMark/>
          </w:tcPr>
          <w:p w:rsidR="00C74C6C" w:rsidRPr="009234F9" w:rsidRDefault="00C74C6C" w:rsidP="00FB7B96">
            <w:pPr>
              <w:rPr>
                <w:lang w:val="en-US"/>
              </w:rPr>
            </w:pPr>
          </w:p>
        </w:tc>
        <w:tc>
          <w:tcPr>
            <w:tcW w:w="554" w:type="dxa"/>
            <w:hideMark/>
          </w:tcPr>
          <w:p w:rsidR="00C74C6C" w:rsidRPr="009234F9" w:rsidRDefault="00C74C6C" w:rsidP="00FB7B96">
            <w:pPr>
              <w:rPr>
                <w:lang w:val="en-US"/>
              </w:rPr>
            </w:pPr>
          </w:p>
        </w:tc>
        <w:tc>
          <w:tcPr>
            <w:tcW w:w="2402" w:type="dxa"/>
            <w:hideMark/>
          </w:tcPr>
          <w:p w:rsidR="00C74C6C" w:rsidRPr="009234F9" w:rsidRDefault="00C74C6C" w:rsidP="00FB7B96">
            <w:pPr>
              <w:rPr>
                <w:lang w:val="en-US"/>
              </w:rPr>
            </w:pPr>
          </w:p>
        </w:tc>
      </w:tr>
      <w:tr w:rsidR="00C74C6C" w:rsidRPr="00936549" w:rsidTr="00FB7B96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1. Заявление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2. Период действия </w:t>
            </w:r>
          </w:p>
        </w:tc>
      </w:tr>
      <w:tr w:rsidR="00C74C6C" w:rsidRPr="00936549" w:rsidTr="00FB7B96"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E6026B" w:rsidP="00A20D97">
            <w:r>
              <w:t>№</w:t>
            </w:r>
            <w:r w:rsidR="00C74C6C" w:rsidRPr="00936549">
              <w:t xml:space="preserve"> </w:t>
            </w:r>
            <w:proofErr w:type="spellStart"/>
            <w:r w:rsidR="00A20D97">
              <w:t>ххх</w:t>
            </w:r>
            <w:proofErr w:type="spellEnd"/>
            <w:r>
              <w:t xml:space="preserve"> от </w:t>
            </w:r>
            <w:proofErr w:type="spellStart"/>
            <w:r w:rsidR="00A20D97">
              <w:t>ххх</w:t>
            </w:r>
            <w:proofErr w:type="spellEnd"/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E6026B" w:rsidP="00FB7B96">
            <w:r>
              <w:t xml:space="preserve">С </w:t>
            </w:r>
            <w:proofErr w:type="spellStart"/>
            <w:r w:rsidR="00A20D97">
              <w:t>ххх</w:t>
            </w:r>
            <w:proofErr w:type="spellEnd"/>
            <w:r>
              <w:t xml:space="preserve"> по </w:t>
            </w:r>
            <w:proofErr w:type="spellStart"/>
            <w:r w:rsidR="00A20D97">
              <w:t>ххх</w:t>
            </w:r>
            <w:proofErr w:type="spellEnd"/>
          </w:p>
          <w:p w:rsidR="00C74C6C" w:rsidRPr="00936549" w:rsidRDefault="00C74C6C" w:rsidP="00FB7B96"/>
        </w:tc>
      </w:tr>
      <w:tr w:rsidR="00C74C6C" w:rsidRPr="00936549" w:rsidTr="00FB7B96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3. Тип лицензии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4. Контракт </w:t>
            </w:r>
            <w:r w:rsidR="00827A9F">
              <w:t xml:space="preserve">   </w:t>
            </w:r>
          </w:p>
          <w:p w:rsidR="00E6026B" w:rsidRPr="00936549" w:rsidRDefault="00E6026B" w:rsidP="00A20D97">
            <w:r>
              <w:t xml:space="preserve">№ </w:t>
            </w:r>
            <w:proofErr w:type="spellStart"/>
            <w:r w:rsidR="00A20D97">
              <w:t>ххх</w:t>
            </w:r>
            <w:proofErr w:type="spellEnd"/>
            <w:r>
              <w:t xml:space="preserve"> от </w:t>
            </w:r>
            <w:proofErr w:type="spellStart"/>
            <w:r w:rsidR="00A20D97">
              <w:t>ххх</w:t>
            </w:r>
            <w:proofErr w:type="spellEnd"/>
          </w:p>
        </w:tc>
      </w:tr>
      <w:tr w:rsidR="00C74C6C" w:rsidRPr="00936549" w:rsidTr="00FB7B9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/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r w:rsidRPr="00E6026B">
              <w:t xml:space="preserve">|ЭКСПОРТ </w:t>
            </w: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7A9F" w:rsidRPr="00E6026B" w:rsidRDefault="00827A9F" w:rsidP="00FB7B96">
            <w:r w:rsidRPr="00E6026B">
              <w:t xml:space="preserve">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</w:tr>
      <w:tr w:rsidR="00C74C6C" w:rsidRPr="00936549" w:rsidTr="00E6026B">
        <w:trPr>
          <w:trHeight w:val="1466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r w:rsidRPr="00E6026B">
              <w:t xml:space="preserve">5. Заявитель </w:t>
            </w:r>
          </w:p>
          <w:p w:rsidR="009234F9" w:rsidRPr="00E6026B" w:rsidRDefault="00E6026B" w:rsidP="009234F9">
            <w:r w:rsidRPr="00E6026B">
              <w:t>Наименование заявителя</w:t>
            </w:r>
            <w:r>
              <w:t xml:space="preserve"> </w:t>
            </w:r>
            <w:proofErr w:type="spellStart"/>
            <w:r>
              <w:t>ххх</w:t>
            </w:r>
            <w:proofErr w:type="spellEnd"/>
          </w:p>
          <w:p w:rsidR="00C74C6C" w:rsidRPr="00E6026B" w:rsidRDefault="00C74C6C" w:rsidP="00FB7B96"/>
          <w:p w:rsidR="00EB2403" w:rsidRPr="00E6026B" w:rsidRDefault="00E6026B" w:rsidP="00FB7B96">
            <w:r w:rsidRPr="00E6026B">
              <w:t>Адрес заявителя</w:t>
            </w:r>
            <w:r>
              <w:t xml:space="preserve"> </w:t>
            </w:r>
            <w:proofErr w:type="spellStart"/>
            <w:r>
              <w:t>ххх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234F9" w:rsidRPr="00E6026B" w:rsidRDefault="00E6026B" w:rsidP="009234F9">
            <w:r w:rsidRPr="00E6026B">
              <w:t>| ИНН</w:t>
            </w:r>
          </w:p>
          <w:p w:rsidR="009234F9" w:rsidRPr="00E6026B" w:rsidRDefault="00EB2403" w:rsidP="009234F9">
            <w:r w:rsidRPr="00E6026B">
              <w:t xml:space="preserve">   </w:t>
            </w:r>
          </w:p>
          <w:p w:rsidR="00C74C6C" w:rsidRPr="00E6026B" w:rsidRDefault="00C74C6C" w:rsidP="009234F9"/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r w:rsidRPr="00E6026B">
              <w:t xml:space="preserve">6. Покупатель </w:t>
            </w:r>
          </w:p>
          <w:p w:rsidR="009234F9" w:rsidRPr="00E6026B" w:rsidRDefault="009234F9" w:rsidP="00FB7B96"/>
          <w:p w:rsidR="009234F9" w:rsidRPr="00E6026B" w:rsidRDefault="00E6026B" w:rsidP="00FB7B96">
            <w:r w:rsidRPr="00E6026B">
              <w:t>Наименование покупателя</w:t>
            </w:r>
            <w:r>
              <w:t xml:space="preserve"> </w:t>
            </w:r>
            <w:proofErr w:type="spellStart"/>
            <w:r>
              <w:t>ххх</w:t>
            </w:r>
            <w:proofErr w:type="spellEnd"/>
          </w:p>
          <w:p w:rsidR="009234F9" w:rsidRPr="00E6026B" w:rsidRDefault="00E6026B" w:rsidP="00FB7B96">
            <w:r w:rsidRPr="00E6026B">
              <w:t>Адрес покупателя</w:t>
            </w:r>
            <w:r>
              <w:t xml:space="preserve"> </w:t>
            </w:r>
            <w:proofErr w:type="spellStart"/>
            <w:r>
              <w:t>ххх</w:t>
            </w:r>
            <w:proofErr w:type="spellEnd"/>
          </w:p>
        </w:tc>
      </w:tr>
      <w:tr w:rsidR="00C74C6C" w:rsidRPr="00936549" w:rsidTr="00827A9F">
        <w:trPr>
          <w:trHeight w:val="65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r w:rsidRPr="00E6026B">
              <w:t xml:space="preserve">7. Страна назначения </w:t>
            </w:r>
          </w:p>
          <w:p w:rsidR="00C74C6C" w:rsidRPr="00E6026B" w:rsidRDefault="00E6026B" w:rsidP="00FB7B96">
            <w:proofErr w:type="spellStart"/>
            <w:r>
              <w:t>ххх</w:t>
            </w:r>
            <w:proofErr w:type="spellEnd"/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26B" w:rsidRPr="00E6026B" w:rsidRDefault="00C74C6C" w:rsidP="00E6026B">
            <w:pPr>
              <w:rPr>
                <w:lang w:val="en-US"/>
              </w:rPr>
            </w:pPr>
            <w:r w:rsidRPr="00E6026B">
              <w:t>|</w:t>
            </w:r>
            <w:r w:rsidR="005F30DC" w:rsidRPr="00E6026B">
              <w:rPr>
                <w:lang w:val="en-US"/>
              </w:rPr>
              <w:t xml:space="preserve"> </w:t>
            </w:r>
          </w:p>
          <w:p w:rsidR="005F30DC" w:rsidRPr="00E6026B" w:rsidRDefault="005F30DC" w:rsidP="00FB7B96">
            <w:pPr>
              <w:rPr>
                <w:lang w:val="en-US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r w:rsidRPr="00E6026B">
              <w:t xml:space="preserve">8. Страна покупателя </w:t>
            </w:r>
          </w:p>
          <w:p w:rsidR="005F30DC" w:rsidRPr="00E6026B" w:rsidRDefault="00E6026B" w:rsidP="00FB7B96">
            <w:proofErr w:type="spellStart"/>
            <w:r>
              <w:t>ххх</w:t>
            </w:r>
            <w:proofErr w:type="spell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026B" w:rsidRPr="00936549" w:rsidRDefault="00C74C6C" w:rsidP="00E6026B">
            <w:r w:rsidRPr="00936549">
              <w:t>|</w:t>
            </w:r>
            <w:r w:rsidR="005F30DC">
              <w:rPr>
                <w:lang w:val="en-US"/>
              </w:rPr>
              <w:t xml:space="preserve"> </w:t>
            </w:r>
          </w:p>
          <w:p w:rsidR="00C74C6C" w:rsidRPr="00936549" w:rsidRDefault="00C74C6C" w:rsidP="005F30DC"/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pPr>
              <w:rPr>
                <w:lang w:val="en-US"/>
              </w:rPr>
            </w:pPr>
            <w:r w:rsidRPr="00E6026B">
              <w:t xml:space="preserve">9. Валюта контракта </w:t>
            </w:r>
          </w:p>
          <w:p w:rsidR="00C74C6C" w:rsidRPr="00E6026B" w:rsidRDefault="00C74C6C" w:rsidP="00EB2403"/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2403" w:rsidRPr="00E6026B" w:rsidRDefault="00C74C6C" w:rsidP="00EB2403">
            <w:pPr>
              <w:rPr>
                <w:lang w:val="en-US"/>
              </w:rPr>
            </w:pPr>
            <w:r w:rsidRPr="00E6026B">
              <w:t>|</w:t>
            </w:r>
            <w:r w:rsidR="005F30DC" w:rsidRPr="00E6026B">
              <w:t xml:space="preserve"> </w:t>
            </w:r>
          </w:p>
          <w:p w:rsidR="005F30DC" w:rsidRPr="00E6026B" w:rsidRDefault="00E6026B" w:rsidP="00FB7B96">
            <w:proofErr w:type="spellStart"/>
            <w:r>
              <w:t>ххх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pPr>
              <w:rPr>
                <w:lang w:val="en-US"/>
              </w:rPr>
            </w:pPr>
            <w:r w:rsidRPr="00E6026B">
              <w:t>10. Стоимость</w:t>
            </w:r>
          </w:p>
          <w:p w:rsidR="005F30DC" w:rsidRPr="00E6026B" w:rsidRDefault="00E6026B" w:rsidP="00FB7B96">
            <w:proofErr w:type="spellStart"/>
            <w:r w:rsidRPr="00E6026B">
              <w:t>ххх</w:t>
            </w:r>
            <w:proofErr w:type="spellEnd"/>
          </w:p>
          <w:p w:rsidR="005F30DC" w:rsidRPr="00E6026B" w:rsidRDefault="005F30DC" w:rsidP="00FB7B96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11. Статистическая стоимость </w:t>
            </w:r>
          </w:p>
          <w:p w:rsidR="00EB2403" w:rsidRPr="00936549" w:rsidRDefault="00EB2403" w:rsidP="00FB7B96"/>
        </w:tc>
      </w:tr>
      <w:tr w:rsidR="00C74C6C" w:rsidRPr="00936549" w:rsidTr="00FB7B9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r w:rsidRPr="00E6026B">
              <w:t xml:space="preserve">12. Страна происхождения </w:t>
            </w:r>
          </w:p>
          <w:p w:rsidR="00C74C6C" w:rsidRPr="00E6026B" w:rsidRDefault="005F30DC" w:rsidP="00FB7B96">
            <w:pPr>
              <w:rPr>
                <w:lang w:val="en-US"/>
              </w:rPr>
            </w:pPr>
            <w:r w:rsidRPr="00E6026B">
              <w:t>Кыргызская Республика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r w:rsidRPr="00E6026B">
              <w:t>|</w:t>
            </w:r>
            <w:r w:rsidR="005F30DC" w:rsidRPr="00E6026B">
              <w:t xml:space="preserve"> 417</w:t>
            </w:r>
          </w:p>
          <w:p w:rsidR="005F30DC" w:rsidRPr="00E6026B" w:rsidRDefault="005F30DC" w:rsidP="00FB7B96">
            <w:pPr>
              <w:rPr>
                <w:lang w:val="en-US"/>
              </w:rPr>
            </w:pPr>
            <w:r w:rsidRPr="00E6026B">
              <w:rPr>
                <w:lang w:val="en-US"/>
              </w:rPr>
              <w:t xml:space="preserve">  KG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6026B" w:rsidRDefault="00C74C6C" w:rsidP="00FB7B96">
            <w:pPr>
              <w:rPr>
                <w:lang w:val="en-US"/>
              </w:rPr>
            </w:pPr>
            <w:r w:rsidRPr="00E6026B">
              <w:t xml:space="preserve">13. Количество </w:t>
            </w:r>
          </w:p>
          <w:p w:rsidR="005F30DC" w:rsidRPr="00E6026B" w:rsidRDefault="00E6026B" w:rsidP="00FB7B96">
            <w:proofErr w:type="spellStart"/>
            <w:r w:rsidRPr="00E6026B">
              <w:t>ххх</w:t>
            </w:r>
            <w:proofErr w:type="spellEnd"/>
          </w:p>
          <w:p w:rsidR="005F30DC" w:rsidRPr="00E6026B" w:rsidRDefault="005F30DC" w:rsidP="00827A9F">
            <w:pPr>
              <w:rPr>
                <w:lang w:val="en-US"/>
              </w:rPr>
            </w:pP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pPr>
              <w:rPr>
                <w:lang w:val="en-US"/>
              </w:rPr>
            </w:pPr>
            <w:r w:rsidRPr="00936549">
              <w:t xml:space="preserve">14. Единица измерения </w:t>
            </w:r>
          </w:p>
          <w:p w:rsidR="005F30DC" w:rsidRDefault="005F30DC" w:rsidP="00FB7B96">
            <w:pPr>
              <w:rPr>
                <w:lang w:val="en-US"/>
              </w:rPr>
            </w:pPr>
          </w:p>
          <w:p w:rsidR="005F30DC" w:rsidRPr="005F30DC" w:rsidRDefault="00E6026B" w:rsidP="00FB7B96">
            <w:pPr>
              <w:rPr>
                <w:b/>
              </w:rPr>
            </w:pPr>
            <w:proofErr w:type="spellStart"/>
            <w:r>
              <w:rPr>
                <w:b/>
              </w:rPr>
              <w:t>ххх</w:t>
            </w:r>
            <w:proofErr w:type="spellEnd"/>
          </w:p>
        </w:tc>
      </w:tr>
      <w:tr w:rsidR="00C74C6C" w:rsidRPr="00936549" w:rsidTr="00FB7B96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514E6" w:rsidRDefault="00C74C6C" w:rsidP="00FB7B96">
            <w:r w:rsidRPr="00936549">
              <w:t>15. Код товара по ЕТН ВЭД и его описание</w:t>
            </w:r>
          </w:p>
          <w:p w:rsidR="00E6026B" w:rsidRPr="0020484B" w:rsidRDefault="00E6026B" w:rsidP="00E6026B">
            <w:pPr>
              <w:jc w:val="center"/>
            </w:pPr>
            <w:r w:rsidRPr="0020484B">
              <w:t xml:space="preserve">Десятизначный код ТНВЭД </w:t>
            </w:r>
            <w:proofErr w:type="spellStart"/>
            <w:r w:rsidRPr="0020484B">
              <w:t>ххх</w:t>
            </w:r>
            <w:proofErr w:type="spellEnd"/>
          </w:p>
          <w:p w:rsidR="00C74C6C" w:rsidRPr="00E6026B" w:rsidRDefault="00E6026B" w:rsidP="00E6026B">
            <w:pPr>
              <w:jc w:val="center"/>
            </w:pPr>
            <w:r w:rsidRPr="0020484B">
              <w:t>Наименование товара</w:t>
            </w:r>
            <w:r w:rsidRPr="007514E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ххх</w:t>
            </w:r>
            <w:proofErr w:type="spellEnd"/>
          </w:p>
        </w:tc>
      </w:tr>
      <w:tr w:rsidR="00C74C6C" w:rsidRPr="00936549" w:rsidTr="00827A9F">
        <w:trPr>
          <w:trHeight w:val="435"/>
        </w:trPr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16. Дополнительная информация </w:t>
            </w:r>
          </w:p>
          <w:p w:rsidR="00C74C6C" w:rsidRPr="00936549" w:rsidRDefault="00C74C6C" w:rsidP="00FB7B96"/>
        </w:tc>
      </w:tr>
      <w:tr w:rsidR="00C74C6C" w:rsidRPr="00936549" w:rsidTr="00FB7B96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17. Основание для выдачи лицензии </w:t>
            </w:r>
          </w:p>
          <w:p w:rsidR="00BD0883" w:rsidRDefault="00BD0883" w:rsidP="00FB7B96"/>
          <w:p w:rsidR="00E6026B" w:rsidRPr="0020484B" w:rsidRDefault="00E6026B" w:rsidP="00E6026B">
            <w:r w:rsidRPr="0020484B">
              <w:t>Решение Коллегии Евразийской экономической комиссии от 21.04.2015 №30 «О мерах нетарифного регулирования».</w:t>
            </w:r>
          </w:p>
          <w:p w:rsidR="00E6026B" w:rsidRPr="0020484B" w:rsidRDefault="00E6026B" w:rsidP="00E6026B"/>
          <w:p w:rsidR="00BD0883" w:rsidRPr="00936549" w:rsidRDefault="00E6026B" w:rsidP="00E6026B">
            <w:r w:rsidRPr="0020484B">
              <w:t xml:space="preserve">Заключение организации эксперта </w:t>
            </w:r>
            <w:r>
              <w:t>-</w:t>
            </w:r>
            <w:r w:rsidRPr="0020484B">
              <w:t xml:space="preserve"> </w:t>
            </w:r>
            <w:r>
              <w:t>(</w:t>
            </w:r>
            <w:r w:rsidRPr="0020484B">
              <w:t>наименование органа эксперта, номер и дата</w:t>
            </w:r>
            <w:r>
              <w:t>)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D0883" w:rsidRDefault="00C74C6C" w:rsidP="00FB7B96">
            <w:r w:rsidRPr="00936549">
              <w:t>18. Уполномоченное лицо заявителя</w:t>
            </w:r>
            <w:r w:rsidRPr="00936549">
              <w:br/>
            </w:r>
            <w:r w:rsidRPr="00936549">
              <w:br/>
              <w:t>Ф.И.О.</w:t>
            </w:r>
          </w:p>
          <w:p w:rsidR="00EB2403" w:rsidRDefault="00EB2403" w:rsidP="00FB7B96"/>
          <w:p w:rsidR="00BD0883" w:rsidRDefault="00C74C6C" w:rsidP="00FB7B96">
            <w:r w:rsidRPr="00936549">
              <w:t>Должность</w:t>
            </w:r>
          </w:p>
          <w:p w:rsidR="00C74C6C" w:rsidRPr="00936549" w:rsidRDefault="00C74C6C" w:rsidP="00EB2403">
            <w:r w:rsidRPr="00936549">
              <w:br/>
              <w:t>Телефон</w:t>
            </w:r>
            <w:r w:rsidR="00BD0883">
              <w:t xml:space="preserve"> </w:t>
            </w:r>
            <w:r w:rsidR="008B482C">
              <w:t xml:space="preserve"> </w:t>
            </w:r>
          </w:p>
        </w:tc>
      </w:tr>
      <w:tr w:rsidR="00C74C6C" w:rsidRPr="00936549" w:rsidTr="00FB7B96">
        <w:tc>
          <w:tcPr>
            <w:tcW w:w="64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8B482C">
            <w:r w:rsidRPr="00936549">
              <w:t>Подпись</w:t>
            </w:r>
            <w:r w:rsidR="00E6026B">
              <w:t xml:space="preserve">, </w:t>
            </w:r>
            <w:r w:rsidRPr="00936549">
              <w:t xml:space="preserve">печать </w:t>
            </w:r>
          </w:p>
          <w:p w:rsidR="008B482C" w:rsidRDefault="008B482C" w:rsidP="008B482C"/>
          <w:p w:rsidR="008B482C" w:rsidRPr="00936549" w:rsidRDefault="008B482C" w:rsidP="008B482C">
            <w:r>
              <w:t>Дата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482C" w:rsidRDefault="008B482C" w:rsidP="00FB7B96"/>
          <w:p w:rsidR="00C74C6C" w:rsidRPr="00936549" w:rsidRDefault="00C74C6C" w:rsidP="00FB7B96">
            <w:r w:rsidRPr="00936549">
              <w:t xml:space="preserve"> </w:t>
            </w:r>
          </w:p>
        </w:tc>
      </w:tr>
    </w:tbl>
    <w:p w:rsidR="0055019D" w:rsidRDefault="0055019D" w:rsidP="008B482C">
      <w:pPr>
        <w:rPr>
          <w:b/>
          <w:lang w:val="en-US"/>
        </w:rPr>
      </w:pPr>
    </w:p>
    <w:p w:rsidR="00E6026B" w:rsidRPr="0020484B" w:rsidRDefault="00E6026B" w:rsidP="00E6026B">
      <w:pPr>
        <w:jc w:val="both"/>
        <w:rPr>
          <w:i/>
        </w:rPr>
      </w:pPr>
      <w:r w:rsidRPr="0020484B">
        <w:rPr>
          <w:i/>
        </w:rPr>
        <w:t>Примечание:</w:t>
      </w:r>
    </w:p>
    <w:p w:rsidR="00E6026B" w:rsidRDefault="00E6026B" w:rsidP="001A3D02">
      <w:pPr>
        <w:ind w:firstLine="708"/>
        <w:jc w:val="both"/>
        <w:rPr>
          <w:i/>
        </w:rPr>
      </w:pPr>
      <w:r w:rsidRPr="0020484B">
        <w:rPr>
          <w:i/>
        </w:rPr>
        <w:t>Если одному коду ТНВЭД относятся несколько видов импортируемых товаров, заполняется приложение к заявлению. При этом в пунктах 10 и 13 заявления можно указать «согласно приложению»</w:t>
      </w:r>
    </w:p>
    <w:p w:rsidR="00E6026B" w:rsidRDefault="00E6026B" w:rsidP="00E6026B">
      <w:pPr>
        <w:jc w:val="both"/>
        <w:rPr>
          <w:i/>
        </w:rPr>
      </w:pPr>
    </w:p>
    <w:p w:rsidR="001A3D02" w:rsidRPr="008C3E70" w:rsidRDefault="001A3D02" w:rsidP="001A3D02">
      <w:pPr>
        <w:ind w:firstLine="708"/>
        <w:jc w:val="both"/>
        <w:rPr>
          <w:sz w:val="26"/>
          <w:szCs w:val="26"/>
        </w:rPr>
      </w:pPr>
      <w:r w:rsidRPr="008C3E70">
        <w:rPr>
          <w:sz w:val="26"/>
          <w:szCs w:val="26"/>
        </w:rPr>
        <w:t xml:space="preserve">Подробную информацию можно получить на сайте Министерства </w:t>
      </w:r>
      <w:hyperlink r:id="rId6" w:history="1">
        <w:r w:rsidRPr="003336A9">
          <w:rPr>
            <w:rStyle w:val="a3"/>
            <w:sz w:val="26"/>
            <w:szCs w:val="26"/>
            <w:lang w:val="en-US"/>
          </w:rPr>
          <w:t>www</w:t>
        </w:r>
        <w:r w:rsidRPr="003336A9">
          <w:rPr>
            <w:rStyle w:val="a3"/>
            <w:sz w:val="26"/>
            <w:szCs w:val="26"/>
          </w:rPr>
          <w:t>.</w:t>
        </w:r>
        <w:proofErr w:type="spellStart"/>
        <w:r w:rsidRPr="003336A9">
          <w:rPr>
            <w:rStyle w:val="a3"/>
            <w:sz w:val="26"/>
            <w:szCs w:val="26"/>
            <w:lang w:val="en-US"/>
          </w:rPr>
          <w:t>mineconom</w:t>
        </w:r>
        <w:proofErr w:type="spellEnd"/>
        <w:r w:rsidRPr="003336A9">
          <w:rPr>
            <w:rStyle w:val="a3"/>
            <w:sz w:val="26"/>
            <w:szCs w:val="26"/>
          </w:rPr>
          <w:t>.</w:t>
        </w:r>
        <w:proofErr w:type="spellStart"/>
        <w:r w:rsidRPr="003336A9">
          <w:rPr>
            <w:rStyle w:val="a3"/>
            <w:sz w:val="26"/>
            <w:szCs w:val="26"/>
            <w:lang w:val="en-US"/>
          </w:rPr>
          <w:t>gov</w:t>
        </w:r>
        <w:proofErr w:type="spellEnd"/>
        <w:r w:rsidRPr="003336A9">
          <w:rPr>
            <w:rStyle w:val="a3"/>
            <w:sz w:val="26"/>
            <w:szCs w:val="26"/>
          </w:rPr>
          <w:t>.</w:t>
        </w:r>
        <w:r w:rsidRPr="003336A9">
          <w:rPr>
            <w:rStyle w:val="a3"/>
            <w:sz w:val="26"/>
            <w:szCs w:val="26"/>
            <w:lang w:val="en-US"/>
          </w:rPr>
          <w:t>kg</w:t>
        </w:r>
      </w:hyperlink>
      <w:r w:rsidRPr="008C3E70">
        <w:rPr>
          <w:sz w:val="26"/>
          <w:szCs w:val="26"/>
        </w:rPr>
        <w:t xml:space="preserve"> в подразделе «Экспортное и импортное лицензирование» раздела  «Торговля».</w:t>
      </w:r>
    </w:p>
    <w:p w:rsidR="00E6026B" w:rsidRPr="00E6026B" w:rsidRDefault="00E6026B" w:rsidP="008B482C">
      <w:pPr>
        <w:rPr>
          <w:b/>
        </w:rPr>
      </w:pPr>
      <w:bookmarkStart w:id="0" w:name="_GoBack"/>
      <w:bookmarkEnd w:id="0"/>
    </w:p>
    <w:sectPr w:rsidR="00E6026B" w:rsidRPr="00E6026B" w:rsidSect="005910AE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4C6C"/>
    <w:rsid w:val="00004406"/>
    <w:rsid w:val="000053BB"/>
    <w:rsid w:val="00010008"/>
    <w:rsid w:val="00020B8C"/>
    <w:rsid w:val="000212B5"/>
    <w:rsid w:val="00027C5D"/>
    <w:rsid w:val="00033B3B"/>
    <w:rsid w:val="0004052D"/>
    <w:rsid w:val="00044E5F"/>
    <w:rsid w:val="00057F23"/>
    <w:rsid w:val="000821F0"/>
    <w:rsid w:val="00085CA0"/>
    <w:rsid w:val="00095F33"/>
    <w:rsid w:val="00096CCC"/>
    <w:rsid w:val="000B40B0"/>
    <w:rsid w:val="000C3195"/>
    <w:rsid w:val="000C4854"/>
    <w:rsid w:val="000C53C3"/>
    <w:rsid w:val="000D4F08"/>
    <w:rsid w:val="000E3431"/>
    <w:rsid w:val="000E7C68"/>
    <w:rsid w:val="000F1099"/>
    <w:rsid w:val="000F4443"/>
    <w:rsid w:val="00101ED8"/>
    <w:rsid w:val="0010356C"/>
    <w:rsid w:val="001040F8"/>
    <w:rsid w:val="00106833"/>
    <w:rsid w:val="00112F29"/>
    <w:rsid w:val="00116D5D"/>
    <w:rsid w:val="00122B0E"/>
    <w:rsid w:val="00140143"/>
    <w:rsid w:val="00150CA4"/>
    <w:rsid w:val="0015639B"/>
    <w:rsid w:val="00160A76"/>
    <w:rsid w:val="00175636"/>
    <w:rsid w:val="00180025"/>
    <w:rsid w:val="00194348"/>
    <w:rsid w:val="001A3D02"/>
    <w:rsid w:val="001B4591"/>
    <w:rsid w:val="001B5AA4"/>
    <w:rsid w:val="001B6510"/>
    <w:rsid w:val="001C725E"/>
    <w:rsid w:val="001D24F4"/>
    <w:rsid w:val="001E1179"/>
    <w:rsid w:val="001E1A0E"/>
    <w:rsid w:val="001E2A1C"/>
    <w:rsid w:val="001E7722"/>
    <w:rsid w:val="001F7655"/>
    <w:rsid w:val="001F77B2"/>
    <w:rsid w:val="00202920"/>
    <w:rsid w:val="0020547B"/>
    <w:rsid w:val="002069E0"/>
    <w:rsid w:val="002106A9"/>
    <w:rsid w:val="00210BE1"/>
    <w:rsid w:val="00214DAD"/>
    <w:rsid w:val="002255EC"/>
    <w:rsid w:val="00231D6D"/>
    <w:rsid w:val="00234123"/>
    <w:rsid w:val="00237C97"/>
    <w:rsid w:val="0025503F"/>
    <w:rsid w:val="00256CBF"/>
    <w:rsid w:val="0026134A"/>
    <w:rsid w:val="0028192B"/>
    <w:rsid w:val="002866AA"/>
    <w:rsid w:val="00291007"/>
    <w:rsid w:val="002B7013"/>
    <w:rsid w:val="002C1470"/>
    <w:rsid w:val="002D25B2"/>
    <w:rsid w:val="002D458C"/>
    <w:rsid w:val="002E3E89"/>
    <w:rsid w:val="002E5442"/>
    <w:rsid w:val="002F08A6"/>
    <w:rsid w:val="00307F57"/>
    <w:rsid w:val="00310E52"/>
    <w:rsid w:val="00312031"/>
    <w:rsid w:val="00315D75"/>
    <w:rsid w:val="00316D79"/>
    <w:rsid w:val="00322944"/>
    <w:rsid w:val="00324525"/>
    <w:rsid w:val="00324DC1"/>
    <w:rsid w:val="0033385B"/>
    <w:rsid w:val="003363F4"/>
    <w:rsid w:val="00343738"/>
    <w:rsid w:val="00354638"/>
    <w:rsid w:val="003570A1"/>
    <w:rsid w:val="00361F02"/>
    <w:rsid w:val="0036615B"/>
    <w:rsid w:val="00371E75"/>
    <w:rsid w:val="00373DDA"/>
    <w:rsid w:val="003749DB"/>
    <w:rsid w:val="00375A0B"/>
    <w:rsid w:val="00377C57"/>
    <w:rsid w:val="00381E32"/>
    <w:rsid w:val="00383B49"/>
    <w:rsid w:val="0038471E"/>
    <w:rsid w:val="00390E2A"/>
    <w:rsid w:val="00391F55"/>
    <w:rsid w:val="00396ADF"/>
    <w:rsid w:val="003A6E70"/>
    <w:rsid w:val="003B1BEF"/>
    <w:rsid w:val="003B47C9"/>
    <w:rsid w:val="003B5C76"/>
    <w:rsid w:val="003C663B"/>
    <w:rsid w:val="003D09BD"/>
    <w:rsid w:val="003D4DD0"/>
    <w:rsid w:val="003E55E0"/>
    <w:rsid w:val="003E59F4"/>
    <w:rsid w:val="003F0DEE"/>
    <w:rsid w:val="00401E38"/>
    <w:rsid w:val="004226C9"/>
    <w:rsid w:val="00422D18"/>
    <w:rsid w:val="00427462"/>
    <w:rsid w:val="00431172"/>
    <w:rsid w:val="00434CB1"/>
    <w:rsid w:val="00442108"/>
    <w:rsid w:val="00446498"/>
    <w:rsid w:val="00447DA2"/>
    <w:rsid w:val="0045226C"/>
    <w:rsid w:val="004610B7"/>
    <w:rsid w:val="00463E49"/>
    <w:rsid w:val="004646CA"/>
    <w:rsid w:val="00465BC3"/>
    <w:rsid w:val="00470CE1"/>
    <w:rsid w:val="00476718"/>
    <w:rsid w:val="00482FAB"/>
    <w:rsid w:val="00483F9B"/>
    <w:rsid w:val="00496A96"/>
    <w:rsid w:val="004B148C"/>
    <w:rsid w:val="004C1516"/>
    <w:rsid w:val="004C1D13"/>
    <w:rsid w:val="004C53A5"/>
    <w:rsid w:val="004D107C"/>
    <w:rsid w:val="004D72D7"/>
    <w:rsid w:val="004E28DC"/>
    <w:rsid w:val="004E4401"/>
    <w:rsid w:val="004E6012"/>
    <w:rsid w:val="004F0F84"/>
    <w:rsid w:val="004F3041"/>
    <w:rsid w:val="004F42B8"/>
    <w:rsid w:val="0052423D"/>
    <w:rsid w:val="005368FD"/>
    <w:rsid w:val="00544660"/>
    <w:rsid w:val="0055019D"/>
    <w:rsid w:val="00552BCC"/>
    <w:rsid w:val="005547DA"/>
    <w:rsid w:val="00555D81"/>
    <w:rsid w:val="00566926"/>
    <w:rsid w:val="0056719B"/>
    <w:rsid w:val="005677E9"/>
    <w:rsid w:val="00576E14"/>
    <w:rsid w:val="00577DA1"/>
    <w:rsid w:val="00581359"/>
    <w:rsid w:val="00585C13"/>
    <w:rsid w:val="005910AE"/>
    <w:rsid w:val="005A1D8D"/>
    <w:rsid w:val="005B3E0F"/>
    <w:rsid w:val="005D79A7"/>
    <w:rsid w:val="005E229E"/>
    <w:rsid w:val="005E5CE0"/>
    <w:rsid w:val="005F0FB7"/>
    <w:rsid w:val="005F30DC"/>
    <w:rsid w:val="005F673B"/>
    <w:rsid w:val="005F768E"/>
    <w:rsid w:val="0062264E"/>
    <w:rsid w:val="00627360"/>
    <w:rsid w:val="006319BB"/>
    <w:rsid w:val="00637394"/>
    <w:rsid w:val="00644DB7"/>
    <w:rsid w:val="006529A1"/>
    <w:rsid w:val="0066003F"/>
    <w:rsid w:val="006712D7"/>
    <w:rsid w:val="0067299C"/>
    <w:rsid w:val="00672EB2"/>
    <w:rsid w:val="00675EE5"/>
    <w:rsid w:val="00682997"/>
    <w:rsid w:val="006855F2"/>
    <w:rsid w:val="00694B43"/>
    <w:rsid w:val="006A7709"/>
    <w:rsid w:val="006B2DF6"/>
    <w:rsid w:val="006C032F"/>
    <w:rsid w:val="006C5864"/>
    <w:rsid w:val="006C5CBD"/>
    <w:rsid w:val="006E0BEC"/>
    <w:rsid w:val="006E4E03"/>
    <w:rsid w:val="006E5B7E"/>
    <w:rsid w:val="00700BBD"/>
    <w:rsid w:val="00711C76"/>
    <w:rsid w:val="00714014"/>
    <w:rsid w:val="00714D93"/>
    <w:rsid w:val="00715332"/>
    <w:rsid w:val="00717476"/>
    <w:rsid w:val="0073109D"/>
    <w:rsid w:val="007514E6"/>
    <w:rsid w:val="0075445D"/>
    <w:rsid w:val="0075512E"/>
    <w:rsid w:val="0075549D"/>
    <w:rsid w:val="0075658A"/>
    <w:rsid w:val="00756B6C"/>
    <w:rsid w:val="00773321"/>
    <w:rsid w:val="00776AB0"/>
    <w:rsid w:val="00782A84"/>
    <w:rsid w:val="00790A13"/>
    <w:rsid w:val="007A043B"/>
    <w:rsid w:val="007A13DC"/>
    <w:rsid w:val="007A28BB"/>
    <w:rsid w:val="007A2DF4"/>
    <w:rsid w:val="007B0CE4"/>
    <w:rsid w:val="007B146A"/>
    <w:rsid w:val="007B4A6B"/>
    <w:rsid w:val="007C3E0A"/>
    <w:rsid w:val="007F5695"/>
    <w:rsid w:val="00813913"/>
    <w:rsid w:val="00814174"/>
    <w:rsid w:val="00816ED5"/>
    <w:rsid w:val="00827A9F"/>
    <w:rsid w:val="00836F12"/>
    <w:rsid w:val="0084023F"/>
    <w:rsid w:val="0084425D"/>
    <w:rsid w:val="00845B11"/>
    <w:rsid w:val="00846236"/>
    <w:rsid w:val="00854498"/>
    <w:rsid w:val="00867E7F"/>
    <w:rsid w:val="008701BB"/>
    <w:rsid w:val="00874866"/>
    <w:rsid w:val="00875E1A"/>
    <w:rsid w:val="008771B0"/>
    <w:rsid w:val="008812C4"/>
    <w:rsid w:val="008838D7"/>
    <w:rsid w:val="00896B8A"/>
    <w:rsid w:val="008A0231"/>
    <w:rsid w:val="008B3C3A"/>
    <w:rsid w:val="008B482C"/>
    <w:rsid w:val="008D0D61"/>
    <w:rsid w:val="008E7F7A"/>
    <w:rsid w:val="008F2D66"/>
    <w:rsid w:val="008F38DB"/>
    <w:rsid w:val="00905DA9"/>
    <w:rsid w:val="0090780C"/>
    <w:rsid w:val="00922979"/>
    <w:rsid w:val="009234F9"/>
    <w:rsid w:val="0092435E"/>
    <w:rsid w:val="00927EEF"/>
    <w:rsid w:val="00933B20"/>
    <w:rsid w:val="009406F8"/>
    <w:rsid w:val="00944F42"/>
    <w:rsid w:val="00956735"/>
    <w:rsid w:val="00961EA7"/>
    <w:rsid w:val="009634DC"/>
    <w:rsid w:val="00966D49"/>
    <w:rsid w:val="00967E50"/>
    <w:rsid w:val="00982C7D"/>
    <w:rsid w:val="00983A4F"/>
    <w:rsid w:val="00987780"/>
    <w:rsid w:val="00997BF1"/>
    <w:rsid w:val="009A1218"/>
    <w:rsid w:val="009A56BF"/>
    <w:rsid w:val="009B61CD"/>
    <w:rsid w:val="009C2326"/>
    <w:rsid w:val="009D4D18"/>
    <w:rsid w:val="009E06B7"/>
    <w:rsid w:val="009E2FE0"/>
    <w:rsid w:val="009F7A6C"/>
    <w:rsid w:val="00A02988"/>
    <w:rsid w:val="00A17273"/>
    <w:rsid w:val="00A20D97"/>
    <w:rsid w:val="00A47A10"/>
    <w:rsid w:val="00A52ACC"/>
    <w:rsid w:val="00A62475"/>
    <w:rsid w:val="00A650CF"/>
    <w:rsid w:val="00A70B8A"/>
    <w:rsid w:val="00A71A27"/>
    <w:rsid w:val="00A74A3B"/>
    <w:rsid w:val="00A84937"/>
    <w:rsid w:val="00A8580D"/>
    <w:rsid w:val="00A92760"/>
    <w:rsid w:val="00AA11DF"/>
    <w:rsid w:val="00AB0117"/>
    <w:rsid w:val="00AB24CF"/>
    <w:rsid w:val="00AC3C5A"/>
    <w:rsid w:val="00AC4E48"/>
    <w:rsid w:val="00AD3EC3"/>
    <w:rsid w:val="00AD7FC0"/>
    <w:rsid w:val="00AE30E8"/>
    <w:rsid w:val="00AF4F0D"/>
    <w:rsid w:val="00B05605"/>
    <w:rsid w:val="00B06B3B"/>
    <w:rsid w:val="00B077D4"/>
    <w:rsid w:val="00B136D4"/>
    <w:rsid w:val="00B158EE"/>
    <w:rsid w:val="00B20BE1"/>
    <w:rsid w:val="00B20D3B"/>
    <w:rsid w:val="00B23135"/>
    <w:rsid w:val="00B41F61"/>
    <w:rsid w:val="00B451B2"/>
    <w:rsid w:val="00B53EBF"/>
    <w:rsid w:val="00B611EF"/>
    <w:rsid w:val="00B6177B"/>
    <w:rsid w:val="00B656A2"/>
    <w:rsid w:val="00B930B0"/>
    <w:rsid w:val="00BA029D"/>
    <w:rsid w:val="00BA0E87"/>
    <w:rsid w:val="00BA55A5"/>
    <w:rsid w:val="00BA6D1A"/>
    <w:rsid w:val="00BB2F28"/>
    <w:rsid w:val="00BD0883"/>
    <w:rsid w:val="00BD300F"/>
    <w:rsid w:val="00BD43B8"/>
    <w:rsid w:val="00BD4B5B"/>
    <w:rsid w:val="00BD6D48"/>
    <w:rsid w:val="00BE3644"/>
    <w:rsid w:val="00BF796E"/>
    <w:rsid w:val="00C11BE3"/>
    <w:rsid w:val="00C15F2F"/>
    <w:rsid w:val="00C1665D"/>
    <w:rsid w:val="00C2690D"/>
    <w:rsid w:val="00C42ACB"/>
    <w:rsid w:val="00C60006"/>
    <w:rsid w:val="00C60CDE"/>
    <w:rsid w:val="00C728E5"/>
    <w:rsid w:val="00C72FFB"/>
    <w:rsid w:val="00C74C6C"/>
    <w:rsid w:val="00C858A7"/>
    <w:rsid w:val="00C86FF5"/>
    <w:rsid w:val="00C91BDF"/>
    <w:rsid w:val="00C9681E"/>
    <w:rsid w:val="00CB4003"/>
    <w:rsid w:val="00CB4520"/>
    <w:rsid w:val="00CB4F5E"/>
    <w:rsid w:val="00CB7BF6"/>
    <w:rsid w:val="00CB7E5A"/>
    <w:rsid w:val="00CC1EA7"/>
    <w:rsid w:val="00CC2CCC"/>
    <w:rsid w:val="00CD3AB3"/>
    <w:rsid w:val="00CD5C7B"/>
    <w:rsid w:val="00CD66AE"/>
    <w:rsid w:val="00CE2535"/>
    <w:rsid w:val="00CE513B"/>
    <w:rsid w:val="00CE7604"/>
    <w:rsid w:val="00D10AB6"/>
    <w:rsid w:val="00D200A3"/>
    <w:rsid w:val="00D34ABE"/>
    <w:rsid w:val="00D361AE"/>
    <w:rsid w:val="00D367C5"/>
    <w:rsid w:val="00D45F15"/>
    <w:rsid w:val="00D501EC"/>
    <w:rsid w:val="00D50933"/>
    <w:rsid w:val="00D51374"/>
    <w:rsid w:val="00D658E6"/>
    <w:rsid w:val="00D6702E"/>
    <w:rsid w:val="00D80D71"/>
    <w:rsid w:val="00D821FF"/>
    <w:rsid w:val="00D9727C"/>
    <w:rsid w:val="00DA304B"/>
    <w:rsid w:val="00DA6F69"/>
    <w:rsid w:val="00DB6507"/>
    <w:rsid w:val="00DB7585"/>
    <w:rsid w:val="00DB7E92"/>
    <w:rsid w:val="00DD3CC6"/>
    <w:rsid w:val="00DD4D95"/>
    <w:rsid w:val="00DD622B"/>
    <w:rsid w:val="00E04E47"/>
    <w:rsid w:val="00E06B31"/>
    <w:rsid w:val="00E22837"/>
    <w:rsid w:val="00E2478C"/>
    <w:rsid w:val="00E2637D"/>
    <w:rsid w:val="00E6026B"/>
    <w:rsid w:val="00E7165A"/>
    <w:rsid w:val="00E71BA6"/>
    <w:rsid w:val="00E86497"/>
    <w:rsid w:val="00E87ECB"/>
    <w:rsid w:val="00E90980"/>
    <w:rsid w:val="00E969B6"/>
    <w:rsid w:val="00E97354"/>
    <w:rsid w:val="00EB2403"/>
    <w:rsid w:val="00EB363A"/>
    <w:rsid w:val="00EB47AE"/>
    <w:rsid w:val="00EC07EC"/>
    <w:rsid w:val="00EC221E"/>
    <w:rsid w:val="00EC7D29"/>
    <w:rsid w:val="00ED2069"/>
    <w:rsid w:val="00ED3A52"/>
    <w:rsid w:val="00EE492A"/>
    <w:rsid w:val="00EF2199"/>
    <w:rsid w:val="00EF74E7"/>
    <w:rsid w:val="00F0197F"/>
    <w:rsid w:val="00F04B6D"/>
    <w:rsid w:val="00F11C3E"/>
    <w:rsid w:val="00F14D44"/>
    <w:rsid w:val="00F21984"/>
    <w:rsid w:val="00F3059F"/>
    <w:rsid w:val="00F3503E"/>
    <w:rsid w:val="00F41272"/>
    <w:rsid w:val="00F4688C"/>
    <w:rsid w:val="00F479F1"/>
    <w:rsid w:val="00F47A47"/>
    <w:rsid w:val="00F53B09"/>
    <w:rsid w:val="00F7315E"/>
    <w:rsid w:val="00F80C63"/>
    <w:rsid w:val="00F838ED"/>
    <w:rsid w:val="00FA0D4E"/>
    <w:rsid w:val="00FA140E"/>
    <w:rsid w:val="00FA5AF2"/>
    <w:rsid w:val="00FB56C5"/>
    <w:rsid w:val="00FC3614"/>
    <w:rsid w:val="00FD0945"/>
    <w:rsid w:val="00FF365F"/>
    <w:rsid w:val="00FF5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C6C"/>
    <w:rPr>
      <w:b w:val="0"/>
      <w:bCs w:val="0"/>
      <w:strike w:val="0"/>
      <w:dstrike w:val="0"/>
      <w:color w:val="555555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econom.gov.k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6BE8-F227-4765-8AC9-BBE3566B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Жылдыз ДЖЗ. Дуйшеева</cp:lastModifiedBy>
  <cp:revision>25</cp:revision>
  <cp:lastPrinted>2017-08-04T04:18:00Z</cp:lastPrinted>
  <dcterms:created xsi:type="dcterms:W3CDTF">2015-10-27T09:57:00Z</dcterms:created>
  <dcterms:modified xsi:type="dcterms:W3CDTF">2019-02-11T02:59:00Z</dcterms:modified>
</cp:coreProperties>
</file>