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BB" w:rsidRDefault="00E41522" w:rsidP="00E4152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E41522" w:rsidRDefault="00E41522" w:rsidP="00E415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2C30" w:rsidRDefault="00C12C30" w:rsidP="00E415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2C30" w:rsidRDefault="00C12C30" w:rsidP="00E415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1522" w:rsidRPr="00E41522" w:rsidRDefault="00E41522" w:rsidP="00E41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1522">
        <w:rPr>
          <w:rFonts w:ascii="Times New Roman" w:hAnsi="Times New Roman" w:cs="Times New Roman"/>
          <w:b/>
          <w:sz w:val="28"/>
        </w:rPr>
        <w:t xml:space="preserve">ПОСТАНОВЛЕНИЕ ПРАВИТЕЛЬСТВА </w:t>
      </w:r>
    </w:p>
    <w:p w:rsidR="00E41522" w:rsidRDefault="00E41522" w:rsidP="00E41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1522">
        <w:rPr>
          <w:rFonts w:ascii="Times New Roman" w:hAnsi="Times New Roman" w:cs="Times New Roman"/>
          <w:b/>
          <w:sz w:val="28"/>
        </w:rPr>
        <w:t>КЫРГЫЗСКОЙ РЕСПУБЛИКИ</w:t>
      </w:r>
    </w:p>
    <w:p w:rsidR="00E41522" w:rsidRDefault="00E41522" w:rsidP="00E41522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E41522" w:rsidRPr="00E41522" w:rsidRDefault="00E41522" w:rsidP="00032129">
      <w:pPr>
        <w:pStyle w:val="tkNazvanie"/>
        <w:spacing w:before="0" w:after="0" w:line="240" w:lineRule="auto"/>
        <w:ind w:left="709" w:right="567"/>
        <w:rPr>
          <w:rFonts w:ascii="Times New Roman" w:hAnsi="Times New Roman" w:cs="Times New Roman"/>
          <w:sz w:val="36"/>
        </w:rPr>
      </w:pPr>
      <w:r w:rsidRPr="00E41522">
        <w:rPr>
          <w:rFonts w:ascii="Times New Roman" w:hAnsi="Times New Roman" w:cs="Times New Roman"/>
          <w:sz w:val="28"/>
          <w:szCs w:val="20"/>
        </w:rPr>
        <w:t>О внесении изменени</w:t>
      </w:r>
      <w:r w:rsidR="00723A87">
        <w:rPr>
          <w:rFonts w:ascii="Times New Roman" w:hAnsi="Times New Roman" w:cs="Times New Roman"/>
          <w:sz w:val="28"/>
          <w:szCs w:val="20"/>
        </w:rPr>
        <w:t>й</w:t>
      </w:r>
      <w:r w:rsidRPr="00E41522">
        <w:rPr>
          <w:rFonts w:ascii="Times New Roman" w:hAnsi="Times New Roman" w:cs="Times New Roman"/>
          <w:sz w:val="28"/>
          <w:szCs w:val="20"/>
        </w:rPr>
        <w:t xml:space="preserve"> в постановление Правительства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522">
        <w:rPr>
          <w:rFonts w:ascii="Times New Roman" w:hAnsi="Times New Roman" w:cs="Times New Roman"/>
          <w:sz w:val="28"/>
          <w:szCs w:val="28"/>
        </w:rPr>
        <w:t xml:space="preserve">О мерах по реализации требований статей </w:t>
      </w:r>
      <w:hyperlink r:id="rId7" w:anchor="st_98" w:history="1">
        <w:r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98</w:t>
        </w:r>
      </w:hyperlink>
      <w:r w:rsidRPr="00E4152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st_242" w:history="1">
        <w:r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242</w:t>
        </w:r>
      </w:hyperlink>
      <w:r w:rsidRPr="00E4152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st_255" w:history="1">
        <w:r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255</w:t>
        </w:r>
      </w:hyperlink>
      <w:r w:rsidRPr="00E415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st_257" w:history="1">
        <w:r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257</w:t>
        </w:r>
      </w:hyperlink>
      <w:r w:rsidRPr="00E415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st_258" w:history="1">
        <w:r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258</w:t>
        </w:r>
      </w:hyperlink>
      <w:r w:rsidRPr="00E415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st_280" w:history="1">
        <w:r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280</w:t>
        </w:r>
      </w:hyperlink>
      <w:r w:rsidRPr="00E415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st_281" w:history="1">
        <w:r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 w:rsidRPr="00E415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st_287" w:history="1">
        <w:r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287</w:t>
        </w:r>
      </w:hyperlink>
      <w:r w:rsidRPr="00E415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anchor="st_295" w:history="1">
        <w:r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295</w:t>
        </w:r>
      </w:hyperlink>
      <w:r w:rsidRPr="00E41522">
        <w:rPr>
          <w:rFonts w:ascii="Times New Roman" w:hAnsi="Times New Roman" w:cs="Times New Roman"/>
          <w:sz w:val="28"/>
          <w:szCs w:val="28"/>
        </w:rPr>
        <w:t xml:space="preserve"> Налогового кодекса Кыргызской Респ</w:t>
      </w:r>
      <w:bookmarkStart w:id="0" w:name="_GoBack"/>
      <w:bookmarkEnd w:id="0"/>
      <w:r w:rsidRPr="00E41522">
        <w:rPr>
          <w:rFonts w:ascii="Times New Roman" w:hAnsi="Times New Roman" w:cs="Times New Roman"/>
          <w:sz w:val="28"/>
          <w:szCs w:val="28"/>
        </w:rPr>
        <w:t xml:space="preserve">ублики и </w:t>
      </w:r>
      <w:hyperlink r:id="rId16" w:anchor="st_11" w:history="1">
        <w:r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11</w:t>
        </w:r>
      </w:hyperlink>
      <w:r w:rsidRPr="00E41522">
        <w:rPr>
          <w:rFonts w:ascii="Times New Roman" w:hAnsi="Times New Roman" w:cs="Times New Roman"/>
          <w:sz w:val="28"/>
          <w:szCs w:val="28"/>
        </w:rPr>
        <w:t xml:space="preserve"> Закона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522">
        <w:rPr>
          <w:rFonts w:ascii="Times New Roman" w:hAnsi="Times New Roman" w:cs="Times New Roman"/>
          <w:sz w:val="28"/>
          <w:szCs w:val="28"/>
        </w:rPr>
        <w:t xml:space="preserve">О введении в действие Налогового </w:t>
      </w:r>
      <w:hyperlink r:id="rId17" w:history="1">
        <w:r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E41522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522">
        <w:rPr>
          <w:rFonts w:ascii="Times New Roman" w:hAnsi="Times New Roman" w:cs="Times New Roman"/>
          <w:sz w:val="28"/>
          <w:szCs w:val="28"/>
        </w:rPr>
        <w:t xml:space="preserve"> от 30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1522">
        <w:rPr>
          <w:rFonts w:ascii="Times New Roman" w:hAnsi="Times New Roman" w:cs="Times New Roman"/>
          <w:sz w:val="28"/>
          <w:szCs w:val="28"/>
        </w:rPr>
        <w:t>735</w:t>
      </w:r>
    </w:p>
    <w:p w:rsidR="00E41522" w:rsidRPr="00E41522" w:rsidRDefault="00E41522" w:rsidP="00E4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22" w:rsidRDefault="00E41522" w:rsidP="00E4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41522">
        <w:rPr>
          <w:rFonts w:ascii="Times New Roman" w:hAnsi="Times New Roman" w:cs="Times New Roman"/>
          <w:sz w:val="28"/>
          <w:szCs w:val="28"/>
        </w:rPr>
        <w:t>приведения нормативных правовых актов в соответствие с Законом Кыргызской Республики «О внесении изменения в Налоговый кодекс Кыргызской Республики» от 17 августа 2020 года №132</w:t>
      </w:r>
      <w:r w:rsidR="00C81E52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Кыргызской Республики </w:t>
      </w:r>
      <w:r w:rsidR="00C81E52" w:rsidRPr="00773A39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Кыргызской Республики «О вопросах аккредитации сотрудников представительств иностранных государств, сотрудников представительств международных организаций и регистрации дипломатических номерных знаков» от 23 сентября 2015 года</w:t>
      </w:r>
      <w:proofErr w:type="gramEnd"/>
      <w:r w:rsidR="00C81E52" w:rsidRPr="00773A39">
        <w:rPr>
          <w:rFonts w:ascii="Times New Roman" w:hAnsi="Times New Roman"/>
          <w:sz w:val="28"/>
          <w:szCs w:val="28"/>
        </w:rPr>
        <w:t xml:space="preserve"> №659»</w:t>
      </w:r>
      <w:r w:rsidR="007A441B" w:rsidRPr="007A441B">
        <w:rPr>
          <w:rFonts w:ascii="Times New Roman" w:hAnsi="Times New Roman" w:cs="Times New Roman"/>
          <w:sz w:val="28"/>
          <w:szCs w:val="28"/>
        </w:rPr>
        <w:t xml:space="preserve"> </w:t>
      </w:r>
      <w:r w:rsidR="007A441B" w:rsidRPr="0073713A">
        <w:rPr>
          <w:rFonts w:ascii="Times New Roman" w:hAnsi="Times New Roman" w:cs="Times New Roman"/>
          <w:sz w:val="28"/>
          <w:szCs w:val="28"/>
        </w:rPr>
        <w:t>в соответствии со статьями 10 и 17 конституционного Закона Кыргызской Республики «О Правительстве Кыргызской Республики» Правительство Кыргызской Республики постановляет:</w:t>
      </w:r>
    </w:p>
    <w:p w:rsidR="007A441B" w:rsidRDefault="007A441B" w:rsidP="00E4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522" w:rsidRDefault="007A441B" w:rsidP="00E4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1522" w:rsidRPr="00E4152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8" w:history="1">
        <w:r w:rsidR="00E41522"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E41522" w:rsidRPr="00E41522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</w:t>
      </w:r>
      <w:r w:rsidR="00E41522">
        <w:rPr>
          <w:rFonts w:ascii="Times New Roman" w:hAnsi="Times New Roman" w:cs="Times New Roman"/>
          <w:sz w:val="28"/>
          <w:szCs w:val="28"/>
        </w:rPr>
        <w:t>«</w:t>
      </w:r>
      <w:r w:rsidR="00E41522" w:rsidRPr="00E41522">
        <w:rPr>
          <w:rFonts w:ascii="Times New Roman" w:hAnsi="Times New Roman" w:cs="Times New Roman"/>
          <w:sz w:val="28"/>
          <w:szCs w:val="28"/>
        </w:rPr>
        <w:t xml:space="preserve">О мерах по реализации требований статей </w:t>
      </w:r>
      <w:hyperlink r:id="rId19" w:anchor="st_98" w:history="1">
        <w:r w:rsidR="00E41522"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98</w:t>
        </w:r>
      </w:hyperlink>
      <w:r w:rsidR="00E41522" w:rsidRPr="00E415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anchor="st_242" w:history="1">
        <w:r w:rsidR="00E41522"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242</w:t>
        </w:r>
      </w:hyperlink>
      <w:r w:rsidR="00E41522" w:rsidRPr="00E415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anchor="st_255" w:history="1">
        <w:r w:rsidR="00E41522"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255</w:t>
        </w:r>
      </w:hyperlink>
      <w:r w:rsidR="00E41522" w:rsidRPr="00E415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anchor="st_257" w:history="1">
        <w:r w:rsidR="00E41522"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257</w:t>
        </w:r>
      </w:hyperlink>
      <w:r w:rsidR="00E41522" w:rsidRPr="00E415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anchor="st_258" w:history="1">
        <w:r w:rsidR="00E41522"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258</w:t>
        </w:r>
      </w:hyperlink>
      <w:r w:rsidR="00E41522" w:rsidRPr="00E415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st_280" w:history="1">
        <w:r w:rsidR="00E41522"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280</w:t>
        </w:r>
      </w:hyperlink>
      <w:r w:rsidR="00E41522" w:rsidRPr="00E415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anchor="st_281" w:history="1">
        <w:r w:rsidR="00E41522"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 w:rsidR="00E41522" w:rsidRPr="00E415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anchor="st_287" w:history="1">
        <w:r w:rsidR="00E41522"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287</w:t>
        </w:r>
      </w:hyperlink>
      <w:r w:rsidR="00E41522" w:rsidRPr="00E415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anchor="st_295" w:history="1">
        <w:r w:rsidR="00E41522"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295</w:t>
        </w:r>
      </w:hyperlink>
      <w:r w:rsidR="00E41522" w:rsidRPr="00E41522">
        <w:rPr>
          <w:rFonts w:ascii="Times New Roman" w:hAnsi="Times New Roman" w:cs="Times New Roman"/>
          <w:sz w:val="28"/>
          <w:szCs w:val="28"/>
        </w:rPr>
        <w:t xml:space="preserve"> Налогового кодекса Кыргызской Республики и </w:t>
      </w:r>
      <w:hyperlink r:id="rId28" w:anchor="st_11" w:history="1">
        <w:r w:rsidR="00E41522"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11</w:t>
        </w:r>
      </w:hyperlink>
      <w:r w:rsidR="00E41522" w:rsidRPr="00E41522">
        <w:rPr>
          <w:rFonts w:ascii="Times New Roman" w:hAnsi="Times New Roman" w:cs="Times New Roman"/>
          <w:sz w:val="28"/>
          <w:szCs w:val="28"/>
        </w:rPr>
        <w:t xml:space="preserve"> Закона Кыргызской Республики </w:t>
      </w:r>
      <w:r w:rsidR="00E41522">
        <w:rPr>
          <w:rFonts w:ascii="Times New Roman" w:hAnsi="Times New Roman" w:cs="Times New Roman"/>
          <w:sz w:val="28"/>
          <w:szCs w:val="28"/>
        </w:rPr>
        <w:t>«</w:t>
      </w:r>
      <w:r w:rsidR="00E41522" w:rsidRPr="00E41522">
        <w:rPr>
          <w:rFonts w:ascii="Times New Roman" w:hAnsi="Times New Roman" w:cs="Times New Roman"/>
          <w:sz w:val="28"/>
          <w:szCs w:val="28"/>
        </w:rPr>
        <w:t xml:space="preserve">О введении в действие Налогового </w:t>
      </w:r>
      <w:hyperlink r:id="rId29" w:history="1">
        <w:r w:rsidR="00E41522" w:rsidRPr="00E4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="00E41522" w:rsidRPr="00E41522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E41522">
        <w:rPr>
          <w:rFonts w:ascii="Times New Roman" w:hAnsi="Times New Roman" w:cs="Times New Roman"/>
          <w:sz w:val="28"/>
          <w:szCs w:val="28"/>
        </w:rPr>
        <w:t>»</w:t>
      </w:r>
      <w:r w:rsidR="00E41522" w:rsidRPr="00E41522">
        <w:rPr>
          <w:rFonts w:ascii="Times New Roman" w:hAnsi="Times New Roman" w:cs="Times New Roman"/>
          <w:sz w:val="28"/>
          <w:szCs w:val="28"/>
        </w:rPr>
        <w:t xml:space="preserve"> от 30 декабря 2008 года </w:t>
      </w:r>
      <w:r w:rsidR="00E41522">
        <w:rPr>
          <w:rFonts w:ascii="Times New Roman" w:hAnsi="Times New Roman" w:cs="Times New Roman"/>
          <w:sz w:val="28"/>
          <w:szCs w:val="28"/>
        </w:rPr>
        <w:t>№</w:t>
      </w:r>
      <w:r w:rsidR="00E41522" w:rsidRPr="00E41522">
        <w:rPr>
          <w:rFonts w:ascii="Times New Roman" w:hAnsi="Times New Roman" w:cs="Times New Roman"/>
          <w:sz w:val="28"/>
          <w:szCs w:val="28"/>
        </w:rPr>
        <w:t>735</w:t>
      </w:r>
      <w:r w:rsidR="00E41522">
        <w:rPr>
          <w:rFonts w:ascii="Times New Roman" w:hAnsi="Times New Roman" w:cs="Times New Roman"/>
          <w:sz w:val="28"/>
          <w:szCs w:val="28"/>
        </w:rPr>
        <w:t>»</w:t>
      </w:r>
      <w:r w:rsidR="00E41522" w:rsidRPr="00E4152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16C1A">
        <w:rPr>
          <w:rFonts w:ascii="Times New Roman" w:hAnsi="Times New Roman" w:cs="Times New Roman"/>
          <w:sz w:val="28"/>
          <w:szCs w:val="28"/>
        </w:rPr>
        <w:t>и</w:t>
      </w:r>
      <w:r w:rsidR="00E41522" w:rsidRPr="00E41522">
        <w:rPr>
          <w:rFonts w:ascii="Times New Roman" w:hAnsi="Times New Roman" w:cs="Times New Roman"/>
          <w:sz w:val="28"/>
          <w:szCs w:val="28"/>
        </w:rPr>
        <w:t>е изменени</w:t>
      </w:r>
      <w:r w:rsidR="00316C1A">
        <w:rPr>
          <w:rFonts w:ascii="Times New Roman" w:hAnsi="Times New Roman" w:cs="Times New Roman"/>
          <w:sz w:val="28"/>
          <w:szCs w:val="28"/>
        </w:rPr>
        <w:t>я</w:t>
      </w:r>
      <w:r w:rsidR="00E41522" w:rsidRPr="00E41522">
        <w:rPr>
          <w:rFonts w:ascii="Times New Roman" w:hAnsi="Times New Roman" w:cs="Times New Roman"/>
          <w:sz w:val="28"/>
          <w:szCs w:val="28"/>
        </w:rPr>
        <w:t>:</w:t>
      </w:r>
    </w:p>
    <w:p w:rsidR="00C12C30" w:rsidRDefault="00C12C30" w:rsidP="00E4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третий пункта 1 </w:t>
      </w:r>
      <w:r w:rsidRPr="00C12C30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C12C30" w:rsidRPr="00C12C30" w:rsidRDefault="00C12C30" w:rsidP="00C12C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C30">
        <w:rPr>
          <w:rFonts w:ascii="Times New Roman" w:hAnsi="Times New Roman" w:cs="Times New Roman"/>
          <w:sz w:val="28"/>
        </w:rPr>
        <w:t>«</w:t>
      </w:r>
      <w:r w:rsidRPr="00C12C30">
        <w:rPr>
          <w:rFonts w:ascii="Times New Roman" w:hAnsi="Times New Roman" w:cs="Times New Roman"/>
          <w:sz w:val="28"/>
        </w:rPr>
        <w:t xml:space="preserve">- </w:t>
      </w:r>
      <w:hyperlink r:id="rId30" w:history="1">
        <w:r w:rsidRPr="00C12C3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Положение</w:t>
        </w:r>
      </w:hyperlink>
      <w:r w:rsidRPr="00C12C30">
        <w:rPr>
          <w:rFonts w:ascii="Times New Roman" w:hAnsi="Times New Roman" w:cs="Times New Roman"/>
          <w:sz w:val="28"/>
        </w:rPr>
        <w:t xml:space="preserve"> </w:t>
      </w:r>
      <w:r w:rsidRPr="00C12C30">
        <w:rPr>
          <w:rFonts w:ascii="Times New Roman" w:hAnsi="Times New Roman" w:cs="Times New Roman"/>
          <w:sz w:val="28"/>
          <w:szCs w:val="28"/>
        </w:rPr>
        <w:t>о порядке и условиях возврата налога на добавленную стоимость</w:t>
      </w:r>
      <w:r w:rsidRPr="00C12C30">
        <w:rPr>
          <w:rFonts w:ascii="Times New Roman" w:hAnsi="Times New Roman" w:cs="Times New Roman"/>
          <w:sz w:val="28"/>
          <w:szCs w:val="28"/>
        </w:rPr>
        <w:t xml:space="preserve"> </w:t>
      </w:r>
      <w:r w:rsidRPr="00C12C30">
        <w:rPr>
          <w:rFonts w:ascii="Times New Roman" w:hAnsi="Times New Roman" w:cs="Times New Roman"/>
          <w:sz w:val="28"/>
          <w:szCs w:val="28"/>
        </w:rPr>
        <w:t>в соответствии с международными обязательствами Кыргызской 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5508C">
        <w:rPr>
          <w:rFonts w:ascii="Times New Roman" w:hAnsi="Times New Roman" w:cs="Times New Roman"/>
          <w:sz w:val="28"/>
          <w:szCs w:val="28"/>
        </w:rPr>
        <w:t>;</w:t>
      </w:r>
    </w:p>
    <w:p w:rsidR="00C81E52" w:rsidRDefault="00C81E52" w:rsidP="00C81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Положение </w:t>
      </w:r>
      <w:r w:rsidRPr="00C81E52">
        <w:rPr>
          <w:rFonts w:ascii="Times New Roman" w:hAnsi="Times New Roman" w:cs="Times New Roman"/>
          <w:sz w:val="28"/>
        </w:rPr>
        <w:t>о порядке возврата налога на добавленную стоимость дипломатическим представительствам, консульским учреждениям иностранных государств и приравненным к ним представительствам международных организаций, аккредитованным в Кыргызской Республике, а также их сотрудникам, включая членов их семей</w:t>
      </w:r>
      <w:r>
        <w:rPr>
          <w:rFonts w:ascii="Times New Roman" w:hAnsi="Times New Roman" w:cs="Times New Roman"/>
          <w:sz w:val="28"/>
        </w:rPr>
        <w:t xml:space="preserve">, </w:t>
      </w:r>
      <w:r w:rsidRPr="00C81E52">
        <w:rPr>
          <w:rFonts w:ascii="Times New Roman" w:hAnsi="Times New Roman" w:cs="Times New Roman"/>
          <w:sz w:val="28"/>
        </w:rPr>
        <w:lastRenderedPageBreak/>
        <w:t>утвержденн</w:t>
      </w:r>
      <w:r>
        <w:rPr>
          <w:rFonts w:ascii="Times New Roman" w:hAnsi="Times New Roman" w:cs="Times New Roman"/>
          <w:sz w:val="28"/>
        </w:rPr>
        <w:t>ого</w:t>
      </w:r>
      <w:r w:rsidRPr="00C81E52">
        <w:rPr>
          <w:rFonts w:ascii="Times New Roman" w:hAnsi="Times New Roman" w:cs="Times New Roman"/>
          <w:sz w:val="28"/>
        </w:rPr>
        <w:t xml:space="preserve"> вышеуказанным постановлением,</w:t>
      </w:r>
      <w:r>
        <w:t xml:space="preserve"> </w:t>
      </w:r>
      <w:r w:rsidRPr="004964BC">
        <w:rPr>
          <w:rFonts w:ascii="Times New Roman" w:hAnsi="Times New Roman" w:cs="Times New Roman"/>
          <w:sz w:val="28"/>
        </w:rPr>
        <w:t xml:space="preserve">изложить </w:t>
      </w:r>
      <w:r>
        <w:rPr>
          <w:rFonts w:ascii="Times New Roman" w:hAnsi="Times New Roman" w:cs="Times New Roman"/>
          <w:sz w:val="28"/>
        </w:rPr>
        <w:t xml:space="preserve">в </w:t>
      </w:r>
      <w:r w:rsidRPr="004964BC">
        <w:rPr>
          <w:rFonts w:ascii="Times New Roman" w:hAnsi="Times New Roman" w:cs="Times New Roman"/>
          <w:sz w:val="28"/>
        </w:rPr>
        <w:t>редакции согласно прилож</w:t>
      </w:r>
      <w:r>
        <w:rPr>
          <w:rFonts w:ascii="Times New Roman" w:hAnsi="Times New Roman" w:cs="Times New Roman"/>
          <w:sz w:val="28"/>
        </w:rPr>
        <w:t>ению к настоящему постановлению.</w:t>
      </w:r>
    </w:p>
    <w:p w:rsidR="00C81E52" w:rsidRPr="004964BC" w:rsidRDefault="00C81E52" w:rsidP="00C81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64BC">
        <w:rPr>
          <w:rFonts w:ascii="Times New Roman" w:hAnsi="Times New Roman" w:cs="Times New Roman"/>
          <w:sz w:val="28"/>
        </w:rPr>
        <w:t xml:space="preserve">2. Настоящее постановление вступает в силу по истечении </w:t>
      </w:r>
      <w:r>
        <w:rPr>
          <w:rFonts w:ascii="Times New Roman" w:hAnsi="Times New Roman" w:cs="Times New Roman"/>
          <w:sz w:val="28"/>
        </w:rPr>
        <w:t xml:space="preserve">пятнадцати </w:t>
      </w:r>
      <w:r w:rsidRPr="004964BC">
        <w:rPr>
          <w:rFonts w:ascii="Times New Roman" w:hAnsi="Times New Roman" w:cs="Times New Roman"/>
          <w:sz w:val="28"/>
        </w:rPr>
        <w:t>дней со дня официального опубликования.</w:t>
      </w:r>
    </w:p>
    <w:p w:rsidR="00C81E52" w:rsidRDefault="00C81E52" w:rsidP="00C81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12C30" w:rsidRDefault="00C12C30" w:rsidP="00C81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12C30" w:rsidRDefault="00C12C30" w:rsidP="00C81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81E52" w:rsidRDefault="00C81E52" w:rsidP="00C81E52">
      <w:pPr>
        <w:pStyle w:val="tkTekst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:rsidR="00C81E52" w:rsidRPr="00E41522" w:rsidRDefault="00C81E52" w:rsidP="00C81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sectPr w:rsidR="00C81E52" w:rsidRPr="00E41522" w:rsidSect="00C12C30">
      <w:footerReference w:type="default" r:id="rId31"/>
      <w:pgSz w:w="11906" w:h="16838"/>
      <w:pgMar w:top="1134" w:right="1133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9C" w:rsidRDefault="00F52D9C" w:rsidP="00032129">
      <w:pPr>
        <w:spacing w:after="0" w:line="240" w:lineRule="auto"/>
      </w:pPr>
      <w:r>
        <w:separator/>
      </w:r>
    </w:p>
  </w:endnote>
  <w:endnote w:type="continuationSeparator" w:id="0">
    <w:p w:rsidR="00F52D9C" w:rsidRDefault="00F52D9C" w:rsidP="0003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29" w:rsidRPr="007F7DD3" w:rsidRDefault="00032129" w:rsidP="00032129">
    <w:pPr>
      <w:pStyle w:val="a7"/>
      <w:rPr>
        <w:rFonts w:ascii="Times New Roman" w:hAnsi="Times New Roman"/>
        <w:sz w:val="24"/>
        <w:szCs w:val="24"/>
      </w:rPr>
    </w:pPr>
    <w:r w:rsidRPr="007F7DD3">
      <w:rPr>
        <w:rFonts w:ascii="Times New Roman" w:hAnsi="Times New Roman"/>
        <w:sz w:val="24"/>
        <w:szCs w:val="24"/>
      </w:rPr>
      <w:t xml:space="preserve">Министр ___________________ </w:t>
    </w:r>
    <w:r>
      <w:rPr>
        <w:rFonts w:ascii="Times New Roman" w:hAnsi="Times New Roman"/>
        <w:sz w:val="24"/>
        <w:szCs w:val="24"/>
      </w:rPr>
      <w:t xml:space="preserve">С.Т. </w:t>
    </w:r>
    <w:proofErr w:type="spellStart"/>
    <w:r>
      <w:rPr>
        <w:rFonts w:ascii="Times New Roman" w:hAnsi="Times New Roman"/>
        <w:sz w:val="24"/>
        <w:szCs w:val="24"/>
      </w:rPr>
      <w:t>Муканбетов</w:t>
    </w:r>
    <w:proofErr w:type="spellEnd"/>
    <w:r w:rsidRPr="007F7DD3">
      <w:rPr>
        <w:rFonts w:ascii="Times New Roman" w:hAnsi="Times New Roman"/>
        <w:sz w:val="24"/>
        <w:szCs w:val="24"/>
      </w:rPr>
      <w:t xml:space="preserve">                    </w:t>
    </w:r>
  </w:p>
  <w:p w:rsidR="00032129" w:rsidRPr="007F7DD3" w:rsidRDefault="00032129" w:rsidP="00032129">
    <w:pPr>
      <w:pStyle w:val="a7"/>
      <w:rPr>
        <w:rFonts w:ascii="Times New Roman" w:hAnsi="Times New Roman"/>
        <w:sz w:val="24"/>
        <w:szCs w:val="24"/>
      </w:rPr>
    </w:pPr>
    <w:r w:rsidRPr="007F7DD3">
      <w:rPr>
        <w:rFonts w:ascii="Times New Roman" w:hAnsi="Times New Roman"/>
        <w:sz w:val="24"/>
        <w:szCs w:val="24"/>
      </w:rPr>
      <w:t xml:space="preserve">                                     </w:t>
    </w:r>
    <w:r>
      <w:rPr>
        <w:rFonts w:ascii="Times New Roman" w:hAnsi="Times New Roman"/>
        <w:sz w:val="24"/>
        <w:szCs w:val="24"/>
      </w:rPr>
      <w:t xml:space="preserve">       « ____» ____________ 2020</w:t>
    </w:r>
    <w:r w:rsidRPr="007F7DD3">
      <w:rPr>
        <w:rFonts w:ascii="Times New Roman" w:hAnsi="Times New Roman"/>
        <w:sz w:val="24"/>
        <w:szCs w:val="24"/>
      </w:rPr>
      <w:t xml:space="preserve">г.      </w:t>
    </w:r>
  </w:p>
  <w:p w:rsidR="00032129" w:rsidRPr="00AB6212" w:rsidRDefault="00032129" w:rsidP="00032129">
    <w:pPr>
      <w:pStyle w:val="a7"/>
      <w:rPr>
        <w:rFonts w:ascii="Times New Roman" w:hAnsi="Times New Roman"/>
        <w:sz w:val="24"/>
        <w:szCs w:val="24"/>
      </w:rPr>
    </w:pPr>
    <w:r w:rsidRPr="007F7DD3">
      <w:rPr>
        <w:rFonts w:ascii="Times New Roman" w:hAnsi="Times New Roman"/>
        <w:sz w:val="24"/>
        <w:szCs w:val="24"/>
      </w:rPr>
      <w:t xml:space="preserve">Начальник управления правовой поддержки и экспертизы </w:t>
    </w:r>
    <w:proofErr w:type="spellStart"/>
    <w:r>
      <w:rPr>
        <w:rFonts w:ascii="Times New Roman" w:hAnsi="Times New Roman"/>
        <w:sz w:val="24"/>
        <w:szCs w:val="24"/>
      </w:rPr>
      <w:t>Жуманова</w:t>
    </w:r>
    <w:proofErr w:type="spellEnd"/>
    <w:r>
      <w:rPr>
        <w:rFonts w:ascii="Times New Roman" w:hAnsi="Times New Roman"/>
        <w:sz w:val="24"/>
        <w:szCs w:val="24"/>
      </w:rPr>
      <w:t xml:space="preserve"> М.М. 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9C" w:rsidRDefault="00F52D9C" w:rsidP="00032129">
      <w:pPr>
        <w:spacing w:after="0" w:line="240" w:lineRule="auto"/>
      </w:pPr>
      <w:r>
        <w:separator/>
      </w:r>
    </w:p>
  </w:footnote>
  <w:footnote w:type="continuationSeparator" w:id="0">
    <w:p w:rsidR="00F52D9C" w:rsidRDefault="00F52D9C" w:rsidP="00032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22"/>
    <w:rsid w:val="00032129"/>
    <w:rsid w:val="000764ED"/>
    <w:rsid w:val="0021507F"/>
    <w:rsid w:val="00316C1A"/>
    <w:rsid w:val="0045508C"/>
    <w:rsid w:val="00723A87"/>
    <w:rsid w:val="007A441B"/>
    <w:rsid w:val="00882716"/>
    <w:rsid w:val="00B13F25"/>
    <w:rsid w:val="00C12C30"/>
    <w:rsid w:val="00C81E52"/>
    <w:rsid w:val="00E41522"/>
    <w:rsid w:val="00F5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E4152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15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441B"/>
    <w:pPr>
      <w:ind w:left="720"/>
      <w:contextualSpacing/>
    </w:pPr>
  </w:style>
  <w:style w:type="paragraph" w:customStyle="1" w:styleId="tkTekst">
    <w:name w:val="_Текст обычный (tkTekst)"/>
    <w:basedOn w:val="a"/>
    <w:rsid w:val="00C81E5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3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129"/>
  </w:style>
  <w:style w:type="paragraph" w:styleId="a7">
    <w:name w:val="footer"/>
    <w:basedOn w:val="a"/>
    <w:link w:val="a8"/>
    <w:uiPriority w:val="99"/>
    <w:unhideWhenUsed/>
    <w:rsid w:val="0003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129"/>
  </w:style>
  <w:style w:type="paragraph" w:styleId="a9">
    <w:name w:val="Balloon Text"/>
    <w:basedOn w:val="a"/>
    <w:link w:val="aa"/>
    <w:uiPriority w:val="99"/>
    <w:semiHidden/>
    <w:unhideWhenUsed/>
    <w:rsid w:val="0031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E4152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15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441B"/>
    <w:pPr>
      <w:ind w:left="720"/>
      <w:contextualSpacing/>
    </w:pPr>
  </w:style>
  <w:style w:type="paragraph" w:customStyle="1" w:styleId="tkTekst">
    <w:name w:val="_Текст обычный (tkTekst)"/>
    <w:basedOn w:val="a"/>
    <w:rsid w:val="00C81E5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3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129"/>
  </w:style>
  <w:style w:type="paragraph" w:styleId="a7">
    <w:name w:val="footer"/>
    <w:basedOn w:val="a"/>
    <w:link w:val="a8"/>
    <w:uiPriority w:val="99"/>
    <w:unhideWhenUsed/>
    <w:rsid w:val="0003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129"/>
  </w:style>
  <w:style w:type="paragraph" w:styleId="a9">
    <w:name w:val="Balloon Text"/>
    <w:basedOn w:val="a"/>
    <w:link w:val="aa"/>
    <w:uiPriority w:val="99"/>
    <w:semiHidden/>
    <w:unhideWhenUsed/>
    <w:rsid w:val="0031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85930" TargetMode="External"/><Relationship Id="rId13" Type="http://schemas.openxmlformats.org/officeDocument/2006/relationships/hyperlink" Target="toktom://db/85930" TargetMode="External"/><Relationship Id="rId18" Type="http://schemas.openxmlformats.org/officeDocument/2006/relationships/hyperlink" Target="toktom://db/87453" TargetMode="External"/><Relationship Id="rId26" Type="http://schemas.openxmlformats.org/officeDocument/2006/relationships/hyperlink" Target="toktom://db/85930" TargetMode="External"/><Relationship Id="rId3" Type="http://schemas.openxmlformats.org/officeDocument/2006/relationships/settings" Target="settings.xml"/><Relationship Id="rId21" Type="http://schemas.openxmlformats.org/officeDocument/2006/relationships/hyperlink" Target="toktom://db/85930" TargetMode="External"/><Relationship Id="rId7" Type="http://schemas.openxmlformats.org/officeDocument/2006/relationships/hyperlink" Target="toktom://db/85930" TargetMode="External"/><Relationship Id="rId12" Type="http://schemas.openxmlformats.org/officeDocument/2006/relationships/hyperlink" Target="toktom://db/85930" TargetMode="External"/><Relationship Id="rId17" Type="http://schemas.openxmlformats.org/officeDocument/2006/relationships/hyperlink" Target="toktom://db/85930" TargetMode="External"/><Relationship Id="rId25" Type="http://schemas.openxmlformats.org/officeDocument/2006/relationships/hyperlink" Target="toktom://db/8593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toktom://db/85929" TargetMode="External"/><Relationship Id="rId20" Type="http://schemas.openxmlformats.org/officeDocument/2006/relationships/hyperlink" Target="toktom://db/85930" TargetMode="External"/><Relationship Id="rId29" Type="http://schemas.openxmlformats.org/officeDocument/2006/relationships/hyperlink" Target="toktom://db/8593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oktom://db/85930" TargetMode="External"/><Relationship Id="rId24" Type="http://schemas.openxmlformats.org/officeDocument/2006/relationships/hyperlink" Target="toktom://db/8593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toktom://db/85930" TargetMode="External"/><Relationship Id="rId23" Type="http://schemas.openxmlformats.org/officeDocument/2006/relationships/hyperlink" Target="toktom://db/85930" TargetMode="External"/><Relationship Id="rId28" Type="http://schemas.openxmlformats.org/officeDocument/2006/relationships/hyperlink" Target="toktom://db/85929" TargetMode="External"/><Relationship Id="rId10" Type="http://schemas.openxmlformats.org/officeDocument/2006/relationships/hyperlink" Target="toktom://db/85930" TargetMode="External"/><Relationship Id="rId19" Type="http://schemas.openxmlformats.org/officeDocument/2006/relationships/hyperlink" Target="toktom://db/8593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oktom://db/85930" TargetMode="External"/><Relationship Id="rId14" Type="http://schemas.openxmlformats.org/officeDocument/2006/relationships/hyperlink" Target="toktom://db/85930" TargetMode="External"/><Relationship Id="rId22" Type="http://schemas.openxmlformats.org/officeDocument/2006/relationships/hyperlink" Target="toktom://db/85930" TargetMode="External"/><Relationship Id="rId27" Type="http://schemas.openxmlformats.org/officeDocument/2006/relationships/hyperlink" Target="toktom://db/85930" TargetMode="External"/><Relationship Id="rId30" Type="http://schemas.openxmlformats.org/officeDocument/2006/relationships/hyperlink" Target="toktom://db/87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Сезим Турсунбекова</dc:creator>
  <cp:lastModifiedBy>Сезим Турсунбекова</cp:lastModifiedBy>
  <cp:revision>3</cp:revision>
  <cp:lastPrinted>2020-11-11T09:08:00Z</cp:lastPrinted>
  <dcterms:created xsi:type="dcterms:W3CDTF">2020-11-04T10:56:00Z</dcterms:created>
  <dcterms:modified xsi:type="dcterms:W3CDTF">2020-11-11T09:08:00Z</dcterms:modified>
</cp:coreProperties>
</file>