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26" w:rsidRPr="00C97BFD" w:rsidRDefault="00ED6126" w:rsidP="00202EAB">
      <w:pPr>
        <w:tabs>
          <w:tab w:val="left" w:pos="7371"/>
        </w:tabs>
        <w:jc w:val="center"/>
        <w:rPr>
          <w:b/>
        </w:rPr>
      </w:pPr>
      <w:r w:rsidRPr="00C97BFD">
        <w:rPr>
          <w:b/>
        </w:rPr>
        <w:t>Протокол</w:t>
      </w:r>
    </w:p>
    <w:p w:rsidR="00ED6126" w:rsidRPr="00C97BFD" w:rsidRDefault="00ED6126" w:rsidP="00ED6126">
      <w:pPr>
        <w:jc w:val="center"/>
        <w:rPr>
          <w:b/>
        </w:rPr>
      </w:pPr>
      <w:r w:rsidRPr="00C97BFD">
        <w:rPr>
          <w:b/>
        </w:rPr>
        <w:t xml:space="preserve">первого заседания совместного </w:t>
      </w:r>
      <w:r w:rsidR="004A5A3B" w:rsidRPr="00C97BFD">
        <w:rPr>
          <w:b/>
        </w:rPr>
        <w:t>кыргызско-саудовского</w:t>
      </w:r>
    </w:p>
    <w:p w:rsidR="00ED6126" w:rsidRPr="00C97BFD" w:rsidRDefault="00EB5B1D" w:rsidP="00ED6126">
      <w:pPr>
        <w:jc w:val="center"/>
        <w:rPr>
          <w:b/>
        </w:rPr>
      </w:pPr>
      <w:r w:rsidRPr="00C97BFD">
        <w:rPr>
          <w:b/>
        </w:rPr>
        <w:t>К</w:t>
      </w:r>
      <w:r w:rsidR="00ED6126" w:rsidRPr="00C97BFD">
        <w:rPr>
          <w:b/>
        </w:rPr>
        <w:t>омитета по сотрудничеству</w:t>
      </w:r>
    </w:p>
    <w:p w:rsidR="005B7FC0" w:rsidRPr="00C97BFD" w:rsidRDefault="00942304" w:rsidP="005B7FC0">
      <w:pPr>
        <w:jc w:val="center"/>
        <w:rPr>
          <w:lang w:val="ky-KG"/>
        </w:rPr>
      </w:pPr>
      <w:r w:rsidRPr="00C97BFD">
        <w:rPr>
          <w:lang w:val="ky-KG"/>
        </w:rPr>
        <w:t>(</w:t>
      </w:r>
      <w:r w:rsidRPr="00C97BFD">
        <w:t>г. Эр-Рияд</w:t>
      </w:r>
      <w:r w:rsidRPr="00C97BFD">
        <w:rPr>
          <w:lang w:val="ky-KG"/>
        </w:rPr>
        <w:t xml:space="preserve">, </w:t>
      </w:r>
      <w:r w:rsidR="00D144C3" w:rsidRPr="00C97BFD">
        <w:t>1</w:t>
      </w:r>
      <w:r w:rsidR="005B7FC0" w:rsidRPr="00C97BFD">
        <w:rPr>
          <w:lang w:val="ky-KG"/>
        </w:rPr>
        <w:t>4-1</w:t>
      </w:r>
      <w:r w:rsidR="00D144C3" w:rsidRPr="00C97BFD">
        <w:t>5</w:t>
      </w:r>
      <w:r w:rsidR="00ED6126" w:rsidRPr="00C97BFD">
        <w:t xml:space="preserve"> </w:t>
      </w:r>
      <w:r w:rsidR="005B7FC0" w:rsidRPr="00C97BFD">
        <w:rPr>
          <w:lang w:val="ky-KG"/>
        </w:rPr>
        <w:t>марта</w:t>
      </w:r>
      <w:r w:rsidR="00ED6126" w:rsidRPr="00C97BFD">
        <w:t xml:space="preserve"> 2017 года</w:t>
      </w:r>
      <w:r w:rsidR="005B7FC0" w:rsidRPr="00C97BFD">
        <w:rPr>
          <w:lang w:val="ky-KG"/>
        </w:rPr>
        <w:t>)</w:t>
      </w:r>
    </w:p>
    <w:p w:rsidR="00ED6126" w:rsidRPr="00C97BFD" w:rsidRDefault="00ED6126" w:rsidP="005B7FC0">
      <w:pPr>
        <w:jc w:val="center"/>
      </w:pPr>
      <w:r w:rsidRPr="00C97BFD">
        <w:t xml:space="preserve">             </w:t>
      </w:r>
    </w:p>
    <w:p w:rsidR="00AF7310" w:rsidRPr="00C97BFD" w:rsidRDefault="00AF7310" w:rsidP="009D0109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ky-KG"/>
        </w:rPr>
      </w:pPr>
      <w:r w:rsidRPr="00C97BFD">
        <w:rPr>
          <w:rFonts w:ascii="Times New Roman" w:hAnsi="Times New Roman"/>
          <w:sz w:val="24"/>
          <w:szCs w:val="24"/>
          <w:lang w:val="ky-KG"/>
        </w:rPr>
        <w:t xml:space="preserve">В соответствии со Статьей 8 </w:t>
      </w:r>
      <w:r w:rsidRPr="00C97BFD">
        <w:rPr>
          <w:rFonts w:ascii="Times New Roman" w:hAnsi="Times New Roman"/>
          <w:sz w:val="24"/>
          <w:szCs w:val="24"/>
        </w:rPr>
        <w:t>Генеральн</w:t>
      </w:r>
      <w:r w:rsidRPr="00C97BFD">
        <w:rPr>
          <w:rFonts w:ascii="Times New Roman" w:hAnsi="Times New Roman"/>
          <w:sz w:val="24"/>
          <w:szCs w:val="24"/>
          <w:lang w:val="ky-KG"/>
        </w:rPr>
        <w:t>ого</w:t>
      </w:r>
      <w:r w:rsidRPr="00C97BFD">
        <w:rPr>
          <w:rFonts w:ascii="Times New Roman" w:hAnsi="Times New Roman"/>
          <w:sz w:val="24"/>
          <w:szCs w:val="24"/>
        </w:rPr>
        <w:t xml:space="preserve"> соглашени</w:t>
      </w:r>
      <w:r w:rsidRPr="00C97BFD">
        <w:rPr>
          <w:rFonts w:ascii="Times New Roman" w:hAnsi="Times New Roman"/>
          <w:sz w:val="24"/>
          <w:szCs w:val="24"/>
          <w:lang w:val="ky-KG"/>
        </w:rPr>
        <w:t>я</w:t>
      </w:r>
      <w:r w:rsidRPr="00C97BFD">
        <w:rPr>
          <w:rFonts w:ascii="Times New Roman" w:hAnsi="Times New Roman"/>
          <w:sz w:val="24"/>
          <w:szCs w:val="24"/>
        </w:rPr>
        <w:t xml:space="preserve"> о сотрудничестве между Кыргызской Республик</w:t>
      </w:r>
      <w:r w:rsidRPr="00C97BFD">
        <w:rPr>
          <w:rFonts w:ascii="Times New Roman" w:hAnsi="Times New Roman"/>
          <w:sz w:val="24"/>
          <w:szCs w:val="24"/>
          <w:lang w:val="ky-KG"/>
        </w:rPr>
        <w:t>ой</w:t>
      </w:r>
      <w:r w:rsidRPr="00C97BFD">
        <w:rPr>
          <w:rFonts w:ascii="Times New Roman" w:hAnsi="Times New Roman"/>
          <w:sz w:val="24"/>
          <w:szCs w:val="24"/>
        </w:rPr>
        <w:t xml:space="preserve"> и Королевств</w:t>
      </w:r>
      <w:r w:rsidRPr="00C97BFD">
        <w:rPr>
          <w:rFonts w:ascii="Times New Roman" w:hAnsi="Times New Roman"/>
          <w:sz w:val="24"/>
          <w:szCs w:val="24"/>
          <w:lang w:val="ky-KG"/>
        </w:rPr>
        <w:t>а</w:t>
      </w:r>
      <w:r w:rsidRPr="00C97BFD">
        <w:rPr>
          <w:rFonts w:ascii="Times New Roman" w:hAnsi="Times New Roman"/>
          <w:sz w:val="24"/>
          <w:szCs w:val="24"/>
        </w:rPr>
        <w:t xml:space="preserve"> Саудовская Аравия, подписанн</w:t>
      </w:r>
      <w:r w:rsidRPr="00C97BFD">
        <w:rPr>
          <w:rFonts w:ascii="Times New Roman" w:hAnsi="Times New Roman"/>
          <w:sz w:val="24"/>
          <w:szCs w:val="24"/>
          <w:lang w:val="ky-KG"/>
        </w:rPr>
        <w:t>ого</w:t>
      </w:r>
      <w:r w:rsidRPr="00C97BFD">
        <w:rPr>
          <w:rFonts w:ascii="Times New Roman" w:hAnsi="Times New Roman"/>
          <w:sz w:val="24"/>
          <w:szCs w:val="24"/>
        </w:rPr>
        <w:t xml:space="preserve"> </w:t>
      </w:r>
      <w:r w:rsidR="009D0109" w:rsidRPr="00C97BFD">
        <w:rPr>
          <w:rFonts w:ascii="Times New Roman" w:hAnsi="Times New Roman"/>
          <w:sz w:val="24"/>
          <w:szCs w:val="24"/>
        </w:rPr>
        <w:t>8</w:t>
      </w:r>
      <w:r w:rsidRPr="00C97BFD">
        <w:rPr>
          <w:rFonts w:ascii="Times New Roman" w:hAnsi="Times New Roman"/>
          <w:sz w:val="24"/>
          <w:szCs w:val="24"/>
          <w:lang w:val="ky-KG"/>
        </w:rPr>
        <w:t xml:space="preserve"> января </w:t>
      </w:r>
      <w:r w:rsidR="002222B0">
        <w:rPr>
          <w:rFonts w:ascii="Times New Roman" w:hAnsi="Times New Roman"/>
          <w:sz w:val="24"/>
          <w:szCs w:val="24"/>
          <w:lang w:val="ky-KG"/>
        </w:rPr>
        <w:t xml:space="preserve">              </w:t>
      </w:r>
      <w:r w:rsidRPr="00C97BFD">
        <w:rPr>
          <w:rFonts w:ascii="Times New Roman" w:hAnsi="Times New Roman"/>
          <w:sz w:val="24"/>
          <w:szCs w:val="24"/>
          <w:lang w:val="ky-KG"/>
        </w:rPr>
        <w:t>2014 года</w:t>
      </w:r>
      <w:r w:rsidR="005511E8" w:rsidRPr="00C97BFD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5511E8" w:rsidRPr="00C97BFD">
        <w:rPr>
          <w:rFonts w:ascii="Times New Roman" w:hAnsi="Times New Roman"/>
          <w:iCs/>
          <w:sz w:val="24"/>
        </w:rPr>
        <w:t>в городе Бишкек</w:t>
      </w:r>
      <w:r w:rsidRPr="00C97BFD">
        <w:rPr>
          <w:rFonts w:ascii="Times New Roman" w:hAnsi="Times New Roman"/>
          <w:sz w:val="24"/>
          <w:szCs w:val="24"/>
          <w:lang w:val="ky-KG"/>
        </w:rPr>
        <w:t>, созда</w:t>
      </w:r>
      <w:r w:rsidR="005511E8" w:rsidRPr="00C97BFD">
        <w:rPr>
          <w:rFonts w:ascii="Times New Roman" w:hAnsi="Times New Roman"/>
          <w:sz w:val="24"/>
          <w:szCs w:val="24"/>
          <w:lang w:val="ky-KG"/>
        </w:rPr>
        <w:t>н</w:t>
      </w:r>
      <w:r w:rsidRPr="00C97BFD">
        <w:rPr>
          <w:rFonts w:ascii="Times New Roman" w:hAnsi="Times New Roman"/>
          <w:sz w:val="24"/>
          <w:szCs w:val="24"/>
          <w:lang w:val="ky-KG"/>
        </w:rPr>
        <w:t xml:space="preserve"> с</w:t>
      </w:r>
      <w:r w:rsidRPr="00C97BFD">
        <w:rPr>
          <w:rFonts w:ascii="Times New Roman" w:hAnsi="Times New Roman"/>
          <w:sz w:val="24"/>
          <w:szCs w:val="24"/>
        </w:rPr>
        <w:t xml:space="preserve">овместный </w:t>
      </w:r>
      <w:r w:rsidR="005511E8" w:rsidRPr="00C97BFD">
        <w:rPr>
          <w:rFonts w:ascii="Times New Roman" w:hAnsi="Times New Roman"/>
          <w:iCs/>
          <w:sz w:val="24"/>
        </w:rPr>
        <w:t>кыргызско-саудовский Комитет по сотрудничеству</w:t>
      </w:r>
      <w:r w:rsidR="005511E8" w:rsidRPr="00C97BFD">
        <w:rPr>
          <w:rFonts w:ascii="Times New Roman" w:hAnsi="Times New Roman"/>
          <w:sz w:val="24"/>
          <w:szCs w:val="24"/>
          <w:lang w:val="ky-KG"/>
        </w:rPr>
        <w:t>,</w:t>
      </w:r>
      <w:r w:rsidRPr="00C97BFD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5511E8" w:rsidRPr="00C97BFD">
        <w:rPr>
          <w:rFonts w:ascii="Times New Roman" w:hAnsi="Times New Roman"/>
          <w:sz w:val="24"/>
          <w:szCs w:val="24"/>
          <w:lang w:val="ky-KG"/>
        </w:rPr>
        <w:t>который</w:t>
      </w:r>
      <w:r w:rsidRPr="00C97BFD">
        <w:rPr>
          <w:rFonts w:ascii="Times New Roman" w:hAnsi="Times New Roman"/>
          <w:sz w:val="24"/>
          <w:szCs w:val="24"/>
          <w:lang w:val="ky-KG"/>
        </w:rPr>
        <w:t xml:space="preserve"> создает основу для позитивных отношений между двумя странами.</w:t>
      </w:r>
    </w:p>
    <w:p w:rsidR="00AF7310" w:rsidRPr="00C97BFD" w:rsidRDefault="00AF7310" w:rsidP="00962D09">
      <w:pPr>
        <w:pStyle w:val="NoSpacing"/>
        <w:jc w:val="both"/>
        <w:rPr>
          <w:rFonts w:ascii="Times New Roman" w:hAnsi="Times New Roman"/>
          <w:iCs/>
          <w:sz w:val="24"/>
          <w:lang w:val="ky-KG"/>
        </w:rPr>
      </w:pPr>
    </w:p>
    <w:p w:rsidR="00ED6126" w:rsidRPr="00C97BFD" w:rsidRDefault="00985BCB" w:rsidP="004B2CDF">
      <w:pPr>
        <w:pStyle w:val="BodyText"/>
        <w:rPr>
          <w:lang w:val="ky-KG"/>
        </w:rPr>
      </w:pPr>
      <w:r w:rsidRPr="00C97BFD">
        <w:rPr>
          <w:lang w:val="ky-KG"/>
        </w:rPr>
        <w:t xml:space="preserve">Первое </w:t>
      </w:r>
      <w:r w:rsidR="00ED6126" w:rsidRPr="00C97BFD">
        <w:t xml:space="preserve">заседание </w:t>
      </w:r>
      <w:r w:rsidR="00B70BE6" w:rsidRPr="00C97BFD">
        <w:t xml:space="preserve">совместного </w:t>
      </w:r>
      <w:r w:rsidR="00ED6126" w:rsidRPr="00C97BFD">
        <w:t>кыргызско-</w:t>
      </w:r>
      <w:r w:rsidR="00B70BE6" w:rsidRPr="00C97BFD">
        <w:t>саудовского</w:t>
      </w:r>
      <w:r w:rsidR="00ED6126" w:rsidRPr="00C97BFD">
        <w:t xml:space="preserve"> </w:t>
      </w:r>
      <w:r w:rsidR="00EB5B1D" w:rsidRPr="00C97BFD">
        <w:t>К</w:t>
      </w:r>
      <w:r w:rsidR="00B70BE6" w:rsidRPr="00C97BFD">
        <w:t xml:space="preserve">омитета по сотрудничеству </w:t>
      </w:r>
      <w:r w:rsidRPr="00C97BFD">
        <w:rPr>
          <w:lang w:val="ky-KG"/>
        </w:rPr>
        <w:t xml:space="preserve">(далее – Комитет) </w:t>
      </w:r>
      <w:r w:rsidR="00ED6126" w:rsidRPr="00C97BFD">
        <w:t xml:space="preserve">состоялось </w:t>
      </w:r>
      <w:r w:rsidR="00D144C3" w:rsidRPr="00C97BFD">
        <w:t xml:space="preserve">14-15 </w:t>
      </w:r>
      <w:r w:rsidRPr="00C97BFD">
        <w:rPr>
          <w:lang w:val="ky-KG"/>
        </w:rPr>
        <w:t xml:space="preserve">марта </w:t>
      </w:r>
      <w:r w:rsidR="00B70BE6" w:rsidRPr="00C97BFD">
        <w:t>2017</w:t>
      </w:r>
      <w:r w:rsidR="00ED6126" w:rsidRPr="00C97BFD">
        <w:t xml:space="preserve"> года</w:t>
      </w:r>
      <w:r w:rsidRPr="00C97BFD">
        <w:t xml:space="preserve"> в городе Эр-Рияд</w:t>
      </w:r>
      <w:r w:rsidR="00ED6126" w:rsidRPr="00C97BFD">
        <w:t>.</w:t>
      </w:r>
    </w:p>
    <w:p w:rsidR="00985BCB" w:rsidRPr="00C97BFD" w:rsidRDefault="00985BCB" w:rsidP="004B2CDF">
      <w:pPr>
        <w:pStyle w:val="BodyText"/>
        <w:rPr>
          <w:lang w:val="ky-KG"/>
        </w:rPr>
      </w:pPr>
    </w:p>
    <w:p w:rsidR="00ED6126" w:rsidRPr="00C97BFD" w:rsidRDefault="00ED6126" w:rsidP="00985BCB">
      <w:pPr>
        <w:jc w:val="both"/>
      </w:pPr>
      <w:r w:rsidRPr="00C97BFD">
        <w:t>Кыргызскую часть Коми</w:t>
      </w:r>
      <w:r w:rsidR="00C26564" w:rsidRPr="00C97BFD">
        <w:t>тета</w:t>
      </w:r>
      <w:r w:rsidRPr="00C97BFD">
        <w:t xml:space="preserve"> возглавил Министр </w:t>
      </w:r>
      <w:r w:rsidR="00EB5B1D" w:rsidRPr="00C97BFD">
        <w:t>транспорта и дорог</w:t>
      </w:r>
      <w:r w:rsidRPr="00C97BFD">
        <w:t xml:space="preserve"> Кыргызской Республики</w:t>
      </w:r>
      <w:r w:rsidR="00985BCB" w:rsidRPr="00C97BFD">
        <w:rPr>
          <w:lang w:val="ky-KG"/>
        </w:rPr>
        <w:t xml:space="preserve"> Е.П. </w:t>
      </w:r>
      <w:r w:rsidR="00985BCB" w:rsidRPr="00C97BFD">
        <w:rPr>
          <w:szCs w:val="28"/>
          <w:lang w:val="ky-KG"/>
        </w:rPr>
        <w:t>Жамшитбек Калилов,</w:t>
      </w:r>
      <w:r w:rsidR="00EB5B1D" w:rsidRPr="00C97BFD">
        <w:t xml:space="preserve"> Саудовскую</w:t>
      </w:r>
      <w:r w:rsidRPr="00C97BFD">
        <w:t xml:space="preserve"> - </w:t>
      </w:r>
      <w:r w:rsidR="00D144C3" w:rsidRPr="00C97BFD">
        <w:t xml:space="preserve">Министр окружающей среды, водных ресурсов и сельского хозяйства Саудовской Аравии </w:t>
      </w:r>
      <w:r w:rsidR="00985BCB" w:rsidRPr="00C97BFD">
        <w:rPr>
          <w:lang w:val="ky-KG"/>
        </w:rPr>
        <w:t xml:space="preserve"> Е.П. Абдулрахман А.Альфадли</w:t>
      </w:r>
      <w:r w:rsidRPr="00C97BFD">
        <w:t>.</w:t>
      </w:r>
    </w:p>
    <w:p w:rsidR="00ED6126" w:rsidRPr="00C97BFD" w:rsidRDefault="00ED6126" w:rsidP="004B2CDF">
      <w:pPr>
        <w:jc w:val="both"/>
        <w:rPr>
          <w:lang w:val="ky-KG"/>
        </w:rPr>
      </w:pPr>
      <w:r w:rsidRPr="00C97BFD">
        <w:t xml:space="preserve">Составы делегаций </w:t>
      </w:r>
      <w:r w:rsidR="00EB5B1D" w:rsidRPr="00C97BFD">
        <w:t xml:space="preserve">указаны в приложениях </w:t>
      </w:r>
      <w:r w:rsidRPr="00C97BFD">
        <w:t>1 и 2.</w:t>
      </w:r>
    </w:p>
    <w:p w:rsidR="0071696C" w:rsidRPr="00C97BFD" w:rsidRDefault="0071696C" w:rsidP="004B2CDF">
      <w:pPr>
        <w:jc w:val="both"/>
        <w:rPr>
          <w:lang w:val="ky-KG"/>
        </w:rPr>
      </w:pPr>
    </w:p>
    <w:p w:rsidR="00793BA9" w:rsidRPr="00C97BFD" w:rsidRDefault="00793BA9" w:rsidP="004B2CDF">
      <w:pPr>
        <w:jc w:val="both"/>
        <w:rPr>
          <w:lang w:val="ky-KG"/>
        </w:rPr>
      </w:pPr>
      <w:r w:rsidRPr="00C97BFD">
        <w:rPr>
          <w:lang w:val="ky-KG"/>
        </w:rPr>
        <w:t xml:space="preserve">Е.П. Абдулрахман А.Альфадли </w:t>
      </w:r>
      <w:r w:rsidR="00DB0C89" w:rsidRPr="00C97BFD">
        <w:rPr>
          <w:lang w:val="ky-KG"/>
        </w:rPr>
        <w:t>в своей</w:t>
      </w:r>
      <w:r w:rsidRPr="00C97BFD">
        <w:rPr>
          <w:lang w:val="ky-KG"/>
        </w:rPr>
        <w:t xml:space="preserve"> вступительной реч</w:t>
      </w:r>
      <w:r w:rsidR="00DB0C89" w:rsidRPr="00C97BFD">
        <w:rPr>
          <w:lang w:val="ky-KG"/>
        </w:rPr>
        <w:t>и</w:t>
      </w:r>
      <w:r w:rsidRPr="00C97BFD">
        <w:rPr>
          <w:lang w:val="ky-KG"/>
        </w:rPr>
        <w:t xml:space="preserve"> на открытии первого заседания приветствовал </w:t>
      </w:r>
      <w:r w:rsidR="00DB0C89" w:rsidRPr="00C97BFD">
        <w:rPr>
          <w:lang w:val="ky-KG"/>
        </w:rPr>
        <w:t>М</w:t>
      </w:r>
      <w:r w:rsidRPr="00C97BFD">
        <w:rPr>
          <w:lang w:val="ky-KG"/>
        </w:rPr>
        <w:t xml:space="preserve">инистра </w:t>
      </w:r>
      <w:r w:rsidR="00301DE3" w:rsidRPr="00C97BFD">
        <w:rPr>
          <w:lang w:val="ky-KG"/>
        </w:rPr>
        <w:t>Ж.Калилова</w:t>
      </w:r>
      <w:r w:rsidRPr="00C97BFD">
        <w:rPr>
          <w:lang w:val="ky-KG"/>
        </w:rPr>
        <w:t xml:space="preserve"> и сопровождающ</w:t>
      </w:r>
      <w:r w:rsidR="00301DE3" w:rsidRPr="00C97BFD">
        <w:rPr>
          <w:lang w:val="ky-KG"/>
        </w:rPr>
        <w:t>ую</w:t>
      </w:r>
      <w:r w:rsidRPr="00C97BFD">
        <w:rPr>
          <w:lang w:val="ky-KG"/>
        </w:rPr>
        <w:t xml:space="preserve"> делегаци</w:t>
      </w:r>
      <w:r w:rsidR="00301DE3" w:rsidRPr="00C97BFD">
        <w:rPr>
          <w:lang w:val="ky-KG"/>
        </w:rPr>
        <w:t>ю</w:t>
      </w:r>
      <w:r w:rsidRPr="00C97BFD">
        <w:rPr>
          <w:lang w:val="ky-KG"/>
        </w:rPr>
        <w:t xml:space="preserve">. </w:t>
      </w:r>
      <w:r w:rsidR="002222B0">
        <w:rPr>
          <w:lang w:val="ky-KG"/>
        </w:rPr>
        <w:t xml:space="preserve">                                          </w:t>
      </w:r>
      <w:r w:rsidRPr="00C97BFD">
        <w:rPr>
          <w:lang w:val="ky-KG"/>
        </w:rPr>
        <w:t xml:space="preserve">Его Превосходительство заявил, что </w:t>
      </w:r>
      <w:r w:rsidR="00301DE3" w:rsidRPr="00C97BFD">
        <w:rPr>
          <w:lang w:val="ky-KG"/>
        </w:rPr>
        <w:t>Совместный К</w:t>
      </w:r>
      <w:r w:rsidRPr="00C97BFD">
        <w:rPr>
          <w:lang w:val="ky-KG"/>
        </w:rPr>
        <w:t>оми</w:t>
      </w:r>
      <w:r w:rsidR="00301DE3" w:rsidRPr="00C97BFD">
        <w:rPr>
          <w:lang w:val="ky-KG"/>
        </w:rPr>
        <w:t>тет</w:t>
      </w:r>
      <w:r w:rsidRPr="00C97BFD">
        <w:rPr>
          <w:lang w:val="ky-KG"/>
        </w:rPr>
        <w:t xml:space="preserve"> расшири</w:t>
      </w:r>
      <w:r w:rsidR="00DB0C89" w:rsidRPr="00C97BFD">
        <w:rPr>
          <w:lang w:val="ky-KG"/>
        </w:rPr>
        <w:t>л</w:t>
      </w:r>
      <w:r w:rsidRPr="00C97BFD">
        <w:rPr>
          <w:lang w:val="ky-KG"/>
        </w:rPr>
        <w:t xml:space="preserve"> горизонты сотрудничества между двумя странами в различных областях.</w:t>
      </w:r>
    </w:p>
    <w:p w:rsidR="0071696C" w:rsidRPr="00C97BFD" w:rsidRDefault="0071696C" w:rsidP="004B2CDF">
      <w:pPr>
        <w:jc w:val="both"/>
        <w:rPr>
          <w:lang w:val="ky-KG"/>
        </w:rPr>
      </w:pPr>
    </w:p>
    <w:p w:rsidR="0071696C" w:rsidRPr="00C97BFD" w:rsidRDefault="0071696C" w:rsidP="0026292C">
      <w:pPr>
        <w:jc w:val="both"/>
        <w:rPr>
          <w:lang w:val="ky-KG"/>
        </w:rPr>
      </w:pPr>
      <w:r w:rsidRPr="00C97BFD">
        <w:rPr>
          <w:lang w:val="ky-KG"/>
        </w:rPr>
        <w:t xml:space="preserve">Е.П. </w:t>
      </w:r>
      <w:r w:rsidRPr="00C97BFD">
        <w:rPr>
          <w:szCs w:val="28"/>
          <w:lang w:val="ky-KG"/>
        </w:rPr>
        <w:t xml:space="preserve">Жамшитбек Калилов </w:t>
      </w:r>
      <w:r w:rsidR="0023001B" w:rsidRPr="00C97BFD">
        <w:rPr>
          <w:lang w:val="ky-KG"/>
        </w:rPr>
        <w:t xml:space="preserve">в ответной </w:t>
      </w:r>
      <w:r w:rsidRPr="00C97BFD">
        <w:rPr>
          <w:lang w:val="ky-KG"/>
        </w:rPr>
        <w:t>реч</w:t>
      </w:r>
      <w:r w:rsidR="0023001B" w:rsidRPr="00C97BFD">
        <w:rPr>
          <w:lang w:val="ky-KG"/>
        </w:rPr>
        <w:t>и выразил</w:t>
      </w:r>
      <w:r w:rsidRPr="00C97BFD">
        <w:rPr>
          <w:lang w:val="ky-KG"/>
        </w:rPr>
        <w:t xml:space="preserve"> благодар</w:t>
      </w:r>
      <w:r w:rsidR="0023001B" w:rsidRPr="00C97BFD">
        <w:rPr>
          <w:lang w:val="ky-KG"/>
        </w:rPr>
        <w:t>ность П</w:t>
      </w:r>
      <w:r w:rsidRPr="00C97BFD">
        <w:rPr>
          <w:lang w:val="ky-KG"/>
        </w:rPr>
        <w:t xml:space="preserve">равительству </w:t>
      </w:r>
      <w:r w:rsidR="0023001B" w:rsidRPr="00C97BFD">
        <w:rPr>
          <w:lang w:val="ky-KG"/>
        </w:rPr>
        <w:t xml:space="preserve">Саудовской Аравии </w:t>
      </w:r>
      <w:r w:rsidRPr="00C97BFD">
        <w:rPr>
          <w:lang w:val="ky-KG"/>
        </w:rPr>
        <w:t>з</w:t>
      </w:r>
      <w:r w:rsidR="0023001B" w:rsidRPr="00C97BFD">
        <w:rPr>
          <w:lang w:val="ky-KG"/>
        </w:rPr>
        <w:t>а теплый прием и гостеприимство</w:t>
      </w:r>
      <w:r w:rsidRPr="00C97BFD">
        <w:rPr>
          <w:lang w:val="ky-KG"/>
        </w:rPr>
        <w:t xml:space="preserve"> и отметил, что </w:t>
      </w:r>
      <w:r w:rsidR="0023001B" w:rsidRPr="00C97BFD">
        <w:rPr>
          <w:lang w:val="ky-KG"/>
        </w:rPr>
        <w:t>существует</w:t>
      </w:r>
      <w:r w:rsidRPr="00C97BFD">
        <w:rPr>
          <w:lang w:val="ky-KG"/>
        </w:rPr>
        <w:t xml:space="preserve"> мно</w:t>
      </w:r>
      <w:r w:rsidR="0023001B" w:rsidRPr="00C97BFD">
        <w:rPr>
          <w:lang w:val="ky-KG"/>
        </w:rPr>
        <w:t>жество</w:t>
      </w:r>
      <w:r w:rsidRPr="00C97BFD">
        <w:rPr>
          <w:lang w:val="ky-KG"/>
        </w:rPr>
        <w:t xml:space="preserve"> возможностей для дальнейшего сотрудничества между двумя странами.</w:t>
      </w:r>
    </w:p>
    <w:p w:rsidR="0071696C" w:rsidRPr="00C97BFD" w:rsidRDefault="0071696C" w:rsidP="004B2CDF">
      <w:pPr>
        <w:jc w:val="both"/>
        <w:rPr>
          <w:lang w:val="ky-KG"/>
        </w:rPr>
      </w:pPr>
    </w:p>
    <w:p w:rsidR="009C5776" w:rsidRPr="00C97BFD" w:rsidRDefault="009C5776" w:rsidP="004B2CDF">
      <w:pPr>
        <w:jc w:val="both"/>
        <w:rPr>
          <w:lang w:val="ky-KG"/>
        </w:rPr>
      </w:pPr>
      <w:r w:rsidRPr="00C97BFD">
        <w:rPr>
          <w:lang w:val="ky-KG"/>
        </w:rPr>
        <w:t xml:space="preserve">Стороны провели ряд </w:t>
      </w:r>
      <w:r w:rsidR="006712EF" w:rsidRPr="00C97BFD">
        <w:rPr>
          <w:lang w:val="ky-KG"/>
        </w:rPr>
        <w:t>обстоятельных</w:t>
      </w:r>
      <w:r w:rsidRPr="00C97BFD">
        <w:rPr>
          <w:lang w:val="ky-KG"/>
        </w:rPr>
        <w:t xml:space="preserve"> и конструктивных встреч в духе взаимопонимания и сотрудничества</w:t>
      </w:r>
      <w:r w:rsidR="006712EF" w:rsidRPr="00C97BFD">
        <w:rPr>
          <w:lang w:val="ky-KG"/>
        </w:rPr>
        <w:t xml:space="preserve"> между двумя странами и внесли </w:t>
      </w:r>
      <w:r w:rsidRPr="00C97BFD">
        <w:rPr>
          <w:lang w:val="ky-KG"/>
        </w:rPr>
        <w:t>рекомендации, которые были представлены на пленарн</w:t>
      </w:r>
      <w:r w:rsidR="006712EF" w:rsidRPr="00C97BFD">
        <w:rPr>
          <w:lang w:val="ky-KG"/>
        </w:rPr>
        <w:t>ое</w:t>
      </w:r>
      <w:r w:rsidRPr="00C97BFD">
        <w:rPr>
          <w:lang w:val="ky-KG"/>
        </w:rPr>
        <w:t xml:space="preserve"> заседани</w:t>
      </w:r>
      <w:r w:rsidR="006712EF" w:rsidRPr="00C97BFD">
        <w:rPr>
          <w:lang w:val="ky-KG"/>
        </w:rPr>
        <w:t>е</w:t>
      </w:r>
      <w:r w:rsidRPr="00C97BFD">
        <w:rPr>
          <w:lang w:val="ky-KG"/>
        </w:rPr>
        <w:t xml:space="preserve"> для принятия.</w:t>
      </w:r>
    </w:p>
    <w:p w:rsidR="009C5776" w:rsidRPr="00C97BFD" w:rsidRDefault="009C5776" w:rsidP="004B2CDF">
      <w:pPr>
        <w:jc w:val="both"/>
        <w:rPr>
          <w:lang w:val="ky-KG"/>
        </w:rPr>
      </w:pPr>
    </w:p>
    <w:p w:rsidR="006B5B0E" w:rsidRPr="00C97BFD" w:rsidRDefault="006B5B0E" w:rsidP="004B2CDF">
      <w:pPr>
        <w:jc w:val="both"/>
        <w:rPr>
          <w:b/>
          <w:lang w:val="ky-KG"/>
        </w:rPr>
      </w:pPr>
      <w:r w:rsidRPr="00C97BFD">
        <w:rPr>
          <w:b/>
          <w:lang w:val="ky-KG"/>
        </w:rPr>
        <w:t>Выводы и рекоммендации</w:t>
      </w:r>
    </w:p>
    <w:p w:rsidR="006B5B0E" w:rsidRPr="00C97BFD" w:rsidRDefault="006B5B0E" w:rsidP="004B2CDF">
      <w:pPr>
        <w:jc w:val="both"/>
        <w:rPr>
          <w:lang w:val="ky-KG"/>
        </w:rPr>
      </w:pPr>
      <w:r w:rsidRPr="00C97BFD">
        <w:rPr>
          <w:lang w:val="ky-KG"/>
        </w:rPr>
        <w:t>После детальных обсуждений были выработаны и приняты следующие рекомендации:</w:t>
      </w:r>
    </w:p>
    <w:p w:rsidR="006B5B0E" w:rsidRPr="00C97BFD" w:rsidRDefault="006B5B0E" w:rsidP="004B2CDF">
      <w:pPr>
        <w:jc w:val="both"/>
        <w:rPr>
          <w:lang w:val="ky-KG"/>
        </w:rPr>
      </w:pPr>
    </w:p>
    <w:p w:rsidR="00496BDB" w:rsidRPr="00C97BFD" w:rsidRDefault="00FA0F0B" w:rsidP="006B5B0E">
      <w:pPr>
        <w:tabs>
          <w:tab w:val="left" w:pos="2835"/>
        </w:tabs>
        <w:rPr>
          <w:b/>
          <w:caps/>
        </w:rPr>
      </w:pPr>
      <w:r w:rsidRPr="00C97BFD">
        <w:rPr>
          <w:b/>
        </w:rPr>
        <w:t>Торгово</w:t>
      </w:r>
      <w:r w:rsidR="006B5B0E" w:rsidRPr="00C97BFD">
        <w:rPr>
          <w:b/>
          <w:lang w:val="ky-KG"/>
        </w:rPr>
        <w:t xml:space="preserve">е и инвестиционное </w:t>
      </w:r>
      <w:r w:rsidR="00496BDB" w:rsidRPr="00C97BFD">
        <w:rPr>
          <w:b/>
        </w:rPr>
        <w:t>сотрудничество</w:t>
      </w:r>
    </w:p>
    <w:p w:rsidR="00045519" w:rsidRPr="00C97BFD" w:rsidRDefault="00F17AE5" w:rsidP="00045519">
      <w:pPr>
        <w:pStyle w:val="ListParagraph"/>
        <w:numPr>
          <w:ilvl w:val="0"/>
          <w:numId w:val="9"/>
        </w:numPr>
        <w:ind w:left="426" w:hanging="426"/>
        <w:jc w:val="both"/>
        <w:rPr>
          <w:lang w:val="ky-KG"/>
        </w:rPr>
      </w:pPr>
      <w:r w:rsidRPr="00C97BFD">
        <w:rPr>
          <w:lang w:val="ky-KG"/>
        </w:rPr>
        <w:t>Стороны обменялись информацией о текущей ситуации торгового и инвестиционного сотрудничества между двумя странами и подчеркнули необходимость дальнейшего развития эт</w:t>
      </w:r>
      <w:r w:rsidR="00045519" w:rsidRPr="00C97BFD">
        <w:rPr>
          <w:lang w:val="ky-KG"/>
        </w:rPr>
        <w:t xml:space="preserve">их </w:t>
      </w:r>
      <w:r w:rsidRPr="00C97BFD">
        <w:rPr>
          <w:lang w:val="ky-KG"/>
        </w:rPr>
        <w:t>отношени</w:t>
      </w:r>
      <w:r w:rsidR="00045519" w:rsidRPr="00C97BFD">
        <w:rPr>
          <w:lang w:val="ky-KG"/>
        </w:rPr>
        <w:t>й</w:t>
      </w:r>
      <w:r w:rsidRPr="00C97BFD">
        <w:rPr>
          <w:lang w:val="ky-KG"/>
        </w:rPr>
        <w:t xml:space="preserve"> за счет расширения двусторонней торговли и инвестиций в обеих странах.</w:t>
      </w:r>
    </w:p>
    <w:p w:rsidR="0077679B" w:rsidRPr="00C97BFD" w:rsidRDefault="00045519" w:rsidP="00705F1F">
      <w:pPr>
        <w:pStyle w:val="ListParagraph"/>
        <w:numPr>
          <w:ilvl w:val="0"/>
          <w:numId w:val="9"/>
        </w:numPr>
        <w:ind w:left="426" w:hanging="426"/>
        <w:jc w:val="both"/>
        <w:rPr>
          <w:lang w:val="ky-KG"/>
        </w:rPr>
      </w:pPr>
      <w:r w:rsidRPr="00C97BFD">
        <w:rPr>
          <w:lang w:val="ky-KG"/>
        </w:rPr>
        <w:t>Стороны согласились призвать предпринимателей обеих стран активизировать взаимны</w:t>
      </w:r>
      <w:r w:rsidR="00B03C4B" w:rsidRPr="00C97BFD">
        <w:rPr>
          <w:lang w:val="ky-KG"/>
        </w:rPr>
        <w:t>е</w:t>
      </w:r>
      <w:r w:rsidRPr="00C97BFD">
        <w:rPr>
          <w:lang w:val="ky-KG"/>
        </w:rPr>
        <w:t xml:space="preserve"> визит</w:t>
      </w:r>
      <w:r w:rsidR="00B03C4B" w:rsidRPr="00C97BFD">
        <w:rPr>
          <w:lang w:val="ky-KG"/>
        </w:rPr>
        <w:t>ы с тем, чтобы</w:t>
      </w:r>
      <w:r w:rsidRPr="00C97BFD">
        <w:rPr>
          <w:lang w:val="ky-KG"/>
        </w:rPr>
        <w:t xml:space="preserve"> ознаком</w:t>
      </w:r>
      <w:r w:rsidR="00B03C4B" w:rsidRPr="00C97BFD">
        <w:rPr>
          <w:lang w:val="ky-KG"/>
        </w:rPr>
        <w:t xml:space="preserve">иться </w:t>
      </w:r>
      <w:r w:rsidRPr="00C97BFD">
        <w:rPr>
          <w:lang w:val="ky-KG"/>
        </w:rPr>
        <w:t xml:space="preserve">с инвестиционным и торговым </w:t>
      </w:r>
      <w:r w:rsidR="00705F1F" w:rsidRPr="00C97BFD">
        <w:t>потенциалом</w:t>
      </w:r>
      <w:r w:rsidR="00B03C4B" w:rsidRPr="00C97BFD">
        <w:rPr>
          <w:lang w:val="ky-KG"/>
        </w:rPr>
        <w:t xml:space="preserve">, а также </w:t>
      </w:r>
      <w:r w:rsidRPr="00C97BFD">
        <w:rPr>
          <w:lang w:val="ky-KG"/>
        </w:rPr>
        <w:t xml:space="preserve">использовать имеющиеся инвестиционные возможности, в частности, </w:t>
      </w:r>
      <w:r w:rsidR="00B03C4B" w:rsidRPr="00C97BFD">
        <w:rPr>
          <w:lang w:val="ky-KG"/>
        </w:rPr>
        <w:t xml:space="preserve">сравнительные преимущества </w:t>
      </w:r>
      <w:r w:rsidRPr="00C97BFD">
        <w:rPr>
          <w:lang w:val="ky-KG"/>
        </w:rPr>
        <w:t>возможност</w:t>
      </w:r>
      <w:r w:rsidR="00B03C4B" w:rsidRPr="00C97BFD">
        <w:rPr>
          <w:lang w:val="ky-KG"/>
        </w:rPr>
        <w:t>ей</w:t>
      </w:r>
      <w:r w:rsidRPr="00C97BFD">
        <w:rPr>
          <w:lang w:val="ky-KG"/>
        </w:rPr>
        <w:t xml:space="preserve"> </w:t>
      </w:r>
      <w:r w:rsidR="00B03C4B" w:rsidRPr="00C97BFD">
        <w:rPr>
          <w:lang w:val="ky-KG"/>
        </w:rPr>
        <w:t>промышленности</w:t>
      </w:r>
      <w:r w:rsidRPr="00C97BFD">
        <w:rPr>
          <w:lang w:val="ky-KG"/>
        </w:rPr>
        <w:t>.</w:t>
      </w:r>
    </w:p>
    <w:p w:rsidR="0077679B" w:rsidRPr="00C97BFD" w:rsidRDefault="00AF7310" w:rsidP="00276648">
      <w:pPr>
        <w:pStyle w:val="ListParagraph"/>
        <w:numPr>
          <w:ilvl w:val="0"/>
          <w:numId w:val="9"/>
        </w:numPr>
        <w:ind w:left="426" w:hanging="426"/>
        <w:jc w:val="both"/>
        <w:rPr>
          <w:lang w:val="ky-KG"/>
        </w:rPr>
      </w:pPr>
      <w:r w:rsidRPr="00C97BFD">
        <w:rPr>
          <w:lang w:val="ky-KG"/>
        </w:rPr>
        <w:t>Стороны договорились п</w:t>
      </w:r>
      <w:r w:rsidR="00045519" w:rsidRPr="00C97BFD">
        <w:rPr>
          <w:lang w:val="ky-KG"/>
        </w:rPr>
        <w:t>ров</w:t>
      </w:r>
      <w:r w:rsidRPr="00C97BFD">
        <w:rPr>
          <w:lang w:val="ky-KG"/>
        </w:rPr>
        <w:t xml:space="preserve">одить </w:t>
      </w:r>
      <w:r w:rsidR="00045519" w:rsidRPr="00C97BFD">
        <w:rPr>
          <w:lang w:val="ky-KG"/>
        </w:rPr>
        <w:t>коммерчески</w:t>
      </w:r>
      <w:r w:rsidRPr="00C97BFD">
        <w:rPr>
          <w:lang w:val="ky-KG"/>
        </w:rPr>
        <w:t>е</w:t>
      </w:r>
      <w:r w:rsidR="00045519" w:rsidRPr="00C97BFD">
        <w:rPr>
          <w:lang w:val="ky-KG"/>
        </w:rPr>
        <w:t xml:space="preserve"> и промышленны</w:t>
      </w:r>
      <w:r w:rsidRPr="00C97BFD">
        <w:rPr>
          <w:lang w:val="ky-KG"/>
        </w:rPr>
        <w:t>е</w:t>
      </w:r>
      <w:r w:rsidR="00045519" w:rsidRPr="00C97BFD">
        <w:rPr>
          <w:lang w:val="ky-KG"/>
        </w:rPr>
        <w:t xml:space="preserve"> семинар</w:t>
      </w:r>
      <w:r w:rsidRPr="00C97BFD">
        <w:rPr>
          <w:lang w:val="ky-KG"/>
        </w:rPr>
        <w:t>ы</w:t>
      </w:r>
      <w:r w:rsidR="00045519" w:rsidRPr="00C97BFD">
        <w:rPr>
          <w:lang w:val="ky-KG"/>
        </w:rPr>
        <w:t>, конференци</w:t>
      </w:r>
      <w:r w:rsidRPr="00C97BFD">
        <w:rPr>
          <w:lang w:val="ky-KG"/>
        </w:rPr>
        <w:t>и</w:t>
      </w:r>
      <w:r w:rsidR="00045519" w:rsidRPr="00C97BFD">
        <w:rPr>
          <w:lang w:val="ky-KG"/>
        </w:rPr>
        <w:t xml:space="preserve"> </w:t>
      </w:r>
      <w:r w:rsidR="00C15764" w:rsidRPr="00C97BFD">
        <w:rPr>
          <w:lang w:val="ky-KG"/>
        </w:rPr>
        <w:t>и торгово-экономически</w:t>
      </w:r>
      <w:r w:rsidR="00276648">
        <w:t>е</w:t>
      </w:r>
      <w:r w:rsidR="00C15764" w:rsidRPr="00C97BFD">
        <w:rPr>
          <w:lang w:val="ky-KG"/>
        </w:rPr>
        <w:t xml:space="preserve"> мисси</w:t>
      </w:r>
      <w:r w:rsidRPr="00C97BFD">
        <w:rPr>
          <w:lang w:val="ky-KG"/>
        </w:rPr>
        <w:t>и</w:t>
      </w:r>
      <w:r w:rsidR="00C15764" w:rsidRPr="00C97BFD">
        <w:rPr>
          <w:lang w:val="ky-KG"/>
        </w:rPr>
        <w:t xml:space="preserve"> </w:t>
      </w:r>
      <w:r w:rsidRPr="00C97BFD">
        <w:rPr>
          <w:lang w:val="ky-KG"/>
        </w:rPr>
        <w:t>в целях</w:t>
      </w:r>
      <w:r w:rsidR="00045519" w:rsidRPr="00C97BFD">
        <w:rPr>
          <w:lang w:val="ky-KG"/>
        </w:rPr>
        <w:t xml:space="preserve"> более тесного сотрудничества.</w:t>
      </w:r>
    </w:p>
    <w:p w:rsidR="00202EAB" w:rsidRPr="00C97BFD" w:rsidRDefault="00045519" w:rsidP="00202EAB">
      <w:pPr>
        <w:pStyle w:val="ListParagraph"/>
        <w:numPr>
          <w:ilvl w:val="0"/>
          <w:numId w:val="9"/>
        </w:numPr>
        <w:ind w:left="426" w:hanging="426"/>
        <w:jc w:val="both"/>
        <w:rPr>
          <w:lang w:val="ky-KG"/>
        </w:rPr>
      </w:pPr>
      <w:r w:rsidRPr="00C97BFD">
        <w:rPr>
          <w:lang w:val="ky-KG"/>
        </w:rPr>
        <w:lastRenderedPageBreak/>
        <w:t>Кыргызск</w:t>
      </w:r>
      <w:r w:rsidR="0077679B" w:rsidRPr="00C97BFD">
        <w:rPr>
          <w:lang w:val="ky-KG"/>
        </w:rPr>
        <w:t>ая С</w:t>
      </w:r>
      <w:r w:rsidRPr="00C97BFD">
        <w:rPr>
          <w:lang w:val="ky-KG"/>
        </w:rPr>
        <w:t>торон</w:t>
      </w:r>
      <w:r w:rsidR="0077679B" w:rsidRPr="00C97BFD">
        <w:rPr>
          <w:lang w:val="ky-KG"/>
        </w:rPr>
        <w:t>а</w:t>
      </w:r>
      <w:r w:rsidRPr="00C97BFD">
        <w:rPr>
          <w:lang w:val="ky-KG"/>
        </w:rPr>
        <w:t xml:space="preserve"> отметил</w:t>
      </w:r>
      <w:r w:rsidR="0077679B" w:rsidRPr="00C97BFD">
        <w:rPr>
          <w:lang w:val="ky-KG"/>
        </w:rPr>
        <w:t>а</w:t>
      </w:r>
      <w:r w:rsidRPr="00C97BFD">
        <w:rPr>
          <w:lang w:val="ky-KG"/>
        </w:rPr>
        <w:t xml:space="preserve"> </w:t>
      </w:r>
      <w:r w:rsidR="0020423F" w:rsidRPr="00C97BFD">
        <w:rPr>
          <w:lang w:val="ky-KG"/>
        </w:rPr>
        <w:t xml:space="preserve">просьбу </w:t>
      </w:r>
      <w:r w:rsidRPr="00C97BFD">
        <w:rPr>
          <w:lang w:val="ky-KG"/>
        </w:rPr>
        <w:t>Саудовск</w:t>
      </w:r>
      <w:r w:rsidR="0020423F" w:rsidRPr="00C97BFD">
        <w:rPr>
          <w:lang w:val="ky-KG"/>
        </w:rPr>
        <w:t>ой Стороны</w:t>
      </w:r>
      <w:r w:rsidRPr="00C97BFD">
        <w:rPr>
          <w:lang w:val="ky-KG"/>
        </w:rPr>
        <w:t xml:space="preserve"> обеспечить доступность данных и информации, касающейся потенциальных инвестиционных и коммерческих возможностей для частного сектора </w:t>
      </w:r>
      <w:r w:rsidR="004727B9" w:rsidRPr="00C97BFD">
        <w:rPr>
          <w:lang w:val="ky-KG"/>
        </w:rPr>
        <w:t xml:space="preserve">Саудовской Аравии </w:t>
      </w:r>
      <w:r w:rsidR="004727B9" w:rsidRPr="00C97BFD">
        <w:t>и</w:t>
      </w:r>
      <w:r w:rsidRPr="00C97BFD">
        <w:rPr>
          <w:lang w:val="ky-KG"/>
        </w:rPr>
        <w:t xml:space="preserve">нвестировать в </w:t>
      </w:r>
      <w:r w:rsidR="004727B9" w:rsidRPr="00C97BFD">
        <w:rPr>
          <w:lang w:val="ky-KG"/>
        </w:rPr>
        <w:t>Кыргызстан</w:t>
      </w:r>
      <w:r w:rsidRPr="00C97BFD">
        <w:rPr>
          <w:lang w:val="ky-KG"/>
        </w:rPr>
        <w:t>.</w:t>
      </w:r>
      <w:r w:rsidR="00202EAB" w:rsidRPr="00202EAB">
        <w:rPr>
          <w:lang w:val="ky-KG"/>
        </w:rPr>
        <w:t xml:space="preserve"> </w:t>
      </w:r>
      <w:r w:rsidR="00202EAB" w:rsidRPr="00C97BFD">
        <w:rPr>
          <w:lang w:val="ky-KG"/>
        </w:rPr>
        <w:t xml:space="preserve">Стороны отметили важность обмена информацией о бизнес возможностях в Королевстве Саудовская Аравия и кыргызских компаниях в </w:t>
      </w:r>
      <w:r w:rsidR="00202EAB">
        <w:rPr>
          <w:lang w:val="ky-KG"/>
        </w:rPr>
        <w:t>различных</w:t>
      </w:r>
      <w:r w:rsidR="00202EAB" w:rsidRPr="00C97BFD">
        <w:rPr>
          <w:lang w:val="ky-KG"/>
        </w:rPr>
        <w:t xml:space="preserve"> област</w:t>
      </w:r>
      <w:r w:rsidR="00202EAB">
        <w:rPr>
          <w:lang w:val="ky-KG"/>
        </w:rPr>
        <w:t>ях</w:t>
      </w:r>
      <w:r w:rsidR="00202EAB" w:rsidRPr="00C97BFD">
        <w:rPr>
          <w:lang w:val="ky-KG"/>
        </w:rPr>
        <w:t>.</w:t>
      </w:r>
    </w:p>
    <w:p w:rsidR="00D456FD" w:rsidRPr="00C97BFD" w:rsidRDefault="0020423F" w:rsidP="00045519">
      <w:pPr>
        <w:pStyle w:val="ListParagraph"/>
        <w:numPr>
          <w:ilvl w:val="0"/>
          <w:numId w:val="9"/>
        </w:numPr>
        <w:ind w:left="426" w:hanging="426"/>
        <w:jc w:val="both"/>
        <w:rPr>
          <w:lang w:val="ky-KG"/>
        </w:rPr>
      </w:pPr>
      <w:r w:rsidRPr="00C97BFD">
        <w:rPr>
          <w:lang w:val="ky-KG"/>
        </w:rPr>
        <w:t>С</w:t>
      </w:r>
      <w:r w:rsidR="00045519" w:rsidRPr="00C97BFD">
        <w:rPr>
          <w:lang w:val="ky-KG"/>
        </w:rPr>
        <w:t xml:space="preserve">аудовская </w:t>
      </w:r>
      <w:r w:rsidRPr="00C97BFD">
        <w:rPr>
          <w:lang w:val="ky-KG"/>
        </w:rPr>
        <w:t>С</w:t>
      </w:r>
      <w:r w:rsidR="00045519" w:rsidRPr="00C97BFD">
        <w:rPr>
          <w:lang w:val="ky-KG"/>
        </w:rPr>
        <w:t xml:space="preserve">торона </w:t>
      </w:r>
      <w:r w:rsidR="00A128F4" w:rsidRPr="00C97BFD">
        <w:rPr>
          <w:lang w:val="ky-KG"/>
        </w:rPr>
        <w:t>предложила</w:t>
      </w:r>
      <w:r w:rsidR="00045519" w:rsidRPr="00C97BFD">
        <w:rPr>
          <w:lang w:val="ky-KG"/>
        </w:rPr>
        <w:t xml:space="preserve"> </w:t>
      </w:r>
      <w:r w:rsidR="00A128F4" w:rsidRPr="00C97BFD">
        <w:rPr>
          <w:lang w:val="ky-KG"/>
        </w:rPr>
        <w:t>укрепить</w:t>
      </w:r>
      <w:r w:rsidR="00045519" w:rsidRPr="00C97BFD">
        <w:rPr>
          <w:lang w:val="ky-KG"/>
        </w:rPr>
        <w:t xml:space="preserve"> сотрудничество с </w:t>
      </w:r>
      <w:r w:rsidR="00557164" w:rsidRPr="00C97BFD">
        <w:rPr>
          <w:lang w:val="ky-KG"/>
        </w:rPr>
        <w:t>Т</w:t>
      </w:r>
      <w:r w:rsidR="00045519" w:rsidRPr="00C97BFD">
        <w:rPr>
          <w:lang w:val="ky-KG"/>
        </w:rPr>
        <w:t>оргово-промышленн</w:t>
      </w:r>
      <w:r w:rsidR="00557164" w:rsidRPr="00C97BFD">
        <w:rPr>
          <w:lang w:val="ky-KG"/>
        </w:rPr>
        <w:t>ой</w:t>
      </w:r>
      <w:r w:rsidR="00045519" w:rsidRPr="00C97BFD">
        <w:rPr>
          <w:lang w:val="ky-KG"/>
        </w:rPr>
        <w:t xml:space="preserve"> палат</w:t>
      </w:r>
      <w:r w:rsidR="00557164" w:rsidRPr="00C97BFD">
        <w:rPr>
          <w:lang w:val="ky-KG"/>
        </w:rPr>
        <w:t>ой КР</w:t>
      </w:r>
      <w:r w:rsidR="00045519" w:rsidRPr="00C97BFD">
        <w:rPr>
          <w:lang w:val="ky-KG"/>
        </w:rPr>
        <w:t xml:space="preserve">, а также организовывать совместные мероприятия для внедрения </w:t>
      </w:r>
      <w:r w:rsidR="00557164" w:rsidRPr="00C97BFD">
        <w:rPr>
          <w:lang w:val="ky-KG"/>
        </w:rPr>
        <w:t xml:space="preserve">Саудовской </w:t>
      </w:r>
      <w:r w:rsidR="00045519" w:rsidRPr="00C97BFD">
        <w:rPr>
          <w:lang w:val="ky-KG"/>
        </w:rPr>
        <w:t xml:space="preserve">программы экспорта </w:t>
      </w:r>
      <w:r w:rsidR="00557164" w:rsidRPr="00C97BFD">
        <w:rPr>
          <w:lang w:val="ky-KG"/>
        </w:rPr>
        <w:t xml:space="preserve">услуг </w:t>
      </w:r>
      <w:r w:rsidR="00045519" w:rsidRPr="00C97BFD">
        <w:rPr>
          <w:lang w:val="ky-KG"/>
        </w:rPr>
        <w:t>в целях содействия торгово</w:t>
      </w:r>
      <w:r w:rsidR="00557164" w:rsidRPr="00C97BFD">
        <w:rPr>
          <w:lang w:val="ky-KG"/>
        </w:rPr>
        <w:t>му</w:t>
      </w:r>
      <w:r w:rsidR="00045519" w:rsidRPr="00C97BFD">
        <w:rPr>
          <w:lang w:val="ky-KG"/>
        </w:rPr>
        <w:t xml:space="preserve"> обмен</w:t>
      </w:r>
      <w:r w:rsidR="00557164" w:rsidRPr="00C97BFD">
        <w:rPr>
          <w:lang w:val="ky-KG"/>
        </w:rPr>
        <w:t>у</w:t>
      </w:r>
      <w:r w:rsidR="00045519" w:rsidRPr="00C97BFD">
        <w:rPr>
          <w:lang w:val="ky-KG"/>
        </w:rPr>
        <w:t xml:space="preserve"> между двумя странами.</w:t>
      </w:r>
    </w:p>
    <w:p w:rsidR="005D271D" w:rsidRPr="00C97BFD" w:rsidRDefault="005D271D" w:rsidP="005D271D">
      <w:pPr>
        <w:pStyle w:val="ListParagraph"/>
        <w:ind w:left="426"/>
        <w:jc w:val="both"/>
        <w:rPr>
          <w:b/>
          <w:lang w:val="ky-KG"/>
        </w:rPr>
      </w:pPr>
    </w:p>
    <w:p w:rsidR="007012BD" w:rsidRPr="00C97BFD" w:rsidRDefault="007012BD" w:rsidP="007012BD">
      <w:pPr>
        <w:rPr>
          <w:b/>
        </w:rPr>
      </w:pPr>
      <w:r w:rsidRPr="00C97BFD">
        <w:rPr>
          <w:b/>
        </w:rPr>
        <w:t>Финансы</w:t>
      </w:r>
    </w:p>
    <w:p w:rsidR="000D6508" w:rsidRPr="00C97BFD" w:rsidRDefault="00F14383" w:rsidP="00D52045">
      <w:pPr>
        <w:pStyle w:val="ListParagraph"/>
        <w:numPr>
          <w:ilvl w:val="0"/>
          <w:numId w:val="9"/>
        </w:numPr>
        <w:ind w:left="426" w:hanging="426"/>
        <w:jc w:val="both"/>
      </w:pPr>
      <w:r w:rsidRPr="00C97BFD">
        <w:rPr>
          <w:lang w:val="ky-KG"/>
        </w:rPr>
        <w:t xml:space="preserve">Кыргызская </w:t>
      </w:r>
      <w:r w:rsidR="00E81666" w:rsidRPr="00C97BFD">
        <w:rPr>
          <w:lang w:val="ky-KG"/>
        </w:rPr>
        <w:t>Сторона выразила признательность за содействие, оказываемое Саудовским фондом развития (СФР) в экономическо</w:t>
      </w:r>
      <w:r w:rsidR="00746850" w:rsidRPr="00C97BFD">
        <w:rPr>
          <w:lang w:val="ky-KG"/>
        </w:rPr>
        <w:t>е</w:t>
      </w:r>
      <w:r w:rsidR="00E81666" w:rsidRPr="00C97BFD">
        <w:rPr>
          <w:lang w:val="ky-KG"/>
        </w:rPr>
        <w:t xml:space="preserve"> развити</w:t>
      </w:r>
      <w:r w:rsidR="00746850" w:rsidRPr="00C97BFD">
        <w:rPr>
          <w:lang w:val="ky-KG"/>
        </w:rPr>
        <w:t>е</w:t>
      </w:r>
      <w:r w:rsidR="00E81666" w:rsidRPr="00C97BFD">
        <w:rPr>
          <w:lang w:val="ky-KG"/>
        </w:rPr>
        <w:t xml:space="preserve"> </w:t>
      </w:r>
      <w:r w:rsidRPr="00C97BFD">
        <w:rPr>
          <w:lang w:val="ky-KG"/>
        </w:rPr>
        <w:t xml:space="preserve">Кыргызской </w:t>
      </w:r>
      <w:r w:rsidR="00E81666" w:rsidRPr="00C97BFD">
        <w:rPr>
          <w:lang w:val="ky-KG"/>
        </w:rPr>
        <w:t>Республики</w:t>
      </w:r>
      <w:r w:rsidR="00746850" w:rsidRPr="00C97BFD">
        <w:rPr>
          <w:lang w:val="ky-KG"/>
        </w:rPr>
        <w:t>, и</w:t>
      </w:r>
      <w:r w:rsidR="00E81666" w:rsidRPr="00C97BFD">
        <w:rPr>
          <w:lang w:val="ky-KG"/>
        </w:rPr>
        <w:t xml:space="preserve"> предложил</w:t>
      </w:r>
      <w:r w:rsidR="00746850" w:rsidRPr="00C97BFD">
        <w:rPr>
          <w:lang w:val="ky-KG"/>
        </w:rPr>
        <w:t>а</w:t>
      </w:r>
      <w:r w:rsidR="00E81666" w:rsidRPr="00C97BFD">
        <w:rPr>
          <w:lang w:val="ky-KG"/>
        </w:rPr>
        <w:t xml:space="preserve"> рассмотреть вопрос о возможности смягчения условий финансирования со стороны СФ</w:t>
      </w:r>
      <w:r w:rsidR="00746850" w:rsidRPr="00C97BFD">
        <w:rPr>
          <w:lang w:val="ky-KG"/>
        </w:rPr>
        <w:t>Р</w:t>
      </w:r>
      <w:r w:rsidR="00E81666" w:rsidRPr="00C97BFD">
        <w:rPr>
          <w:lang w:val="ky-KG"/>
        </w:rPr>
        <w:t xml:space="preserve"> путем предоставления кредитов</w:t>
      </w:r>
      <w:r w:rsidR="00D52045" w:rsidRPr="00D52045">
        <w:t xml:space="preserve"> </w:t>
      </w:r>
      <w:r w:rsidR="00D52045">
        <w:t>на развитие</w:t>
      </w:r>
      <w:r w:rsidR="00E81666" w:rsidRPr="00C97BFD">
        <w:rPr>
          <w:lang w:val="ky-KG"/>
        </w:rPr>
        <w:t xml:space="preserve"> </w:t>
      </w:r>
      <w:r w:rsidR="00746850" w:rsidRPr="00C97BFD">
        <w:t>на более льготных условиях и грантов</w:t>
      </w:r>
      <w:r w:rsidR="000D6508" w:rsidRPr="00C97BFD">
        <w:t>.</w:t>
      </w:r>
    </w:p>
    <w:p w:rsidR="000D554F" w:rsidRPr="00C97BFD" w:rsidRDefault="00E81666" w:rsidP="00251F0F">
      <w:pPr>
        <w:pStyle w:val="ListParagraph"/>
        <w:numPr>
          <w:ilvl w:val="0"/>
          <w:numId w:val="9"/>
        </w:numPr>
        <w:ind w:left="426" w:hanging="426"/>
        <w:jc w:val="both"/>
      </w:pPr>
      <w:r w:rsidRPr="00C97BFD">
        <w:rPr>
          <w:lang w:val="ky-KG"/>
        </w:rPr>
        <w:t>Сауд</w:t>
      </w:r>
      <w:r w:rsidR="000D6508" w:rsidRPr="00C97BFD">
        <w:rPr>
          <w:lang w:val="ky-KG"/>
        </w:rPr>
        <w:t>овски</w:t>
      </w:r>
      <w:r w:rsidR="00786105" w:rsidRPr="00C97BFD">
        <w:rPr>
          <w:lang w:val="ky-KG"/>
        </w:rPr>
        <w:t>м</w:t>
      </w:r>
      <w:r w:rsidRPr="00C97BFD">
        <w:rPr>
          <w:lang w:val="ky-KG"/>
        </w:rPr>
        <w:t xml:space="preserve"> фонд</w:t>
      </w:r>
      <w:r w:rsidR="00786105" w:rsidRPr="00C97BFD">
        <w:rPr>
          <w:lang w:val="ky-KG"/>
        </w:rPr>
        <w:t>ом</w:t>
      </w:r>
      <w:r w:rsidRPr="00C97BFD">
        <w:rPr>
          <w:lang w:val="ky-KG"/>
        </w:rPr>
        <w:t xml:space="preserve"> развития в настоящее время финансиру</w:t>
      </w:r>
      <w:r w:rsidR="00251F0F">
        <w:rPr>
          <w:lang w:val="ky-KG"/>
        </w:rPr>
        <w:t>ю</w:t>
      </w:r>
      <w:r w:rsidRPr="00C97BFD">
        <w:rPr>
          <w:lang w:val="ky-KG"/>
        </w:rPr>
        <w:t>т</w:t>
      </w:r>
      <w:r w:rsidR="00786105" w:rsidRPr="00C97BFD">
        <w:rPr>
          <w:lang w:val="ky-KG"/>
        </w:rPr>
        <w:t>ся</w:t>
      </w:r>
      <w:r w:rsidRPr="00C97BFD">
        <w:rPr>
          <w:lang w:val="ky-KG"/>
        </w:rPr>
        <w:t xml:space="preserve"> д</w:t>
      </w:r>
      <w:r w:rsidR="00786105" w:rsidRPr="00C97BFD">
        <w:rPr>
          <w:lang w:val="ky-KG"/>
        </w:rPr>
        <w:t>ва проекта в Кыргызстане, одобрены три льготных кредита</w:t>
      </w:r>
      <w:r w:rsidRPr="00C97BFD">
        <w:rPr>
          <w:lang w:val="ky-KG"/>
        </w:rPr>
        <w:t xml:space="preserve"> для внес</w:t>
      </w:r>
      <w:r w:rsidR="00786105" w:rsidRPr="00C97BFD">
        <w:rPr>
          <w:lang w:val="ky-KG"/>
        </w:rPr>
        <w:t>ения вклада в проекты развития</w:t>
      </w:r>
      <w:r w:rsidRPr="00C97BFD">
        <w:rPr>
          <w:lang w:val="ky-KG"/>
        </w:rPr>
        <w:t xml:space="preserve"> Кыргызстан</w:t>
      </w:r>
      <w:r w:rsidR="00786105" w:rsidRPr="00C97BFD">
        <w:rPr>
          <w:lang w:val="ky-KG"/>
        </w:rPr>
        <w:t>а</w:t>
      </w:r>
      <w:r w:rsidR="00950DBD" w:rsidRPr="00C97BFD">
        <w:rPr>
          <w:lang w:val="ky-KG"/>
        </w:rPr>
        <w:t>.</w:t>
      </w:r>
      <w:r w:rsidRPr="00C97BFD">
        <w:rPr>
          <w:lang w:val="ky-KG"/>
        </w:rPr>
        <w:t xml:space="preserve"> </w:t>
      </w:r>
      <w:r w:rsidR="005A5921" w:rsidRPr="00C97BFD">
        <w:rPr>
          <w:lang w:val="ky-KG"/>
        </w:rPr>
        <w:t xml:space="preserve">Кыргызская Сторона предложила </w:t>
      </w:r>
      <w:r w:rsidRPr="00C97BFD">
        <w:rPr>
          <w:lang w:val="ky-KG"/>
        </w:rPr>
        <w:t xml:space="preserve">СФР </w:t>
      </w:r>
      <w:r w:rsidR="005A5921" w:rsidRPr="00C97BFD">
        <w:rPr>
          <w:lang w:val="ky-KG"/>
        </w:rPr>
        <w:t xml:space="preserve">внести </w:t>
      </w:r>
      <w:r w:rsidRPr="00C97BFD">
        <w:rPr>
          <w:lang w:val="ky-KG"/>
        </w:rPr>
        <w:t>вклад в ряд проектов в различных секторах, включая сельское хозяйство</w:t>
      </w:r>
      <w:r w:rsidR="004C5206" w:rsidRPr="00C97BFD">
        <w:rPr>
          <w:lang w:val="ky-KG"/>
        </w:rPr>
        <w:t>,</w:t>
      </w:r>
      <w:r w:rsidRPr="00C97BFD">
        <w:rPr>
          <w:lang w:val="ky-KG"/>
        </w:rPr>
        <w:t xml:space="preserve"> здравоохранение</w:t>
      </w:r>
      <w:r w:rsidR="00F42CE4" w:rsidRPr="00C97BFD">
        <w:t>, ирригацию</w:t>
      </w:r>
      <w:r w:rsidR="004C5206" w:rsidRPr="00C97BFD">
        <w:rPr>
          <w:lang w:val="ky-KG"/>
        </w:rPr>
        <w:t xml:space="preserve"> и дороги</w:t>
      </w:r>
      <w:r w:rsidRPr="00C97BFD">
        <w:rPr>
          <w:lang w:val="ky-KG"/>
        </w:rPr>
        <w:t>.</w:t>
      </w:r>
    </w:p>
    <w:p w:rsidR="006E3154" w:rsidRPr="00C97BFD" w:rsidRDefault="006E3154" w:rsidP="00D52045">
      <w:pPr>
        <w:pStyle w:val="ListParagraph"/>
        <w:numPr>
          <w:ilvl w:val="0"/>
          <w:numId w:val="9"/>
        </w:numPr>
        <w:ind w:left="426" w:hanging="426"/>
        <w:jc w:val="both"/>
      </w:pPr>
      <w:r w:rsidRPr="00C97BFD">
        <w:t xml:space="preserve">Кыргызская Сторона предложила </w:t>
      </w:r>
      <w:r w:rsidRPr="00C97BFD">
        <w:rPr>
          <w:lang w:val="ky-KG"/>
        </w:rPr>
        <w:t xml:space="preserve">Саудовскому фонду развития </w:t>
      </w:r>
      <w:r w:rsidR="00CF5AC6" w:rsidRPr="00C97BFD">
        <w:rPr>
          <w:lang w:val="ky-KG"/>
        </w:rPr>
        <w:t>в составе Арабской координационной группы</w:t>
      </w:r>
      <w:r w:rsidR="005A5921" w:rsidRPr="00C97BFD">
        <w:rPr>
          <w:lang w:val="ky-KG"/>
        </w:rPr>
        <w:t xml:space="preserve"> </w:t>
      </w:r>
      <w:r w:rsidR="00CF5AC6" w:rsidRPr="00C97BFD">
        <w:rPr>
          <w:lang w:val="ky-KG"/>
        </w:rPr>
        <w:t xml:space="preserve">обсудить вопрос финансирования проекта </w:t>
      </w:r>
      <w:r w:rsidR="006E2B38" w:rsidRPr="00C97BFD">
        <w:rPr>
          <w:lang w:val="ky-KG"/>
        </w:rPr>
        <w:t>“Реконструкция автодороги Балыкчы</w:t>
      </w:r>
      <w:r w:rsidR="005A5921" w:rsidRPr="00C97BFD">
        <w:rPr>
          <w:lang w:val="ky-KG"/>
        </w:rPr>
        <w:t>-Ананьево-Каракол, км. 104-220”</w:t>
      </w:r>
      <w:r w:rsidR="00D52045">
        <w:rPr>
          <w:lang w:val="ky-KG"/>
        </w:rPr>
        <w:t xml:space="preserve"> и принять участие в 3-м Круглом столе</w:t>
      </w:r>
      <w:r w:rsidR="00D52045" w:rsidRPr="00D52045">
        <w:rPr>
          <w:lang w:val="ky-KG"/>
        </w:rPr>
        <w:t xml:space="preserve"> </w:t>
      </w:r>
      <w:r w:rsidR="00D52045" w:rsidRPr="00C97BFD">
        <w:rPr>
          <w:lang w:val="ky-KG"/>
        </w:rPr>
        <w:t>координационной группы</w:t>
      </w:r>
      <w:r w:rsidR="006E2B38" w:rsidRPr="00C97BFD">
        <w:rPr>
          <w:lang w:val="ky-KG"/>
        </w:rPr>
        <w:t>.</w:t>
      </w:r>
    </w:p>
    <w:p w:rsidR="00DB797C" w:rsidRPr="00C97BFD" w:rsidRDefault="003A473A" w:rsidP="00F11089">
      <w:pPr>
        <w:pStyle w:val="ListParagraph"/>
        <w:numPr>
          <w:ilvl w:val="0"/>
          <w:numId w:val="9"/>
        </w:numPr>
        <w:ind w:left="426" w:hanging="426"/>
        <w:jc w:val="both"/>
      </w:pPr>
      <w:r w:rsidRPr="00C97BFD">
        <w:t xml:space="preserve">Кыргызская Сторона предложила </w:t>
      </w:r>
      <w:r w:rsidRPr="00C97BFD">
        <w:rPr>
          <w:lang w:val="ky-KG"/>
        </w:rPr>
        <w:t xml:space="preserve">Саудовскому фонду развития </w:t>
      </w:r>
      <w:r w:rsidR="00F11089" w:rsidRPr="00C97BFD">
        <w:t>изучить</w:t>
      </w:r>
      <w:r w:rsidRPr="00C97BFD">
        <w:rPr>
          <w:lang w:val="ky-KG"/>
        </w:rPr>
        <w:t xml:space="preserve"> </w:t>
      </w:r>
      <w:r w:rsidR="00F11089" w:rsidRPr="00C97BFD">
        <w:rPr>
          <w:lang w:val="ky-KG"/>
        </w:rPr>
        <w:t>возможность</w:t>
      </w:r>
      <w:r w:rsidRPr="00C97BFD">
        <w:rPr>
          <w:lang w:val="ky-KG"/>
        </w:rPr>
        <w:t xml:space="preserve"> финансирования проекта строительства железной дороги</w:t>
      </w:r>
      <w:r w:rsidR="00EC7763" w:rsidRPr="00C97BFD">
        <w:rPr>
          <w:lang w:val="ky-KG"/>
        </w:rPr>
        <w:t xml:space="preserve"> “Балыкчи – Кочкор – Кара-кече”</w:t>
      </w:r>
      <w:r w:rsidR="00DB797C" w:rsidRPr="00C97BFD">
        <w:t xml:space="preserve"> и</w:t>
      </w:r>
      <w:r w:rsidR="00DB797C" w:rsidRPr="00C97BFD">
        <w:rPr>
          <w:rFonts w:ascii="Times New Roman UniToktom" w:hAnsi="Times New Roman UniToktom"/>
          <w:szCs w:val="28"/>
        </w:rPr>
        <w:t xml:space="preserve"> проекта "</w:t>
      </w:r>
      <w:r w:rsidR="00DB797C" w:rsidRPr="00C97BFD">
        <w:rPr>
          <w:rFonts w:ascii="Times New Roman UniToktom" w:hAnsi="Times New Roman UniToktom"/>
          <w:szCs w:val="28"/>
          <w:lang w:val="en-US"/>
        </w:rPr>
        <w:t>CASA</w:t>
      </w:r>
      <w:r w:rsidR="00DB797C" w:rsidRPr="00C97BFD">
        <w:rPr>
          <w:rFonts w:ascii="Times New Roman UniToktom" w:hAnsi="Times New Roman UniToktom"/>
          <w:szCs w:val="28"/>
        </w:rPr>
        <w:t xml:space="preserve"> 1000" (Центральная Азия - Южная Азия 1000 МВт).</w:t>
      </w:r>
    </w:p>
    <w:p w:rsidR="0006338B" w:rsidRPr="00C97BFD" w:rsidRDefault="0006338B" w:rsidP="0006338B">
      <w:pPr>
        <w:pStyle w:val="ListParagraph"/>
        <w:numPr>
          <w:ilvl w:val="0"/>
          <w:numId w:val="9"/>
        </w:numPr>
        <w:ind w:left="426" w:hanging="426"/>
        <w:jc w:val="both"/>
      </w:pPr>
      <w:r w:rsidRPr="00C97BFD">
        <w:t>Стороны договорились в дальнейшем обсудить будущие средства, предоставляемые СФР</w:t>
      </w:r>
      <w:r w:rsidR="00C25BEF" w:rsidRPr="00C97BFD">
        <w:t>,</w:t>
      </w:r>
      <w:r w:rsidRPr="00C97BFD">
        <w:t xml:space="preserve"> путем прямых переговоров.</w:t>
      </w:r>
    </w:p>
    <w:p w:rsidR="00BA5746" w:rsidRPr="00C97BFD" w:rsidRDefault="00BA5746" w:rsidP="00BA5746">
      <w:pPr>
        <w:pStyle w:val="ListParagraph"/>
        <w:numPr>
          <w:ilvl w:val="0"/>
          <w:numId w:val="9"/>
        </w:numPr>
        <w:ind w:left="426" w:hanging="426"/>
        <w:jc w:val="both"/>
      </w:pPr>
      <w:r w:rsidRPr="00C97BFD">
        <w:t>Стороны договорились осуществлять сотрудничество в следующих областях:</w:t>
      </w:r>
    </w:p>
    <w:p w:rsidR="00BA5746" w:rsidRPr="00C97BFD" w:rsidRDefault="00040136" w:rsidP="00944191">
      <w:pPr>
        <w:pStyle w:val="ListParagraph"/>
        <w:numPr>
          <w:ilvl w:val="0"/>
          <w:numId w:val="11"/>
        </w:numPr>
        <w:tabs>
          <w:tab w:val="left" w:pos="142"/>
          <w:tab w:val="left" w:pos="851"/>
        </w:tabs>
        <w:ind w:left="851" w:right="-1" w:hanging="284"/>
        <w:jc w:val="both"/>
      </w:pPr>
      <w:r w:rsidRPr="00C97BFD">
        <w:rPr>
          <w:lang w:val="ky-KG"/>
        </w:rPr>
        <w:t xml:space="preserve">Рассмотрение </w:t>
      </w:r>
      <w:r w:rsidR="00BA5746" w:rsidRPr="00C97BFD">
        <w:t>сотрудничества для обмена кредитной информацией и отчетами банков</w:t>
      </w:r>
      <w:r w:rsidRPr="00C97BFD">
        <w:rPr>
          <w:lang w:val="ky-KG"/>
        </w:rPr>
        <w:t xml:space="preserve"> в соответствии с </w:t>
      </w:r>
      <w:r w:rsidR="00DD41BA" w:rsidRPr="00C97BFD">
        <w:rPr>
          <w:lang w:val="ky-KG"/>
        </w:rPr>
        <w:t xml:space="preserve">национальным </w:t>
      </w:r>
      <w:r w:rsidRPr="00C97BFD">
        <w:rPr>
          <w:lang w:val="ky-KG"/>
        </w:rPr>
        <w:t xml:space="preserve">законодательством </w:t>
      </w:r>
      <w:r w:rsidR="00C25BEF" w:rsidRPr="00C97BFD">
        <w:rPr>
          <w:lang w:val="ky-KG"/>
        </w:rPr>
        <w:t xml:space="preserve">двух </w:t>
      </w:r>
      <w:r w:rsidRPr="00C97BFD">
        <w:rPr>
          <w:lang w:val="ky-KG"/>
        </w:rPr>
        <w:t>стран</w:t>
      </w:r>
      <w:r w:rsidR="00BA5746" w:rsidRPr="00C97BFD">
        <w:t>.</w:t>
      </w:r>
    </w:p>
    <w:p w:rsidR="00BA5746" w:rsidRPr="00C97BFD" w:rsidRDefault="00BA5746" w:rsidP="00944191">
      <w:pPr>
        <w:pStyle w:val="ListParagraph"/>
        <w:numPr>
          <w:ilvl w:val="0"/>
          <w:numId w:val="11"/>
        </w:numPr>
        <w:tabs>
          <w:tab w:val="left" w:pos="142"/>
          <w:tab w:val="left" w:pos="851"/>
        </w:tabs>
        <w:ind w:left="851" w:right="-1" w:hanging="284"/>
        <w:jc w:val="both"/>
      </w:pPr>
      <w:r w:rsidRPr="00C97BFD">
        <w:t xml:space="preserve">Ознакомление кыргызских банков с возможностями финансирования, предлагаемыми Саудовской программой экспорта для зарубежных банков, а также изучение сотрудничества в </w:t>
      </w:r>
      <w:r w:rsidR="00C8763E" w:rsidRPr="00C97BFD">
        <w:t>М</w:t>
      </w:r>
      <w:r w:rsidRPr="00C97BFD">
        <w:t>аркетинговой программе кредитных услуг.</w:t>
      </w:r>
    </w:p>
    <w:p w:rsidR="00E10529" w:rsidRPr="00C97BFD" w:rsidRDefault="002B1C8E" w:rsidP="00C25BEF">
      <w:pPr>
        <w:pStyle w:val="ListParagraph"/>
        <w:numPr>
          <w:ilvl w:val="0"/>
          <w:numId w:val="9"/>
        </w:numPr>
        <w:ind w:left="426" w:hanging="426"/>
        <w:jc w:val="both"/>
      </w:pPr>
      <w:r w:rsidRPr="00C97BFD">
        <w:t>Саудовская Сторона отметила заинтересованность Кыргызск</w:t>
      </w:r>
      <w:r w:rsidR="005407E8" w:rsidRPr="00C97BFD">
        <w:t xml:space="preserve">ой Стороны рассмотреть вопрос </w:t>
      </w:r>
      <w:r w:rsidRPr="00C97BFD">
        <w:t>подписани</w:t>
      </w:r>
      <w:r w:rsidR="005407E8" w:rsidRPr="00C97BFD">
        <w:t>я</w:t>
      </w:r>
      <w:r w:rsidRPr="00C97BFD">
        <w:t xml:space="preserve"> </w:t>
      </w:r>
      <w:r w:rsidR="00120114" w:rsidRPr="00C97BFD">
        <w:t xml:space="preserve">Меморандума </w:t>
      </w:r>
      <w:r w:rsidRPr="00C97BFD">
        <w:t xml:space="preserve">между Национальным банком Кыргызской Республики (НБКР) и государственным органом Саудовской Аравии </w:t>
      </w:r>
      <w:r w:rsidR="0058146F" w:rsidRPr="00C97BFD">
        <w:t>в области банковского надзора и регулирования.</w:t>
      </w:r>
      <w:r w:rsidR="0058146F" w:rsidRPr="00C97BFD">
        <w:rPr>
          <w:lang w:val="ky-KG"/>
        </w:rPr>
        <w:t xml:space="preserve"> </w:t>
      </w:r>
    </w:p>
    <w:p w:rsidR="002B1C8E" w:rsidRPr="00C97BFD" w:rsidRDefault="004A5D61" w:rsidP="00C25BEF">
      <w:pPr>
        <w:pStyle w:val="ListParagraph"/>
        <w:numPr>
          <w:ilvl w:val="0"/>
          <w:numId w:val="9"/>
        </w:numPr>
        <w:ind w:left="426" w:hanging="426"/>
        <w:jc w:val="both"/>
      </w:pPr>
      <w:r w:rsidRPr="00C97BFD">
        <w:t xml:space="preserve">Саудовская </w:t>
      </w:r>
      <w:r w:rsidR="0058146F" w:rsidRPr="00C97BFD">
        <w:t>Сторон</w:t>
      </w:r>
      <w:r w:rsidRPr="00C97BFD">
        <w:t xml:space="preserve">а отметила предложение </w:t>
      </w:r>
      <w:r w:rsidR="00C25BEF" w:rsidRPr="00C97BFD">
        <w:t>к</w:t>
      </w:r>
      <w:r w:rsidRPr="00C97BFD">
        <w:t>ыргызской Стороны</w:t>
      </w:r>
      <w:r w:rsidR="0058146F" w:rsidRPr="00C97BFD">
        <w:t xml:space="preserve"> </w:t>
      </w:r>
      <w:r w:rsidR="002B1C8E" w:rsidRPr="00C97BFD">
        <w:t>рассмотреть возможност</w:t>
      </w:r>
      <w:r w:rsidR="005E2D55" w:rsidRPr="00C97BFD">
        <w:t>ь</w:t>
      </w:r>
      <w:r w:rsidR="002B1C8E" w:rsidRPr="00C97BFD">
        <w:t xml:space="preserve"> участия </w:t>
      </w:r>
      <w:r w:rsidR="0058146F" w:rsidRPr="00C97BFD">
        <w:t xml:space="preserve">финансовых институтов Саудовской </w:t>
      </w:r>
      <w:r w:rsidR="0058146F" w:rsidRPr="00C97BFD">
        <w:rPr>
          <w:lang w:val="ky-KG"/>
        </w:rPr>
        <w:t>С</w:t>
      </w:r>
      <w:r w:rsidR="0058146F" w:rsidRPr="00C97BFD">
        <w:t xml:space="preserve">тороны </w:t>
      </w:r>
      <w:r w:rsidR="002B1C8E" w:rsidRPr="00C97BFD">
        <w:t>в капитале коммерческих банков и / или небанковских финансовых у</w:t>
      </w:r>
      <w:r w:rsidR="005E2D55" w:rsidRPr="00C97BFD">
        <w:t>чреждений Кыргызской Республики.</w:t>
      </w:r>
    </w:p>
    <w:p w:rsidR="00B13805" w:rsidRPr="00C97BFD" w:rsidRDefault="00A13F62" w:rsidP="00B13805">
      <w:pPr>
        <w:pStyle w:val="ListParagraph"/>
        <w:numPr>
          <w:ilvl w:val="0"/>
          <w:numId w:val="9"/>
        </w:numPr>
        <w:ind w:left="426" w:hanging="426"/>
        <w:jc w:val="both"/>
      </w:pPr>
      <w:r w:rsidRPr="00C97BFD">
        <w:t>Саудовская Сторона</w:t>
      </w:r>
      <w:r w:rsidR="00527CA9" w:rsidRPr="00C97BFD">
        <w:t xml:space="preserve"> приветствовала предложение кыргызской Стороны об организации </w:t>
      </w:r>
      <w:r w:rsidR="002B1C8E" w:rsidRPr="00C97BFD">
        <w:t xml:space="preserve">технического обучения в </w:t>
      </w:r>
      <w:r w:rsidR="00527CA9" w:rsidRPr="00C97BFD">
        <w:t xml:space="preserve">области регулирования исламских банков, а </w:t>
      </w:r>
      <w:r w:rsidR="00527CA9" w:rsidRPr="00C97BFD">
        <w:lastRenderedPageBreak/>
        <w:t xml:space="preserve">также </w:t>
      </w:r>
      <w:r w:rsidR="002B1C8E" w:rsidRPr="00C97BFD">
        <w:t>взаимодействи</w:t>
      </w:r>
      <w:r w:rsidR="00527CA9" w:rsidRPr="00C97BFD">
        <w:t>и</w:t>
      </w:r>
      <w:r w:rsidR="002B1C8E" w:rsidRPr="00C97BFD">
        <w:t xml:space="preserve"> и обмен</w:t>
      </w:r>
      <w:r w:rsidR="00527CA9" w:rsidRPr="00C97BFD">
        <w:t>е</w:t>
      </w:r>
      <w:r w:rsidR="002B1C8E" w:rsidRPr="00C97BFD">
        <w:t xml:space="preserve"> опытом в </w:t>
      </w:r>
      <w:r w:rsidR="00527CA9" w:rsidRPr="00C97BFD">
        <w:t>области</w:t>
      </w:r>
      <w:r w:rsidR="002B1C8E" w:rsidRPr="00C97BFD">
        <w:t xml:space="preserve"> банко</w:t>
      </w:r>
      <w:r w:rsidR="001B3A9F" w:rsidRPr="00C97BFD">
        <w:t>вского надзора и регулирования.</w:t>
      </w:r>
    </w:p>
    <w:p w:rsidR="00B13805" w:rsidRDefault="00B13805" w:rsidP="00B13805">
      <w:pPr>
        <w:pStyle w:val="ListParagraph"/>
        <w:ind w:left="426"/>
        <w:jc w:val="both"/>
        <w:rPr>
          <w:b/>
        </w:rPr>
      </w:pPr>
    </w:p>
    <w:p w:rsidR="00B41C18" w:rsidRPr="00C97BFD" w:rsidRDefault="00B41C18" w:rsidP="00B13805">
      <w:pPr>
        <w:pStyle w:val="ListParagraph"/>
        <w:ind w:left="426"/>
        <w:jc w:val="both"/>
        <w:rPr>
          <w:b/>
        </w:rPr>
      </w:pPr>
    </w:p>
    <w:p w:rsidR="00B13805" w:rsidRPr="00C97BFD" w:rsidRDefault="00B13805" w:rsidP="00B13805">
      <w:pPr>
        <w:pStyle w:val="ListParagraph"/>
        <w:ind w:left="0"/>
        <w:jc w:val="both"/>
      </w:pPr>
      <w:r w:rsidRPr="00C97BFD">
        <w:rPr>
          <w:b/>
        </w:rPr>
        <w:t>Труд</w:t>
      </w:r>
    </w:p>
    <w:p w:rsidR="002313BD" w:rsidRPr="00C97BFD" w:rsidRDefault="00B13805" w:rsidP="00B13805">
      <w:pPr>
        <w:pStyle w:val="ListParagraph"/>
        <w:numPr>
          <w:ilvl w:val="0"/>
          <w:numId w:val="9"/>
        </w:numPr>
        <w:ind w:left="426" w:hanging="426"/>
        <w:jc w:val="both"/>
      </w:pPr>
      <w:r w:rsidRPr="00C97BFD">
        <w:t xml:space="preserve">Саудовская </w:t>
      </w:r>
      <w:r w:rsidR="006515B2" w:rsidRPr="00C97BFD">
        <w:t>С</w:t>
      </w:r>
      <w:r w:rsidRPr="00C97BFD">
        <w:t xml:space="preserve">торона выразила </w:t>
      </w:r>
      <w:r w:rsidR="006515B2" w:rsidRPr="00C97BFD">
        <w:t>заинтересованность в проведении переговоров по подписанию соглашения</w:t>
      </w:r>
      <w:r w:rsidRPr="00C97BFD">
        <w:t xml:space="preserve"> в области </w:t>
      </w:r>
      <w:r w:rsidR="002313BD" w:rsidRPr="00C97BFD">
        <w:t>трудовых ресурсов</w:t>
      </w:r>
      <w:r w:rsidRPr="00C97BFD">
        <w:t>.</w:t>
      </w:r>
    </w:p>
    <w:p w:rsidR="006D02E6" w:rsidRPr="00C97BFD" w:rsidRDefault="00B13805" w:rsidP="00B13805">
      <w:pPr>
        <w:pStyle w:val="ListParagraph"/>
        <w:numPr>
          <w:ilvl w:val="0"/>
          <w:numId w:val="9"/>
        </w:numPr>
        <w:ind w:left="426" w:hanging="426"/>
        <w:jc w:val="both"/>
      </w:pPr>
      <w:r w:rsidRPr="00C97BFD">
        <w:t xml:space="preserve">Кыргызская </w:t>
      </w:r>
      <w:r w:rsidR="002313BD" w:rsidRPr="00C97BFD">
        <w:t>С</w:t>
      </w:r>
      <w:r w:rsidRPr="00C97BFD">
        <w:t xml:space="preserve">торона </w:t>
      </w:r>
      <w:r w:rsidR="002F7776" w:rsidRPr="00C97BFD">
        <w:t>предложила</w:t>
      </w:r>
      <w:r w:rsidRPr="00C97BFD">
        <w:t xml:space="preserve"> </w:t>
      </w:r>
      <w:r w:rsidR="002F7776" w:rsidRPr="00C97BFD">
        <w:t>обмен</w:t>
      </w:r>
      <w:r w:rsidRPr="00C97BFD">
        <w:t xml:space="preserve"> опытом по вопросам </w:t>
      </w:r>
      <w:r w:rsidR="00624148" w:rsidRPr="00C97BFD">
        <w:t xml:space="preserve">системы социального пенсионного обеспечения </w:t>
      </w:r>
      <w:r w:rsidRPr="00C97BFD">
        <w:t xml:space="preserve">в Саудовской Аравии, </w:t>
      </w:r>
      <w:r w:rsidR="00624148" w:rsidRPr="00C97BFD">
        <w:t>нынешнем</w:t>
      </w:r>
      <w:r w:rsidRPr="00C97BFD">
        <w:t xml:space="preserve"> состояни</w:t>
      </w:r>
      <w:r w:rsidR="00624148" w:rsidRPr="00C97BFD">
        <w:t>и</w:t>
      </w:r>
      <w:r w:rsidRPr="00C97BFD">
        <w:t xml:space="preserve"> и перспектив</w:t>
      </w:r>
      <w:r w:rsidR="00624148" w:rsidRPr="00C97BFD">
        <w:t>ам</w:t>
      </w:r>
      <w:r w:rsidR="006D02E6" w:rsidRPr="00C97BFD">
        <w:t xml:space="preserve"> развития, а также обмен</w:t>
      </w:r>
      <w:r w:rsidRPr="00C97BFD">
        <w:t xml:space="preserve"> опытом по формированию доходов бюджета пенсионной системы Саудовской Аравии.</w:t>
      </w:r>
    </w:p>
    <w:p w:rsidR="00F66DFE" w:rsidRPr="00C97BFD" w:rsidRDefault="00B13805" w:rsidP="00F66DFE">
      <w:pPr>
        <w:pStyle w:val="ListParagraph"/>
        <w:numPr>
          <w:ilvl w:val="0"/>
          <w:numId w:val="9"/>
        </w:numPr>
        <w:ind w:left="426" w:hanging="426"/>
        <w:jc w:val="both"/>
      </w:pPr>
      <w:r w:rsidRPr="00C97BFD">
        <w:t xml:space="preserve">Саудовская </w:t>
      </w:r>
      <w:r w:rsidR="001230F8" w:rsidRPr="00C97BFD">
        <w:t>С</w:t>
      </w:r>
      <w:r w:rsidRPr="00C97BFD">
        <w:t xml:space="preserve">торона отметила </w:t>
      </w:r>
      <w:r w:rsidR="001230F8" w:rsidRPr="00C97BFD">
        <w:t xml:space="preserve">заинтересованность </w:t>
      </w:r>
      <w:r w:rsidRPr="00C97BFD">
        <w:t>Кыргызск</w:t>
      </w:r>
      <w:r w:rsidR="001230F8" w:rsidRPr="00C97BFD">
        <w:t>ой Стороны</w:t>
      </w:r>
      <w:r w:rsidRPr="00C97BFD">
        <w:t xml:space="preserve"> подписать двустороннее соглашение о сотрудничестве в области государственного пенсионного социального страхования между двумя </w:t>
      </w:r>
      <w:r w:rsidR="00E364F2" w:rsidRPr="00C97BFD">
        <w:t>С</w:t>
      </w:r>
      <w:r w:rsidRPr="00C97BFD">
        <w:t>торонами.</w:t>
      </w:r>
    </w:p>
    <w:p w:rsidR="00F66DFE" w:rsidRPr="00C97BFD" w:rsidRDefault="00F66DFE" w:rsidP="00F66DFE">
      <w:pPr>
        <w:pStyle w:val="ListParagraph"/>
        <w:ind w:left="426"/>
        <w:jc w:val="both"/>
        <w:rPr>
          <w:b/>
        </w:rPr>
      </w:pPr>
    </w:p>
    <w:p w:rsidR="004B10DD" w:rsidRPr="00C97BFD" w:rsidRDefault="004B10DD" w:rsidP="00F66DFE">
      <w:pPr>
        <w:pStyle w:val="ListParagraph"/>
        <w:ind w:left="426"/>
        <w:jc w:val="both"/>
        <w:rPr>
          <w:b/>
        </w:rPr>
      </w:pPr>
    </w:p>
    <w:p w:rsidR="00F66DFE" w:rsidRPr="00C97BFD" w:rsidRDefault="00F66DFE" w:rsidP="00F66DFE">
      <w:pPr>
        <w:pStyle w:val="ListParagraph"/>
        <w:ind w:left="0"/>
        <w:jc w:val="both"/>
      </w:pPr>
      <w:r w:rsidRPr="00C97BFD">
        <w:rPr>
          <w:b/>
        </w:rPr>
        <w:t xml:space="preserve">Здравоохранение </w:t>
      </w:r>
    </w:p>
    <w:p w:rsidR="00F66DFE" w:rsidRPr="00C97BFD" w:rsidRDefault="00BA5A5D" w:rsidP="00F66DFE">
      <w:pPr>
        <w:pStyle w:val="ListParagraph"/>
        <w:numPr>
          <w:ilvl w:val="0"/>
          <w:numId w:val="9"/>
        </w:numPr>
        <w:ind w:left="426" w:hanging="426"/>
        <w:jc w:val="both"/>
      </w:pPr>
      <w:r w:rsidRPr="00C97BFD">
        <w:rPr>
          <w:lang w:val="ky-KG"/>
        </w:rPr>
        <w:t>Стороны договорились осуществлять с</w:t>
      </w:r>
      <w:r w:rsidR="00F66DFE" w:rsidRPr="00C97BFD">
        <w:t>отрудничество в области эпидемиологического надзора и контроля за инфекционными заболеваниями во время Хаджа, а также соблюдение санитарных требований, выдаваемых Министерством здравоохранения для в</w:t>
      </w:r>
      <w:r w:rsidR="000352BB" w:rsidRPr="00C97BFD">
        <w:t>сех паломников для Хаджа и Умры.</w:t>
      </w:r>
    </w:p>
    <w:p w:rsidR="00CF53E3" w:rsidRPr="00C97BFD" w:rsidRDefault="00F66DFE" w:rsidP="000352BB">
      <w:pPr>
        <w:pStyle w:val="ListParagraph"/>
        <w:numPr>
          <w:ilvl w:val="0"/>
          <w:numId w:val="9"/>
        </w:numPr>
        <w:ind w:left="426" w:hanging="426"/>
        <w:jc w:val="both"/>
      </w:pPr>
      <w:r w:rsidRPr="00C97BFD">
        <w:t xml:space="preserve">Саудовская Сторона просит </w:t>
      </w:r>
      <w:r w:rsidR="000352BB" w:rsidRPr="00C97BFD">
        <w:t>к</w:t>
      </w:r>
      <w:r w:rsidR="008866EB" w:rsidRPr="00C97BFD">
        <w:t xml:space="preserve">ыргызскую Сторону обеспечить </w:t>
      </w:r>
      <w:r w:rsidRPr="00C97BFD">
        <w:t xml:space="preserve">сопровождение паломников </w:t>
      </w:r>
      <w:r w:rsidR="008866EB" w:rsidRPr="00C97BFD">
        <w:t xml:space="preserve">группой медиков </w:t>
      </w:r>
      <w:r w:rsidRPr="00C97BFD">
        <w:t>во время хаджа.</w:t>
      </w:r>
    </w:p>
    <w:p w:rsidR="003E15CB" w:rsidRPr="00C97BFD" w:rsidRDefault="00CF53E3" w:rsidP="003E15CB">
      <w:pPr>
        <w:pStyle w:val="ListParagraph"/>
        <w:numPr>
          <w:ilvl w:val="0"/>
          <w:numId w:val="9"/>
        </w:numPr>
        <w:ind w:left="426" w:hanging="426"/>
        <w:jc w:val="both"/>
      </w:pPr>
      <w:r w:rsidRPr="00C97BFD">
        <w:t>Кыргызская Сторон</w:t>
      </w:r>
      <w:r w:rsidR="00D41D22" w:rsidRPr="00C97BFD">
        <w:t>а отметила необходимость</w:t>
      </w:r>
      <w:r w:rsidR="003E15CB" w:rsidRPr="00C97BFD">
        <w:t xml:space="preserve"> тесного сотрудничества между Сторонами в секторе здравоохранения путем продвижения инфраструктурных инвестиционных проектов в сфере здравоохранения, включая проекты на грантовой основе и в рамках государственно-частного партнерства.</w:t>
      </w:r>
    </w:p>
    <w:p w:rsidR="008C7664" w:rsidRPr="00C97BFD" w:rsidRDefault="008C7664" w:rsidP="004B2CDF">
      <w:pPr>
        <w:jc w:val="center"/>
        <w:rPr>
          <w:b/>
        </w:rPr>
      </w:pPr>
    </w:p>
    <w:p w:rsidR="00F464B6" w:rsidRPr="00C97BFD" w:rsidRDefault="00F464B6" w:rsidP="00E166BE">
      <w:pPr>
        <w:pStyle w:val="ListParagraph"/>
        <w:ind w:left="0"/>
        <w:rPr>
          <w:b/>
          <w:bCs/>
          <w:lang w:val="ky-KG"/>
        </w:rPr>
      </w:pPr>
      <w:r w:rsidRPr="00C97BFD">
        <w:rPr>
          <w:b/>
          <w:bCs/>
          <w:lang w:val="ky-KG"/>
        </w:rPr>
        <w:t>Окружающая среда, вода, сельское хозяйство и продовольственная безопасность:</w:t>
      </w:r>
    </w:p>
    <w:p w:rsidR="00D7011A" w:rsidRPr="00C97BFD" w:rsidRDefault="00CF4706" w:rsidP="00202EAB">
      <w:pPr>
        <w:pStyle w:val="ListParagraph"/>
        <w:numPr>
          <w:ilvl w:val="0"/>
          <w:numId w:val="9"/>
        </w:numPr>
        <w:ind w:left="426"/>
        <w:jc w:val="both"/>
      </w:pPr>
      <w:r w:rsidRPr="00C97BFD">
        <w:rPr>
          <w:lang w:val="ky-KG"/>
        </w:rPr>
        <w:t>Стороны предложили изучить возмож</w:t>
      </w:r>
      <w:r w:rsidR="00CF30F8" w:rsidRPr="00C97BFD">
        <w:rPr>
          <w:lang w:val="ky-KG"/>
        </w:rPr>
        <w:t>ность</w:t>
      </w:r>
      <w:r w:rsidR="005407E8" w:rsidRPr="00C97BFD">
        <w:rPr>
          <w:lang w:val="ky-KG"/>
        </w:rPr>
        <w:t xml:space="preserve"> экспорта </w:t>
      </w:r>
      <w:r w:rsidRPr="00C97BFD">
        <w:rPr>
          <w:lang w:val="ky-KG"/>
        </w:rPr>
        <w:t>сельскохозяйственн</w:t>
      </w:r>
      <w:r w:rsidR="00CF30F8" w:rsidRPr="00C97BFD">
        <w:rPr>
          <w:lang w:val="ky-KG"/>
        </w:rPr>
        <w:t>ой</w:t>
      </w:r>
      <w:r w:rsidRPr="00C97BFD">
        <w:rPr>
          <w:lang w:val="ky-KG"/>
        </w:rPr>
        <w:t xml:space="preserve"> проду</w:t>
      </w:r>
      <w:r w:rsidR="00CF30F8" w:rsidRPr="00C97BFD">
        <w:rPr>
          <w:lang w:val="ky-KG"/>
        </w:rPr>
        <w:t>кции</w:t>
      </w:r>
      <w:r w:rsidRPr="00C97BFD">
        <w:rPr>
          <w:lang w:val="ky-KG"/>
        </w:rPr>
        <w:t xml:space="preserve"> (фрукт</w:t>
      </w:r>
      <w:r w:rsidR="00CF30F8" w:rsidRPr="00C97BFD">
        <w:rPr>
          <w:lang w:val="ky-KG"/>
        </w:rPr>
        <w:t>ы</w:t>
      </w:r>
      <w:r w:rsidRPr="00C97BFD">
        <w:rPr>
          <w:lang w:val="ky-KG"/>
        </w:rPr>
        <w:t>, овощ</w:t>
      </w:r>
      <w:r w:rsidR="00CF30F8" w:rsidRPr="00C97BFD">
        <w:rPr>
          <w:lang w:val="ky-KG"/>
        </w:rPr>
        <w:t>и</w:t>
      </w:r>
      <w:r w:rsidRPr="00C97BFD">
        <w:rPr>
          <w:lang w:val="ky-KG"/>
        </w:rPr>
        <w:t>, замороженно</w:t>
      </w:r>
      <w:r w:rsidR="00CF30F8" w:rsidRPr="00C97BFD">
        <w:rPr>
          <w:lang w:val="ky-KG"/>
        </w:rPr>
        <w:t>е</w:t>
      </w:r>
      <w:r w:rsidRPr="00C97BFD">
        <w:rPr>
          <w:lang w:val="ky-KG"/>
        </w:rPr>
        <w:t xml:space="preserve"> мяс</w:t>
      </w:r>
      <w:r w:rsidR="00CF30F8" w:rsidRPr="00C97BFD">
        <w:rPr>
          <w:lang w:val="ky-KG"/>
        </w:rPr>
        <w:t>о</w:t>
      </w:r>
      <w:r w:rsidRPr="00C97BFD">
        <w:rPr>
          <w:lang w:val="ky-KG"/>
        </w:rPr>
        <w:t xml:space="preserve">, сушеные фрукты, мед) </w:t>
      </w:r>
      <w:r w:rsidR="00040701" w:rsidRPr="00C97BFD">
        <w:rPr>
          <w:lang w:val="ky-KG"/>
        </w:rPr>
        <w:t xml:space="preserve">в Королевство Саудовская Аравия </w:t>
      </w:r>
      <w:r w:rsidRPr="00C97BFD">
        <w:rPr>
          <w:lang w:val="ky-KG"/>
        </w:rPr>
        <w:t>и изучить возможность инвестиций в зеленый корм и зерно</w:t>
      </w:r>
      <w:r w:rsidR="00EA5429" w:rsidRPr="00C97BFD">
        <w:rPr>
          <w:lang w:val="ky-KG"/>
        </w:rPr>
        <w:t>,</w:t>
      </w:r>
      <w:r w:rsidRPr="00C97BFD">
        <w:rPr>
          <w:lang w:val="ky-KG"/>
        </w:rPr>
        <w:t xml:space="preserve"> используе</w:t>
      </w:r>
      <w:r w:rsidR="00EA5429" w:rsidRPr="00C97BFD">
        <w:rPr>
          <w:lang w:val="ky-KG"/>
        </w:rPr>
        <w:t xml:space="preserve">мые в производстве </w:t>
      </w:r>
      <w:r w:rsidR="00EA5429" w:rsidRPr="00C97BFD">
        <w:t xml:space="preserve">корма </w:t>
      </w:r>
      <w:r w:rsidR="00EA5429" w:rsidRPr="00C97BFD">
        <w:rPr>
          <w:lang w:val="ky-KG"/>
        </w:rPr>
        <w:t xml:space="preserve">(ячмень, кукуруза, соевые бобы, хлопковое) </w:t>
      </w:r>
      <w:r w:rsidR="00EA5429" w:rsidRPr="00C97BFD">
        <w:t>и т.д.</w:t>
      </w:r>
      <w:r w:rsidR="00EA5429" w:rsidRPr="00C97BFD">
        <w:rPr>
          <w:lang w:val="ky-KG"/>
        </w:rPr>
        <w:t xml:space="preserve"> </w:t>
      </w:r>
      <w:r w:rsidRPr="00C97BFD">
        <w:rPr>
          <w:lang w:val="ky-KG"/>
        </w:rPr>
        <w:t>и другие продукты, используемые для комбикормов.</w:t>
      </w:r>
    </w:p>
    <w:p w:rsidR="00081176" w:rsidRPr="00C97BFD" w:rsidRDefault="00081176" w:rsidP="00202EAB">
      <w:pPr>
        <w:pStyle w:val="ListParagraph"/>
        <w:numPr>
          <w:ilvl w:val="0"/>
          <w:numId w:val="9"/>
        </w:numPr>
        <w:ind w:left="426"/>
        <w:jc w:val="both"/>
      </w:pPr>
      <w:r w:rsidRPr="00C97BFD">
        <w:t>Кыргызская Сторона</w:t>
      </w:r>
      <w:r w:rsidRPr="00C97BFD">
        <w:rPr>
          <w:rStyle w:val="apple-converted-space"/>
          <w:szCs w:val="28"/>
          <w:lang w:val="ky-KG"/>
        </w:rPr>
        <w:t xml:space="preserve"> предложила</w:t>
      </w:r>
      <w:r w:rsidRPr="00C97BFD">
        <w:rPr>
          <w:rStyle w:val="apple-converted-space"/>
          <w:szCs w:val="28"/>
        </w:rPr>
        <w:t xml:space="preserve"> обсудить</w:t>
      </w:r>
      <w:r w:rsidRPr="00C97BFD">
        <w:rPr>
          <w:szCs w:val="28"/>
          <w:lang w:val="ky-KG"/>
        </w:rPr>
        <w:t xml:space="preserve"> вопрос создания логистического Центра по переработке мясных продуктов на территории Чуйской области Кыргызской Республики для экспорта продукции в Саудовскую Аравию. </w:t>
      </w:r>
    </w:p>
    <w:p w:rsidR="002876AF" w:rsidRPr="00C97BFD" w:rsidRDefault="004644EF" w:rsidP="00202EAB">
      <w:pPr>
        <w:pStyle w:val="ListParagraph"/>
        <w:numPr>
          <w:ilvl w:val="0"/>
          <w:numId w:val="9"/>
        </w:numPr>
        <w:ind w:left="426"/>
        <w:jc w:val="both"/>
      </w:pPr>
      <w:r w:rsidRPr="00C97BFD">
        <w:rPr>
          <w:lang w:val="ky-KG"/>
        </w:rPr>
        <w:t>Стороны договорились об о</w:t>
      </w:r>
      <w:r w:rsidR="002876AF" w:rsidRPr="00C97BFD">
        <w:t>бмен</w:t>
      </w:r>
      <w:r w:rsidRPr="00C97BFD">
        <w:rPr>
          <w:lang w:val="ky-KG"/>
        </w:rPr>
        <w:t>е</w:t>
      </w:r>
      <w:r w:rsidR="002876AF" w:rsidRPr="00C97BFD">
        <w:t xml:space="preserve"> опытом в области производства животноводческой продукции и стратегии по улучшению породы животных</w:t>
      </w:r>
      <w:r w:rsidR="002876AF" w:rsidRPr="00C97BFD">
        <w:rPr>
          <w:lang w:val="ky-KG"/>
        </w:rPr>
        <w:t>.</w:t>
      </w:r>
    </w:p>
    <w:p w:rsidR="002876AF" w:rsidRPr="00C97BFD" w:rsidRDefault="004644EF" w:rsidP="00202EAB">
      <w:pPr>
        <w:pStyle w:val="ListParagraph"/>
        <w:numPr>
          <w:ilvl w:val="0"/>
          <w:numId w:val="9"/>
        </w:numPr>
        <w:ind w:left="426"/>
        <w:jc w:val="both"/>
      </w:pPr>
      <w:r w:rsidRPr="00C97BFD">
        <w:rPr>
          <w:lang w:val="ky-KG"/>
        </w:rPr>
        <w:t xml:space="preserve">Стороны </w:t>
      </w:r>
      <w:r w:rsidR="00FC22B8" w:rsidRPr="00C97BFD">
        <w:rPr>
          <w:lang w:val="ky-KG"/>
        </w:rPr>
        <w:t>выразили заинтересованность в</w:t>
      </w:r>
      <w:r w:rsidRPr="00C97BFD">
        <w:t xml:space="preserve"> </w:t>
      </w:r>
      <w:r w:rsidRPr="00C97BFD">
        <w:rPr>
          <w:lang w:val="ky-KG"/>
        </w:rPr>
        <w:t>с</w:t>
      </w:r>
      <w:r w:rsidR="002876AF" w:rsidRPr="00C97BFD">
        <w:t>отрудничеств</w:t>
      </w:r>
      <w:r w:rsidRPr="00C97BFD">
        <w:rPr>
          <w:lang w:val="ky-KG"/>
        </w:rPr>
        <w:t>е</w:t>
      </w:r>
      <w:r w:rsidR="002876AF" w:rsidRPr="00C97BFD">
        <w:t xml:space="preserve"> в области обучения по вопросам новых лабораторных методов диагностики заболеваний животных и птиц.</w:t>
      </w:r>
    </w:p>
    <w:p w:rsidR="002876AF" w:rsidRPr="00C97BFD" w:rsidRDefault="00751BBC" w:rsidP="00202EAB">
      <w:pPr>
        <w:pStyle w:val="ListParagraph"/>
        <w:numPr>
          <w:ilvl w:val="0"/>
          <w:numId w:val="9"/>
        </w:numPr>
        <w:ind w:left="426"/>
        <w:jc w:val="both"/>
      </w:pPr>
      <w:r w:rsidRPr="00C97BFD">
        <w:rPr>
          <w:lang w:val="ky-KG"/>
        </w:rPr>
        <w:t xml:space="preserve">Стороны </w:t>
      </w:r>
      <w:r w:rsidR="006734BC" w:rsidRPr="00C97BFD">
        <w:rPr>
          <w:lang w:val="ky-KG"/>
        </w:rPr>
        <w:t>будут осуществлять</w:t>
      </w:r>
      <w:r w:rsidR="001A55F4" w:rsidRPr="00C97BFD">
        <w:rPr>
          <w:lang w:val="ky-KG"/>
        </w:rPr>
        <w:t xml:space="preserve"> сотрудничеств</w:t>
      </w:r>
      <w:r w:rsidR="006734BC" w:rsidRPr="00C97BFD">
        <w:rPr>
          <w:lang w:val="ky-KG"/>
        </w:rPr>
        <w:t>о</w:t>
      </w:r>
      <w:r w:rsidR="001A55F4" w:rsidRPr="00C97BFD">
        <w:rPr>
          <w:lang w:val="ky-KG"/>
        </w:rPr>
        <w:t xml:space="preserve"> </w:t>
      </w:r>
      <w:r w:rsidR="00040701" w:rsidRPr="00C97BFD">
        <w:rPr>
          <w:lang w:val="ky-KG"/>
        </w:rPr>
        <w:t xml:space="preserve">по вопросам </w:t>
      </w:r>
      <w:r w:rsidR="001A55F4" w:rsidRPr="00C97BFD">
        <w:rPr>
          <w:lang w:val="ky-KG"/>
        </w:rPr>
        <w:t>у</w:t>
      </w:r>
      <w:r w:rsidR="002876AF" w:rsidRPr="00C97BFD">
        <w:rPr>
          <w:lang w:val="ky-KG"/>
        </w:rPr>
        <w:t>правлени</w:t>
      </w:r>
      <w:r w:rsidR="001A55F4" w:rsidRPr="00C97BFD">
        <w:rPr>
          <w:lang w:val="ky-KG"/>
        </w:rPr>
        <w:t>я</w:t>
      </w:r>
      <w:r w:rsidR="002876AF" w:rsidRPr="00C97BFD">
        <w:rPr>
          <w:lang w:val="ky-KG"/>
        </w:rPr>
        <w:t xml:space="preserve"> </w:t>
      </w:r>
      <w:r w:rsidR="002876AF" w:rsidRPr="00C97BFD">
        <w:t>и оценк</w:t>
      </w:r>
      <w:r w:rsidR="001A55F4" w:rsidRPr="00C97BFD">
        <w:rPr>
          <w:lang w:val="ky-KG"/>
        </w:rPr>
        <w:t>и</w:t>
      </w:r>
      <w:r w:rsidR="002876AF" w:rsidRPr="00C97BFD">
        <w:t xml:space="preserve"> воздействия на окружающую среду, а также разработк</w:t>
      </w:r>
      <w:r w:rsidR="001A55F4" w:rsidRPr="00C97BFD">
        <w:rPr>
          <w:lang w:val="ky-KG"/>
        </w:rPr>
        <w:t>и</w:t>
      </w:r>
      <w:r w:rsidR="002876AF" w:rsidRPr="00C97BFD">
        <w:t xml:space="preserve"> и обновлени</w:t>
      </w:r>
      <w:r w:rsidR="00040701" w:rsidRPr="00C97BFD">
        <w:t>я</w:t>
      </w:r>
      <w:r w:rsidR="002876AF" w:rsidRPr="00C97BFD">
        <w:t xml:space="preserve"> экологических стандартов и процедур</w:t>
      </w:r>
      <w:r w:rsidR="002876AF" w:rsidRPr="00C97BFD">
        <w:rPr>
          <w:lang w:val="ky-KG"/>
        </w:rPr>
        <w:t>.</w:t>
      </w:r>
    </w:p>
    <w:p w:rsidR="00BD13B7" w:rsidRPr="00C97BFD" w:rsidRDefault="002876AF" w:rsidP="00202EAB">
      <w:pPr>
        <w:pStyle w:val="ListParagraph"/>
        <w:numPr>
          <w:ilvl w:val="0"/>
          <w:numId w:val="9"/>
        </w:numPr>
        <w:ind w:left="426"/>
        <w:jc w:val="both"/>
      </w:pPr>
      <w:r w:rsidRPr="00C97BFD">
        <w:rPr>
          <w:lang w:val="ky-KG"/>
        </w:rPr>
        <w:t>Стороны договорились осуществлять сотрудничество в области к</w:t>
      </w:r>
      <w:r w:rsidRPr="00C97BFD">
        <w:t>онтрол</w:t>
      </w:r>
      <w:r w:rsidRPr="00C97BFD">
        <w:rPr>
          <w:lang w:val="ky-KG"/>
        </w:rPr>
        <w:t>я</w:t>
      </w:r>
      <w:r w:rsidRPr="00C97BFD">
        <w:t xml:space="preserve"> качества воды и воздуха.</w:t>
      </w:r>
    </w:p>
    <w:p w:rsidR="00BD13B7" w:rsidRPr="00C97BFD" w:rsidRDefault="00BD13B7" w:rsidP="00202EAB">
      <w:pPr>
        <w:pStyle w:val="ListParagraph"/>
        <w:numPr>
          <w:ilvl w:val="0"/>
          <w:numId w:val="9"/>
        </w:numPr>
        <w:ind w:left="426"/>
        <w:jc w:val="both"/>
      </w:pPr>
      <w:r w:rsidRPr="00C97BFD">
        <w:rPr>
          <w:lang w:val="ky-KG"/>
        </w:rPr>
        <w:t>Кыргызская Сторона выразила заинтересованность в</w:t>
      </w:r>
      <w:r w:rsidR="00F42CE4" w:rsidRPr="00C97BFD">
        <w:rPr>
          <w:lang w:val="ky-KG"/>
        </w:rPr>
        <w:t xml:space="preserve"> изучении возможности</w:t>
      </w:r>
      <w:r w:rsidRPr="00C97BFD">
        <w:rPr>
          <w:lang w:val="ky-KG"/>
        </w:rPr>
        <w:t xml:space="preserve"> </w:t>
      </w:r>
      <w:r w:rsidRPr="00C97BFD">
        <w:rPr>
          <w:szCs w:val="28"/>
        </w:rPr>
        <w:t>сотрудничеств</w:t>
      </w:r>
      <w:r w:rsidR="00F42CE4" w:rsidRPr="00C97BFD">
        <w:rPr>
          <w:szCs w:val="28"/>
          <w:lang w:val="ky-KG"/>
        </w:rPr>
        <w:t>а</w:t>
      </w:r>
      <w:r w:rsidRPr="00C97BFD">
        <w:rPr>
          <w:szCs w:val="28"/>
        </w:rPr>
        <w:t xml:space="preserve"> в </w:t>
      </w:r>
      <w:r w:rsidRPr="00C97BFD">
        <w:rPr>
          <w:szCs w:val="28"/>
          <w:lang w:val="ky-KG"/>
        </w:rPr>
        <w:t>области</w:t>
      </w:r>
      <w:r w:rsidRPr="00C97BFD">
        <w:rPr>
          <w:szCs w:val="28"/>
        </w:rPr>
        <w:t xml:space="preserve"> аквакультуры с привлечением инвестиций из Саудовской </w:t>
      </w:r>
      <w:r w:rsidRPr="00C97BFD">
        <w:rPr>
          <w:szCs w:val="28"/>
        </w:rPr>
        <w:lastRenderedPageBreak/>
        <w:t>Аравии</w:t>
      </w:r>
      <w:r w:rsidR="00006B13" w:rsidRPr="00C97BFD">
        <w:rPr>
          <w:szCs w:val="28"/>
          <w:lang w:val="ky-KG"/>
        </w:rPr>
        <w:t>, а также</w:t>
      </w:r>
      <w:r w:rsidRPr="00C97BFD">
        <w:rPr>
          <w:szCs w:val="28"/>
          <w:lang w:val="ky-KG"/>
        </w:rPr>
        <w:t xml:space="preserve"> </w:t>
      </w:r>
      <w:r w:rsidRPr="00C97BFD">
        <w:rPr>
          <w:lang w:val="ky-KG"/>
        </w:rPr>
        <w:t xml:space="preserve">в </w:t>
      </w:r>
      <w:r w:rsidRPr="00C97BFD">
        <w:rPr>
          <w:szCs w:val="28"/>
        </w:rPr>
        <w:t>сотрудничеств</w:t>
      </w:r>
      <w:r w:rsidRPr="00C97BFD">
        <w:rPr>
          <w:szCs w:val="28"/>
          <w:lang w:val="ky-KG"/>
        </w:rPr>
        <w:t>е</w:t>
      </w:r>
      <w:r w:rsidRPr="00C97BFD">
        <w:rPr>
          <w:szCs w:val="28"/>
        </w:rPr>
        <w:t xml:space="preserve"> </w:t>
      </w:r>
      <w:r w:rsidRPr="00C97BFD">
        <w:rPr>
          <w:szCs w:val="28"/>
          <w:lang w:val="ky-KG"/>
        </w:rPr>
        <w:t xml:space="preserve">в области </w:t>
      </w:r>
      <w:r w:rsidRPr="00C97BFD">
        <w:rPr>
          <w:szCs w:val="28"/>
        </w:rPr>
        <w:t>животноводства</w:t>
      </w:r>
      <w:r w:rsidR="00006B13" w:rsidRPr="00C97BFD">
        <w:rPr>
          <w:szCs w:val="28"/>
        </w:rPr>
        <w:t xml:space="preserve"> (овец и коз)</w:t>
      </w:r>
      <w:r w:rsidRPr="00C97BFD">
        <w:rPr>
          <w:szCs w:val="28"/>
          <w:lang w:val="ky-KG"/>
        </w:rPr>
        <w:t xml:space="preserve">, т.е. </w:t>
      </w:r>
      <w:r w:rsidRPr="00C97BFD">
        <w:rPr>
          <w:szCs w:val="28"/>
        </w:rPr>
        <w:t>разработк</w:t>
      </w:r>
      <w:r w:rsidR="00006B13" w:rsidRPr="00C97BFD">
        <w:rPr>
          <w:szCs w:val="28"/>
        </w:rPr>
        <w:t>е</w:t>
      </w:r>
      <w:r w:rsidRPr="00C97BFD">
        <w:rPr>
          <w:szCs w:val="28"/>
        </w:rPr>
        <w:t xml:space="preserve"> пилотного проекта на грантовой основе </w:t>
      </w:r>
      <w:r w:rsidR="00006B13" w:rsidRPr="00C97BFD">
        <w:rPr>
          <w:szCs w:val="28"/>
        </w:rPr>
        <w:t xml:space="preserve">в </w:t>
      </w:r>
      <w:r w:rsidRPr="00C97BFD">
        <w:rPr>
          <w:szCs w:val="28"/>
        </w:rPr>
        <w:t>Кыргызс</w:t>
      </w:r>
      <w:r w:rsidRPr="00C97BFD">
        <w:rPr>
          <w:szCs w:val="28"/>
          <w:lang w:val="ky-KG"/>
        </w:rPr>
        <w:t>кой Республик</w:t>
      </w:r>
      <w:r w:rsidR="00006B13" w:rsidRPr="00C97BFD">
        <w:rPr>
          <w:szCs w:val="28"/>
          <w:lang w:val="ky-KG"/>
        </w:rPr>
        <w:t>е</w:t>
      </w:r>
      <w:r w:rsidRPr="00C97BFD">
        <w:rPr>
          <w:szCs w:val="28"/>
          <w:lang w:val="ky-KG"/>
        </w:rPr>
        <w:t>.</w:t>
      </w:r>
    </w:p>
    <w:p w:rsidR="0041311F" w:rsidRPr="00C97BFD" w:rsidRDefault="008E1816" w:rsidP="00202EAB">
      <w:pPr>
        <w:pStyle w:val="ListParagraph"/>
        <w:numPr>
          <w:ilvl w:val="0"/>
          <w:numId w:val="9"/>
        </w:numPr>
        <w:ind w:left="426"/>
        <w:jc w:val="both"/>
      </w:pPr>
      <w:r w:rsidRPr="00C97BFD">
        <w:t>С</w:t>
      </w:r>
      <w:r w:rsidR="0041311F" w:rsidRPr="00C97BFD">
        <w:t>тороны</w:t>
      </w:r>
      <w:r w:rsidRPr="00C97BFD">
        <w:t xml:space="preserve"> </w:t>
      </w:r>
      <w:r w:rsidR="0041311F" w:rsidRPr="00C97BFD">
        <w:t>договорились об обмене опытом между национа</w:t>
      </w:r>
      <w:r w:rsidR="00EF25BF" w:rsidRPr="00C97BFD">
        <w:t>льными службами защиты растений.</w:t>
      </w:r>
    </w:p>
    <w:p w:rsidR="00BC47A3" w:rsidRPr="00C97BFD" w:rsidRDefault="0041311F" w:rsidP="00202EAB">
      <w:pPr>
        <w:pStyle w:val="ListParagraph"/>
        <w:numPr>
          <w:ilvl w:val="0"/>
          <w:numId w:val="9"/>
        </w:numPr>
        <w:ind w:left="426"/>
        <w:jc w:val="both"/>
      </w:pPr>
      <w:r w:rsidRPr="00C97BFD">
        <w:t xml:space="preserve">Кыргызская </w:t>
      </w:r>
      <w:r w:rsidR="008E1816" w:rsidRPr="00C97BFD">
        <w:t>С</w:t>
      </w:r>
      <w:r w:rsidRPr="00C97BFD">
        <w:t xml:space="preserve">торона выразила </w:t>
      </w:r>
      <w:r w:rsidR="00904941" w:rsidRPr="00C97BFD">
        <w:t xml:space="preserve">заинтересованность </w:t>
      </w:r>
      <w:r w:rsidRPr="00C97BFD">
        <w:t>создать совместные предприятия по переработк</w:t>
      </w:r>
      <w:r w:rsidR="00904941" w:rsidRPr="00C97BFD">
        <w:t>е</w:t>
      </w:r>
      <w:r w:rsidRPr="00C97BFD">
        <w:t xml:space="preserve"> сельскохозяйственной продукции на </w:t>
      </w:r>
      <w:r w:rsidR="00BC47A3" w:rsidRPr="00C97BFD">
        <w:t xml:space="preserve">базе </w:t>
      </w:r>
      <w:r w:rsidRPr="00C97BFD">
        <w:t>существующих и строительства новых объектов в Кыргызской Республике</w:t>
      </w:r>
      <w:r w:rsidR="00BC47A3" w:rsidRPr="00C97BFD">
        <w:t>.</w:t>
      </w:r>
    </w:p>
    <w:p w:rsidR="00BC47A3" w:rsidRPr="00C97BFD" w:rsidRDefault="00202EAB" w:rsidP="00202EAB">
      <w:pPr>
        <w:pStyle w:val="ListParagraph"/>
        <w:numPr>
          <w:ilvl w:val="0"/>
          <w:numId w:val="9"/>
        </w:numPr>
        <w:ind w:left="426"/>
        <w:jc w:val="both"/>
      </w:pPr>
      <w:r w:rsidRPr="00C97BFD">
        <w:t xml:space="preserve">Кыргызская Сторона </w:t>
      </w:r>
      <w:r>
        <w:t xml:space="preserve">предложила рассмотреть вопрос </w:t>
      </w:r>
      <w:r w:rsidR="00806773" w:rsidRPr="00C97BFD">
        <w:t>и</w:t>
      </w:r>
      <w:r w:rsidR="00BC47A3" w:rsidRPr="00C97BFD">
        <w:t>зучени</w:t>
      </w:r>
      <w:r>
        <w:t>я</w:t>
      </w:r>
      <w:r w:rsidR="00BC47A3" w:rsidRPr="00C97BFD">
        <w:t xml:space="preserve"> условий производства пищевых перерабатывающих предприятий в Кыргызской Республике.</w:t>
      </w:r>
    </w:p>
    <w:p w:rsidR="0041311F" w:rsidRPr="00C97BFD" w:rsidRDefault="009E5A11" w:rsidP="00202EAB">
      <w:pPr>
        <w:pStyle w:val="ListParagraph"/>
        <w:numPr>
          <w:ilvl w:val="0"/>
          <w:numId w:val="9"/>
        </w:numPr>
        <w:ind w:left="426"/>
        <w:jc w:val="both"/>
      </w:pPr>
      <w:r w:rsidRPr="00C97BFD">
        <w:t xml:space="preserve">В целях сотрудничества в области «Халал-индустрии», </w:t>
      </w:r>
      <w:r w:rsidR="0041311F" w:rsidRPr="00C97BFD">
        <w:t xml:space="preserve">Кыргызская </w:t>
      </w:r>
      <w:r w:rsidRPr="00C97BFD">
        <w:t>С</w:t>
      </w:r>
      <w:r w:rsidR="0041311F" w:rsidRPr="00C97BFD">
        <w:t>торона обратилась с просьбой рассмотреть возможность:</w:t>
      </w:r>
    </w:p>
    <w:p w:rsidR="00D916DF" w:rsidRPr="00C97BFD" w:rsidRDefault="00D916DF" w:rsidP="00202EAB">
      <w:pPr>
        <w:pStyle w:val="1"/>
        <w:numPr>
          <w:ilvl w:val="0"/>
          <w:numId w:val="15"/>
        </w:numPr>
        <w:shd w:val="clear" w:color="auto" w:fill="auto"/>
        <w:spacing w:after="0"/>
        <w:ind w:left="1418"/>
        <w:jc w:val="both"/>
        <w:rPr>
          <w:sz w:val="24"/>
          <w:szCs w:val="24"/>
        </w:rPr>
      </w:pPr>
      <w:r w:rsidRPr="00C97BFD">
        <w:rPr>
          <w:sz w:val="24"/>
          <w:szCs w:val="24"/>
        </w:rPr>
        <w:t xml:space="preserve">Оказания консультативной помощи в разработке нормативно-правовой </w:t>
      </w:r>
      <w:r w:rsidR="00481F11" w:rsidRPr="00C97BFD">
        <w:rPr>
          <w:sz w:val="24"/>
          <w:szCs w:val="24"/>
        </w:rPr>
        <w:t xml:space="preserve">базы в </w:t>
      </w:r>
      <w:r w:rsidR="008144F4" w:rsidRPr="00C97BFD">
        <w:rPr>
          <w:sz w:val="24"/>
          <w:szCs w:val="24"/>
        </w:rPr>
        <w:t>области</w:t>
      </w:r>
      <w:r w:rsidR="00481F11" w:rsidRPr="00C97BFD">
        <w:rPr>
          <w:sz w:val="24"/>
          <w:szCs w:val="24"/>
        </w:rPr>
        <w:t xml:space="preserve"> халал-стандартов</w:t>
      </w:r>
      <w:r w:rsidR="008144F4" w:rsidRPr="00C97BFD">
        <w:rPr>
          <w:sz w:val="24"/>
          <w:szCs w:val="24"/>
        </w:rPr>
        <w:t xml:space="preserve"> и обмена опытом по внедрению нормативных правовых актов и стандартов халал-индустрии.</w:t>
      </w:r>
    </w:p>
    <w:p w:rsidR="00DF7986" w:rsidRPr="00C97BFD" w:rsidRDefault="00C6655B" w:rsidP="000352BB">
      <w:pPr>
        <w:pStyle w:val="1"/>
        <w:numPr>
          <w:ilvl w:val="0"/>
          <w:numId w:val="15"/>
        </w:numPr>
        <w:shd w:val="clear" w:color="auto" w:fill="auto"/>
        <w:spacing w:after="0"/>
        <w:ind w:left="1418"/>
        <w:jc w:val="both"/>
        <w:rPr>
          <w:sz w:val="24"/>
          <w:szCs w:val="24"/>
        </w:rPr>
      </w:pPr>
      <w:r w:rsidRPr="00C97BFD">
        <w:rPr>
          <w:sz w:val="24"/>
        </w:rPr>
        <w:t xml:space="preserve">Заключения Соглашения </w:t>
      </w:r>
      <w:r w:rsidR="008A40F2" w:rsidRPr="00C97BFD">
        <w:rPr>
          <w:sz w:val="24"/>
        </w:rPr>
        <w:t xml:space="preserve">о сотрудничестве в области халал-индустрии </w:t>
      </w:r>
      <w:r w:rsidRPr="00C97BFD">
        <w:rPr>
          <w:sz w:val="24"/>
        </w:rPr>
        <w:t>между Министерством экономики Кыргызской Республики и компетентным органом Саудовской Аравии.</w:t>
      </w:r>
      <w:r w:rsidR="000D0C86" w:rsidRPr="00C97BFD">
        <w:rPr>
          <w:sz w:val="24"/>
        </w:rPr>
        <w:t xml:space="preserve"> Кыргызск</w:t>
      </w:r>
      <w:r w:rsidR="000352BB" w:rsidRPr="00C97BFD">
        <w:rPr>
          <w:sz w:val="24"/>
        </w:rPr>
        <w:t>ой</w:t>
      </w:r>
      <w:r w:rsidR="000D0C86" w:rsidRPr="00C97BFD">
        <w:rPr>
          <w:sz w:val="24"/>
        </w:rPr>
        <w:t xml:space="preserve"> Сторон</w:t>
      </w:r>
      <w:r w:rsidR="000352BB" w:rsidRPr="00C97BFD">
        <w:rPr>
          <w:sz w:val="24"/>
        </w:rPr>
        <w:t xml:space="preserve">ой </w:t>
      </w:r>
      <w:r w:rsidR="000D0C86" w:rsidRPr="00C97BFD">
        <w:rPr>
          <w:sz w:val="24"/>
        </w:rPr>
        <w:t>переда</w:t>
      </w:r>
      <w:r w:rsidR="000352BB" w:rsidRPr="00C97BFD">
        <w:rPr>
          <w:sz w:val="24"/>
        </w:rPr>
        <w:t>н</w:t>
      </w:r>
      <w:r w:rsidR="000D0C86" w:rsidRPr="00C97BFD">
        <w:rPr>
          <w:sz w:val="24"/>
        </w:rPr>
        <w:t xml:space="preserve"> проект Соглашения саудовской Стороне.</w:t>
      </w:r>
    </w:p>
    <w:p w:rsidR="00DF7986" w:rsidRPr="00C97BFD" w:rsidRDefault="00534F80" w:rsidP="00481F11">
      <w:pPr>
        <w:pStyle w:val="1"/>
        <w:numPr>
          <w:ilvl w:val="0"/>
          <w:numId w:val="15"/>
        </w:numPr>
        <w:shd w:val="clear" w:color="auto" w:fill="auto"/>
        <w:spacing w:after="0"/>
        <w:ind w:left="1418"/>
        <w:jc w:val="both"/>
        <w:rPr>
          <w:sz w:val="24"/>
          <w:szCs w:val="24"/>
        </w:rPr>
      </w:pPr>
      <w:r w:rsidRPr="00C97BFD">
        <w:rPr>
          <w:sz w:val="24"/>
        </w:rPr>
        <w:t>И</w:t>
      </w:r>
      <w:r w:rsidR="00DF7986" w:rsidRPr="00C97BFD">
        <w:rPr>
          <w:sz w:val="24"/>
        </w:rPr>
        <w:t>нвестирования</w:t>
      </w:r>
      <w:r w:rsidRPr="00C97BFD">
        <w:rPr>
          <w:sz w:val="24"/>
        </w:rPr>
        <w:t xml:space="preserve"> совместно с </w:t>
      </w:r>
      <w:r w:rsidR="00DF7986" w:rsidRPr="00C97BFD">
        <w:rPr>
          <w:sz w:val="24"/>
        </w:rPr>
        <w:t>саудовской Стороной птицефабрик по производству халал-продукции.</w:t>
      </w:r>
    </w:p>
    <w:p w:rsidR="00AA6925" w:rsidRPr="00C97BFD" w:rsidRDefault="00AA6925" w:rsidP="00AA6925">
      <w:pPr>
        <w:pStyle w:val="1"/>
        <w:shd w:val="clear" w:color="auto" w:fill="auto"/>
        <w:spacing w:after="0"/>
        <w:ind w:left="1418"/>
        <w:jc w:val="both"/>
        <w:rPr>
          <w:sz w:val="24"/>
          <w:szCs w:val="24"/>
        </w:rPr>
      </w:pPr>
    </w:p>
    <w:p w:rsidR="0041311F" w:rsidRPr="00C97BFD" w:rsidRDefault="0041311F" w:rsidP="00BA2FC1">
      <w:pPr>
        <w:pStyle w:val="ListParagraph"/>
        <w:ind w:left="0"/>
        <w:rPr>
          <w:b/>
          <w:bCs/>
          <w:spacing w:val="5"/>
        </w:rPr>
      </w:pPr>
      <w:r w:rsidRPr="00C97BFD">
        <w:rPr>
          <w:b/>
          <w:bCs/>
          <w:spacing w:val="5"/>
        </w:rPr>
        <w:t>Стандарты, метрологи</w:t>
      </w:r>
      <w:r w:rsidR="00A66A05" w:rsidRPr="00C97BFD">
        <w:rPr>
          <w:b/>
          <w:bCs/>
          <w:spacing w:val="5"/>
        </w:rPr>
        <w:t>я</w:t>
      </w:r>
      <w:r w:rsidRPr="00C97BFD">
        <w:rPr>
          <w:b/>
          <w:bCs/>
          <w:spacing w:val="5"/>
        </w:rPr>
        <w:t xml:space="preserve"> и качеств</w:t>
      </w:r>
      <w:r w:rsidR="00A66A05" w:rsidRPr="00C97BFD">
        <w:rPr>
          <w:b/>
          <w:bCs/>
          <w:spacing w:val="5"/>
        </w:rPr>
        <w:t>о</w:t>
      </w:r>
    </w:p>
    <w:p w:rsidR="0041311F" w:rsidRPr="00C97BFD" w:rsidRDefault="00641FE9" w:rsidP="003731A1">
      <w:pPr>
        <w:pStyle w:val="ListParagraph"/>
        <w:numPr>
          <w:ilvl w:val="0"/>
          <w:numId w:val="9"/>
        </w:numPr>
        <w:ind w:left="426" w:hanging="426"/>
        <w:jc w:val="both"/>
      </w:pPr>
      <w:r w:rsidRPr="00C97BFD">
        <w:rPr>
          <w:bCs/>
          <w:spacing w:val="5"/>
        </w:rPr>
        <w:t>С</w:t>
      </w:r>
      <w:r w:rsidR="0041311F" w:rsidRPr="00C97BFD">
        <w:rPr>
          <w:bCs/>
          <w:spacing w:val="5"/>
        </w:rPr>
        <w:t>тороны согласились обсудить подписание Программы технического сотрудничества (ПТС) в области стандартизации</w:t>
      </w:r>
      <w:r w:rsidR="001454BA" w:rsidRPr="00C97BFD">
        <w:rPr>
          <w:bCs/>
          <w:spacing w:val="5"/>
        </w:rPr>
        <w:t>, метрологии</w:t>
      </w:r>
      <w:r w:rsidR="0041311F" w:rsidRPr="00C97BFD">
        <w:rPr>
          <w:bCs/>
          <w:spacing w:val="5"/>
        </w:rPr>
        <w:t xml:space="preserve"> и оценки соответствия между Центром стандартизации и метрологии при Министерстве экономики Кыргызской Республики и </w:t>
      </w:r>
      <w:r w:rsidR="003731A1" w:rsidRPr="00C97BFD">
        <w:t>Организацией Стандартов, метрологии и качества</w:t>
      </w:r>
      <w:r w:rsidR="0041311F" w:rsidRPr="00C97BFD">
        <w:rPr>
          <w:bCs/>
          <w:spacing w:val="5"/>
        </w:rPr>
        <w:t xml:space="preserve"> (SASO) Королевств</w:t>
      </w:r>
      <w:r w:rsidR="003731A1" w:rsidRPr="00C97BFD">
        <w:rPr>
          <w:bCs/>
          <w:spacing w:val="5"/>
        </w:rPr>
        <w:t>а</w:t>
      </w:r>
      <w:r w:rsidR="0041311F" w:rsidRPr="00C97BFD">
        <w:rPr>
          <w:bCs/>
          <w:spacing w:val="5"/>
        </w:rPr>
        <w:t xml:space="preserve"> Саудовская Аравия</w:t>
      </w:r>
      <w:r w:rsidR="0041311F" w:rsidRPr="00C97BFD">
        <w:rPr>
          <w:lang w:bidi="en-US"/>
        </w:rPr>
        <w:t>.</w:t>
      </w:r>
    </w:p>
    <w:p w:rsidR="0041311F" w:rsidRPr="00C97BFD" w:rsidRDefault="0041311F" w:rsidP="0041311F">
      <w:pPr>
        <w:pStyle w:val="ListParagraph"/>
        <w:ind w:left="0"/>
      </w:pPr>
    </w:p>
    <w:p w:rsidR="0041311F" w:rsidRPr="00C97BFD" w:rsidRDefault="0041311F" w:rsidP="0041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0"/>
        </w:rPr>
      </w:pPr>
      <w:r w:rsidRPr="00C97BFD">
        <w:rPr>
          <w:b/>
          <w:szCs w:val="20"/>
        </w:rPr>
        <w:t>Энергетика, промышленность и минеральные ресурсы</w:t>
      </w:r>
    </w:p>
    <w:p w:rsidR="001D2B90" w:rsidRPr="00C97BFD" w:rsidRDefault="003731A1" w:rsidP="00AA2BF8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0"/>
          <w:lang w:val="ky-KG"/>
        </w:rPr>
      </w:pPr>
      <w:r w:rsidRPr="00C97BFD">
        <w:rPr>
          <w:szCs w:val="20"/>
        </w:rPr>
        <w:t>С</w:t>
      </w:r>
      <w:r w:rsidR="0041311F" w:rsidRPr="00C97BFD">
        <w:rPr>
          <w:szCs w:val="20"/>
        </w:rPr>
        <w:t xml:space="preserve">тороны </w:t>
      </w:r>
      <w:r w:rsidR="00742270" w:rsidRPr="00C97BFD">
        <w:rPr>
          <w:szCs w:val="20"/>
          <w:lang w:val="ky-KG"/>
        </w:rPr>
        <w:t>договорились о следующем</w:t>
      </w:r>
      <w:r w:rsidR="0041311F" w:rsidRPr="00C97BFD">
        <w:rPr>
          <w:szCs w:val="20"/>
        </w:rPr>
        <w:t>:</w:t>
      </w:r>
    </w:p>
    <w:p w:rsidR="009A61BC" w:rsidRPr="00C97BFD" w:rsidRDefault="009A61BC" w:rsidP="009A61BC">
      <w:pPr>
        <w:numPr>
          <w:ilvl w:val="0"/>
          <w:numId w:val="19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  <w:rPr>
          <w:szCs w:val="20"/>
        </w:rPr>
      </w:pPr>
      <w:r w:rsidRPr="00C97BFD">
        <w:rPr>
          <w:szCs w:val="20"/>
        </w:rPr>
        <w:t>Обмен знаниями и опытом в области электрической энергии.</w:t>
      </w:r>
    </w:p>
    <w:p w:rsidR="009A6B32" w:rsidRPr="00C97BFD" w:rsidRDefault="009A6B32" w:rsidP="009A61BC">
      <w:pPr>
        <w:numPr>
          <w:ilvl w:val="0"/>
          <w:numId w:val="19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  <w:rPr>
          <w:szCs w:val="22"/>
        </w:rPr>
      </w:pPr>
      <w:r w:rsidRPr="00C97BFD">
        <w:rPr>
          <w:szCs w:val="22"/>
        </w:rPr>
        <w:t>Обсуждение барьеров, препятствующих потоку продукции между двумя странами.</w:t>
      </w:r>
    </w:p>
    <w:p w:rsidR="009A61BC" w:rsidRPr="00C97BFD" w:rsidRDefault="009A61BC" w:rsidP="009A61BC">
      <w:pPr>
        <w:numPr>
          <w:ilvl w:val="0"/>
          <w:numId w:val="19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  <w:rPr>
          <w:sz w:val="22"/>
          <w:szCs w:val="20"/>
        </w:rPr>
      </w:pPr>
      <w:r w:rsidRPr="00C97BFD">
        <w:rPr>
          <w:szCs w:val="20"/>
          <w:lang w:val="ky-KG"/>
        </w:rPr>
        <w:t>В целях</w:t>
      </w:r>
      <w:r w:rsidRPr="00C97BFD">
        <w:rPr>
          <w:szCs w:val="20"/>
        </w:rPr>
        <w:t xml:space="preserve"> более тесного сотрудничества </w:t>
      </w:r>
      <w:r w:rsidRPr="00C97BFD">
        <w:rPr>
          <w:szCs w:val="20"/>
          <w:lang w:val="ky-KG"/>
        </w:rPr>
        <w:t>Стороны договорились о п</w:t>
      </w:r>
      <w:r w:rsidRPr="00C97BFD">
        <w:rPr>
          <w:szCs w:val="20"/>
        </w:rPr>
        <w:t>роведени</w:t>
      </w:r>
      <w:r w:rsidRPr="00C97BFD">
        <w:rPr>
          <w:szCs w:val="20"/>
          <w:lang w:val="ky-KG"/>
        </w:rPr>
        <w:t>и</w:t>
      </w:r>
      <w:r w:rsidRPr="00C97BFD">
        <w:rPr>
          <w:szCs w:val="20"/>
        </w:rPr>
        <w:t xml:space="preserve">  семинаров, конференций в области торговли</w:t>
      </w:r>
      <w:r w:rsidRPr="00C97BFD">
        <w:rPr>
          <w:szCs w:val="20"/>
          <w:lang w:val="ky-KG"/>
        </w:rPr>
        <w:t>,</w:t>
      </w:r>
      <w:r w:rsidRPr="00C97BFD">
        <w:rPr>
          <w:szCs w:val="20"/>
        </w:rPr>
        <w:t xml:space="preserve"> промышленности</w:t>
      </w:r>
      <w:r w:rsidRPr="00C97BFD">
        <w:rPr>
          <w:szCs w:val="20"/>
          <w:lang w:val="ky-KG"/>
        </w:rPr>
        <w:t xml:space="preserve"> и </w:t>
      </w:r>
      <w:r w:rsidRPr="00C97BFD">
        <w:rPr>
          <w:rFonts w:ascii="Times New Roman UniToktom" w:hAnsi="Times New Roman UniToktom"/>
          <w:szCs w:val="28"/>
        </w:rPr>
        <w:t>развития возобновляемых источников энергии</w:t>
      </w:r>
      <w:r w:rsidRPr="00C97BFD">
        <w:rPr>
          <w:rFonts w:ascii="Times New Roman UniToktom" w:hAnsi="Times New Roman UniToktom"/>
          <w:szCs w:val="28"/>
          <w:lang w:val="ky-KG"/>
        </w:rPr>
        <w:t>.</w:t>
      </w:r>
    </w:p>
    <w:p w:rsidR="009A61BC" w:rsidRPr="00C97BFD" w:rsidRDefault="009A61BC" w:rsidP="009A61BC">
      <w:pPr>
        <w:numPr>
          <w:ilvl w:val="0"/>
          <w:numId w:val="19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  <w:rPr>
          <w:szCs w:val="20"/>
        </w:rPr>
      </w:pPr>
      <w:r w:rsidRPr="00C97BFD">
        <w:t>Рассмотр</w:t>
      </w:r>
      <w:r w:rsidRPr="00C97BFD">
        <w:rPr>
          <w:lang w:val="ky-KG"/>
        </w:rPr>
        <w:t>ение</w:t>
      </w:r>
      <w:r w:rsidRPr="00C97BFD">
        <w:t xml:space="preserve"> возможност</w:t>
      </w:r>
      <w:r w:rsidRPr="00C97BFD">
        <w:rPr>
          <w:lang w:val="ky-KG"/>
        </w:rPr>
        <w:t>и</w:t>
      </w:r>
      <w:r w:rsidRPr="00C97BFD">
        <w:t xml:space="preserve"> обмена опытом между специалистами в области геологии и горнодобывающей отрасли.</w:t>
      </w:r>
    </w:p>
    <w:p w:rsidR="009A61BC" w:rsidRPr="00C97BFD" w:rsidRDefault="009A61BC" w:rsidP="009A61BC">
      <w:pPr>
        <w:numPr>
          <w:ilvl w:val="0"/>
          <w:numId w:val="19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  <w:rPr>
          <w:szCs w:val="20"/>
        </w:rPr>
      </w:pPr>
      <w:r w:rsidRPr="00C97BFD">
        <w:t>Изуч</w:t>
      </w:r>
      <w:r w:rsidRPr="00C97BFD">
        <w:rPr>
          <w:lang w:val="ky-KG"/>
        </w:rPr>
        <w:t>ение</w:t>
      </w:r>
      <w:r w:rsidRPr="00C97BFD">
        <w:t xml:space="preserve"> возможност</w:t>
      </w:r>
      <w:r w:rsidRPr="00C97BFD">
        <w:rPr>
          <w:lang w:val="ky-KG"/>
        </w:rPr>
        <w:t>и</w:t>
      </w:r>
      <w:r w:rsidRPr="00C97BFD">
        <w:t xml:space="preserve"> ознакомления экспертов из Кыргызской Республики с инновационными методами проведения геологических и горных работ с использованием современных технологий.</w:t>
      </w:r>
    </w:p>
    <w:p w:rsidR="001D2B90" w:rsidRPr="00C97BFD" w:rsidRDefault="001D2B90" w:rsidP="00AA2BF8">
      <w:pPr>
        <w:jc w:val="center"/>
        <w:rPr>
          <w:b/>
        </w:rPr>
      </w:pPr>
    </w:p>
    <w:p w:rsidR="001D2B90" w:rsidRPr="00C97BFD" w:rsidRDefault="001D2B90" w:rsidP="00AA2BF8">
      <w:pPr>
        <w:pStyle w:val="NoSpacing"/>
        <w:jc w:val="both"/>
        <w:rPr>
          <w:rFonts w:ascii="Times New Roman" w:hAnsi="Times New Roman"/>
          <w:sz w:val="24"/>
          <w:szCs w:val="24"/>
          <w:lang w:val="ky-KG"/>
        </w:rPr>
      </w:pPr>
      <w:r w:rsidRPr="00C97BFD">
        <w:rPr>
          <w:rFonts w:ascii="Times New Roman" w:hAnsi="Times New Roman"/>
          <w:b/>
          <w:sz w:val="24"/>
          <w:szCs w:val="24"/>
        </w:rPr>
        <w:t>Авиация</w:t>
      </w:r>
    </w:p>
    <w:p w:rsidR="00083A15" w:rsidRPr="00C97BFD" w:rsidRDefault="00083A15" w:rsidP="00192A81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0"/>
        </w:rPr>
      </w:pPr>
      <w:r w:rsidRPr="00C97BFD">
        <w:rPr>
          <w:szCs w:val="20"/>
        </w:rPr>
        <w:t xml:space="preserve">Стороны согласились, что национальные перевозчики двух стран изучат </w:t>
      </w:r>
      <w:r w:rsidR="00192A81" w:rsidRPr="00C97BFD">
        <w:rPr>
          <w:szCs w:val="20"/>
        </w:rPr>
        <w:t>целесообразность</w:t>
      </w:r>
      <w:r w:rsidRPr="00C97BFD">
        <w:rPr>
          <w:szCs w:val="20"/>
        </w:rPr>
        <w:t xml:space="preserve"> осуществления прямых полетов между двумя странами.</w:t>
      </w:r>
    </w:p>
    <w:p w:rsidR="007B797A" w:rsidRPr="00C97BFD" w:rsidRDefault="00083A15" w:rsidP="00FC201D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0"/>
        </w:rPr>
      </w:pPr>
      <w:r w:rsidRPr="00C97BFD">
        <w:rPr>
          <w:szCs w:val="20"/>
        </w:rPr>
        <w:t xml:space="preserve">Стороны согласились </w:t>
      </w:r>
      <w:r w:rsidR="00DD3B07" w:rsidRPr="00C97BFD">
        <w:rPr>
          <w:szCs w:val="20"/>
        </w:rPr>
        <w:t xml:space="preserve">продолжить транспортировку кыргызских паломников в соответствии с ежегодно </w:t>
      </w:r>
      <w:r w:rsidR="007B797A" w:rsidRPr="00C97BFD">
        <w:rPr>
          <w:szCs w:val="20"/>
        </w:rPr>
        <w:t>разрабатываемой инструкцией</w:t>
      </w:r>
      <w:r w:rsidR="0085233A" w:rsidRPr="00C97BFD">
        <w:rPr>
          <w:szCs w:val="20"/>
        </w:rPr>
        <w:t xml:space="preserve"> Министерства Хаджа Королевства Саудовская Аравия</w:t>
      </w:r>
      <w:r w:rsidR="00C36335" w:rsidRPr="00C97BFD">
        <w:rPr>
          <w:szCs w:val="20"/>
        </w:rPr>
        <w:t>.</w:t>
      </w:r>
    </w:p>
    <w:p w:rsidR="00AE4CA6" w:rsidRDefault="00AE4CA6" w:rsidP="00AE4CA6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i/>
          <w:iCs/>
          <w:szCs w:val="20"/>
        </w:rPr>
      </w:pPr>
    </w:p>
    <w:p w:rsidR="00B41C18" w:rsidRPr="00C97BFD" w:rsidRDefault="00B41C18" w:rsidP="00AE4CA6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i/>
          <w:iCs/>
          <w:szCs w:val="20"/>
        </w:rPr>
      </w:pPr>
    </w:p>
    <w:p w:rsidR="0024618F" w:rsidRPr="00C97BFD" w:rsidRDefault="0024618F" w:rsidP="0024618F">
      <w:pPr>
        <w:pStyle w:val="ListParagraph"/>
        <w:ind w:left="0"/>
        <w:jc w:val="both"/>
        <w:rPr>
          <w:lang w:val="ky-KG"/>
        </w:rPr>
      </w:pPr>
      <w:r w:rsidRPr="00C97BFD">
        <w:rPr>
          <w:b/>
        </w:rPr>
        <w:t xml:space="preserve">Образование </w:t>
      </w:r>
    </w:p>
    <w:p w:rsidR="0024618F" w:rsidRPr="00C97BFD" w:rsidRDefault="0024618F" w:rsidP="0024618F">
      <w:pPr>
        <w:pStyle w:val="ListParagraph"/>
        <w:numPr>
          <w:ilvl w:val="0"/>
          <w:numId w:val="9"/>
        </w:numPr>
        <w:ind w:left="426" w:hanging="426"/>
        <w:jc w:val="both"/>
        <w:rPr>
          <w:lang w:val="ky-KG"/>
        </w:rPr>
      </w:pPr>
      <w:r w:rsidRPr="00C97BFD">
        <w:t>Стороны подчеркнули необходимость поощрения сотрудничества в области</w:t>
      </w:r>
      <w:r w:rsidRPr="00C97BFD">
        <w:rPr>
          <w:lang w:val="ky-KG"/>
        </w:rPr>
        <w:t xml:space="preserve"> образования и</w:t>
      </w:r>
      <w:r w:rsidRPr="00C97BFD">
        <w:t xml:space="preserve"> научных исследований, в частности, прикладных областях между университетами и исследовательскими центрами.</w:t>
      </w:r>
    </w:p>
    <w:p w:rsidR="0024618F" w:rsidRPr="00C97BFD" w:rsidRDefault="0024618F" w:rsidP="0024618F">
      <w:pPr>
        <w:pStyle w:val="ListParagraph"/>
        <w:numPr>
          <w:ilvl w:val="0"/>
          <w:numId w:val="9"/>
        </w:numPr>
        <w:ind w:left="426" w:hanging="426"/>
        <w:jc w:val="both"/>
      </w:pPr>
      <w:r w:rsidRPr="00C97BFD">
        <w:t>Стороны</w:t>
      </w:r>
      <w:r w:rsidRPr="00C97BFD">
        <w:rPr>
          <w:lang w:val="ky-KG"/>
        </w:rPr>
        <w:t xml:space="preserve"> </w:t>
      </w:r>
      <w:r w:rsidRPr="00C97BFD">
        <w:t>договорились о</w:t>
      </w:r>
      <w:r w:rsidRPr="00C97BFD">
        <w:rPr>
          <w:lang w:val="ky-KG"/>
        </w:rPr>
        <w:t>существлять</w:t>
      </w:r>
      <w:r w:rsidRPr="00C97BFD">
        <w:t xml:space="preserve"> сотрудничеств</w:t>
      </w:r>
      <w:r w:rsidRPr="00C97BFD">
        <w:rPr>
          <w:lang w:val="ky-KG"/>
        </w:rPr>
        <w:t>о</w:t>
      </w:r>
      <w:r w:rsidRPr="00C97BFD">
        <w:t xml:space="preserve"> в областях, представляющих взаимный интерес, и координ</w:t>
      </w:r>
      <w:r w:rsidRPr="00C97BFD">
        <w:rPr>
          <w:lang w:val="ky-KG"/>
        </w:rPr>
        <w:t xml:space="preserve">ацию </w:t>
      </w:r>
      <w:r w:rsidRPr="00C97BFD">
        <w:t xml:space="preserve">между органами образования в обеих странах путем обмена визитами должностных лиц </w:t>
      </w:r>
      <w:r w:rsidRPr="00C97BFD">
        <w:rPr>
          <w:lang w:val="ky-KG"/>
        </w:rPr>
        <w:t xml:space="preserve">в области </w:t>
      </w:r>
      <w:r w:rsidRPr="00C97BFD">
        <w:t xml:space="preserve">образования, а также обмен опытом </w:t>
      </w:r>
      <w:r w:rsidRPr="00C97BFD">
        <w:rPr>
          <w:szCs w:val="28"/>
        </w:rPr>
        <w:t xml:space="preserve">между образовательными учреждениями </w:t>
      </w:r>
      <w:r w:rsidRPr="00C97BFD">
        <w:t xml:space="preserve">в научно-технической и административной областях между образовательными учреждениями </w:t>
      </w:r>
      <w:r w:rsidRPr="00C97BFD">
        <w:rPr>
          <w:lang w:val="ky-KG"/>
        </w:rPr>
        <w:t>обеих</w:t>
      </w:r>
      <w:r w:rsidRPr="00C97BFD">
        <w:t xml:space="preserve"> стран.</w:t>
      </w:r>
    </w:p>
    <w:p w:rsidR="0024618F" w:rsidRPr="00C97BFD" w:rsidRDefault="0024618F" w:rsidP="0024618F">
      <w:pPr>
        <w:pStyle w:val="ListParagraph"/>
        <w:numPr>
          <w:ilvl w:val="0"/>
          <w:numId w:val="9"/>
        </w:numPr>
        <w:ind w:left="426" w:hanging="426"/>
        <w:jc w:val="both"/>
      </w:pPr>
      <w:r w:rsidRPr="00C97BFD">
        <w:rPr>
          <w:szCs w:val="28"/>
        </w:rPr>
        <w:t xml:space="preserve">Стороны будут поощрять </w:t>
      </w:r>
      <w:r w:rsidRPr="00C97BFD">
        <w:t>сотрудничеств</w:t>
      </w:r>
      <w:r w:rsidRPr="00C97BFD">
        <w:rPr>
          <w:lang w:val="ky-KG"/>
        </w:rPr>
        <w:t>о</w:t>
      </w:r>
      <w:r w:rsidRPr="00C97BFD">
        <w:t xml:space="preserve"> в области научных исследований, </w:t>
      </w:r>
      <w:r w:rsidRPr="00C97BFD">
        <w:rPr>
          <w:lang w:val="ky-KG"/>
        </w:rPr>
        <w:t>повышение</w:t>
      </w:r>
      <w:r w:rsidRPr="00C97BFD">
        <w:t xml:space="preserve"> потенциала </w:t>
      </w:r>
      <w:r w:rsidRPr="00C97BFD">
        <w:rPr>
          <w:szCs w:val="28"/>
        </w:rPr>
        <w:t>преподавателей</w:t>
      </w:r>
      <w:r w:rsidRPr="00C97BFD">
        <w:rPr>
          <w:szCs w:val="28"/>
          <w:lang w:val="ky-KG"/>
        </w:rPr>
        <w:t xml:space="preserve">, </w:t>
      </w:r>
      <w:r w:rsidRPr="00C97BFD">
        <w:t>университетски</w:t>
      </w:r>
      <w:r w:rsidRPr="00C97BFD">
        <w:rPr>
          <w:lang w:val="ky-KG"/>
        </w:rPr>
        <w:t>ми</w:t>
      </w:r>
      <w:r w:rsidRPr="00C97BFD">
        <w:t xml:space="preserve"> издани</w:t>
      </w:r>
      <w:r w:rsidRPr="00C97BFD">
        <w:rPr>
          <w:lang w:val="ky-KG"/>
        </w:rPr>
        <w:t>ями</w:t>
      </w:r>
      <w:r w:rsidRPr="00C97BFD">
        <w:t>, книг</w:t>
      </w:r>
      <w:r w:rsidRPr="00C97BFD">
        <w:rPr>
          <w:lang w:val="ky-KG"/>
        </w:rPr>
        <w:t>ами</w:t>
      </w:r>
      <w:r w:rsidRPr="00C97BFD">
        <w:t xml:space="preserve"> </w:t>
      </w:r>
      <w:r w:rsidRPr="00C97BFD">
        <w:rPr>
          <w:szCs w:val="28"/>
        </w:rPr>
        <w:t>совместными образовательными программами между университетами и научно-исследовательскими учреждениями</w:t>
      </w:r>
      <w:r w:rsidRPr="00C97BFD">
        <w:rPr>
          <w:szCs w:val="28"/>
          <w:lang w:val="ky-KG"/>
        </w:rPr>
        <w:t>,</w:t>
      </w:r>
      <w:r w:rsidRPr="00C97BFD">
        <w:rPr>
          <w:sz w:val="22"/>
          <w:lang w:val="ky-KG"/>
        </w:rPr>
        <w:t xml:space="preserve"> </w:t>
      </w:r>
      <w:r w:rsidRPr="00C97BFD">
        <w:rPr>
          <w:lang w:val="ky-KG"/>
        </w:rPr>
        <w:t>а также</w:t>
      </w:r>
      <w:r w:rsidRPr="00C97BFD">
        <w:t xml:space="preserve"> участ</w:t>
      </w:r>
      <w:r w:rsidRPr="00C97BFD">
        <w:rPr>
          <w:lang w:val="ky-KG"/>
        </w:rPr>
        <w:t>ие</w:t>
      </w:r>
      <w:r w:rsidRPr="00C97BFD">
        <w:rPr>
          <w:sz w:val="28"/>
          <w:szCs w:val="28"/>
        </w:rPr>
        <w:t xml:space="preserve"> </w:t>
      </w:r>
      <w:r w:rsidRPr="00C97BFD">
        <w:rPr>
          <w:szCs w:val="28"/>
          <w:lang w:val="ky-KG"/>
        </w:rPr>
        <w:t xml:space="preserve">в </w:t>
      </w:r>
      <w:r w:rsidRPr="00C97BFD">
        <w:rPr>
          <w:szCs w:val="28"/>
        </w:rPr>
        <w:t>культурно-образовательных мероприятиях</w:t>
      </w:r>
      <w:r w:rsidRPr="00C97BFD">
        <w:rPr>
          <w:sz w:val="22"/>
        </w:rPr>
        <w:t xml:space="preserve"> </w:t>
      </w:r>
      <w:r w:rsidRPr="00C97BFD">
        <w:rPr>
          <w:lang w:val="ky-KG"/>
        </w:rPr>
        <w:t>и</w:t>
      </w:r>
      <w:r w:rsidRPr="00C97BFD">
        <w:t xml:space="preserve"> научных </w:t>
      </w:r>
      <w:r w:rsidRPr="00C97BFD">
        <w:rPr>
          <w:lang w:val="ky-KG"/>
        </w:rPr>
        <w:t>круглых столах</w:t>
      </w:r>
      <w:r w:rsidRPr="00C97BFD">
        <w:t>, семинар</w:t>
      </w:r>
      <w:r w:rsidRPr="00C97BFD">
        <w:rPr>
          <w:lang w:val="ky-KG"/>
        </w:rPr>
        <w:t>ах</w:t>
      </w:r>
      <w:r w:rsidRPr="00C97BFD">
        <w:t>, конференци</w:t>
      </w:r>
      <w:r w:rsidRPr="00C97BFD">
        <w:rPr>
          <w:lang w:val="ky-KG"/>
        </w:rPr>
        <w:t>ях</w:t>
      </w:r>
      <w:r w:rsidRPr="00C97BFD">
        <w:t>.</w:t>
      </w:r>
    </w:p>
    <w:p w:rsidR="0024618F" w:rsidRPr="00C97BFD" w:rsidRDefault="0024618F" w:rsidP="0024618F">
      <w:pPr>
        <w:pStyle w:val="ListParagraph"/>
        <w:numPr>
          <w:ilvl w:val="0"/>
          <w:numId w:val="9"/>
        </w:numPr>
        <w:ind w:left="426" w:hanging="426"/>
        <w:jc w:val="both"/>
      </w:pPr>
      <w:r w:rsidRPr="00C97BFD">
        <w:t xml:space="preserve">Саудовская </w:t>
      </w:r>
      <w:r w:rsidRPr="00C97BFD">
        <w:rPr>
          <w:lang w:val="ky-KG"/>
        </w:rPr>
        <w:t>С</w:t>
      </w:r>
      <w:r w:rsidRPr="00C97BFD">
        <w:t>торона отметила запрос</w:t>
      </w:r>
      <w:r w:rsidRPr="00C97BFD">
        <w:rPr>
          <w:lang w:val="ky-KG"/>
        </w:rPr>
        <w:t xml:space="preserve"> Кыргызской Стороны</w:t>
      </w:r>
      <w:r w:rsidRPr="00C97BFD">
        <w:t xml:space="preserve"> </w:t>
      </w:r>
      <w:r w:rsidRPr="00C97BFD">
        <w:rPr>
          <w:lang w:val="ky-KG"/>
        </w:rPr>
        <w:t>о</w:t>
      </w:r>
      <w:r w:rsidRPr="00C97BFD">
        <w:t xml:space="preserve"> проведени</w:t>
      </w:r>
      <w:r w:rsidRPr="00C97BFD">
        <w:rPr>
          <w:lang w:val="ky-KG"/>
        </w:rPr>
        <w:t>и</w:t>
      </w:r>
      <w:r w:rsidRPr="00C97BFD">
        <w:t xml:space="preserve"> научными учреждениями интерактивных компьютерных представлений кыргызского и арабского языков. </w:t>
      </w:r>
    </w:p>
    <w:p w:rsidR="0024618F" w:rsidRPr="00C97BFD" w:rsidRDefault="0024618F" w:rsidP="0024618F">
      <w:pPr>
        <w:pStyle w:val="ListParagraph"/>
        <w:numPr>
          <w:ilvl w:val="0"/>
          <w:numId w:val="9"/>
        </w:numPr>
        <w:ind w:left="426" w:hanging="426"/>
        <w:jc w:val="both"/>
      </w:pPr>
      <w:r w:rsidRPr="00C97BFD">
        <w:t>Стороны</w:t>
      </w:r>
      <w:r w:rsidRPr="00C97BFD">
        <w:rPr>
          <w:lang w:val="ky-KG"/>
        </w:rPr>
        <w:t xml:space="preserve"> </w:t>
      </w:r>
      <w:r w:rsidRPr="00C97BFD">
        <w:t>договорились р</w:t>
      </w:r>
      <w:r w:rsidRPr="00C97BFD">
        <w:rPr>
          <w:lang w:val="ky-KG"/>
        </w:rPr>
        <w:t>ассмотреть м</w:t>
      </w:r>
      <w:r w:rsidRPr="00C97BFD">
        <w:t xml:space="preserve">етоды поощрения молодежи </w:t>
      </w:r>
      <w:r w:rsidRPr="00C97BFD">
        <w:rPr>
          <w:lang w:val="ky-KG"/>
        </w:rPr>
        <w:t xml:space="preserve">по </w:t>
      </w:r>
      <w:r w:rsidRPr="00C97BFD">
        <w:t>присоедин</w:t>
      </w:r>
      <w:r w:rsidRPr="00C97BFD">
        <w:rPr>
          <w:lang w:val="ky-KG"/>
        </w:rPr>
        <w:t>ению</w:t>
      </w:r>
      <w:r w:rsidRPr="00C97BFD">
        <w:t xml:space="preserve"> к технической и профессиональной подготовк</w:t>
      </w:r>
      <w:r w:rsidRPr="00C97BFD">
        <w:rPr>
          <w:lang w:val="ky-KG"/>
        </w:rPr>
        <w:t>е</w:t>
      </w:r>
      <w:r w:rsidRPr="00C97BFD">
        <w:t xml:space="preserve"> и непрерывно</w:t>
      </w:r>
      <w:r w:rsidRPr="00C97BFD">
        <w:rPr>
          <w:lang w:val="ky-KG"/>
        </w:rPr>
        <w:t>му</w:t>
      </w:r>
      <w:r w:rsidRPr="00C97BFD">
        <w:t xml:space="preserve"> образовани</w:t>
      </w:r>
      <w:r w:rsidRPr="00C97BFD">
        <w:rPr>
          <w:lang w:val="ky-KG"/>
        </w:rPr>
        <w:t>ю.</w:t>
      </w:r>
      <w:bookmarkStart w:id="0" w:name="_GoBack"/>
      <w:bookmarkEnd w:id="0"/>
    </w:p>
    <w:p w:rsidR="0024618F" w:rsidRPr="00C97BFD" w:rsidRDefault="0024618F" w:rsidP="0035571A">
      <w:pPr>
        <w:pStyle w:val="ListParagraph"/>
        <w:numPr>
          <w:ilvl w:val="0"/>
          <w:numId w:val="9"/>
        </w:numPr>
        <w:ind w:left="426" w:hanging="426"/>
        <w:jc w:val="both"/>
        <w:rPr>
          <w:sz w:val="22"/>
          <w:lang w:val="ky-KG"/>
        </w:rPr>
      </w:pPr>
      <w:r w:rsidRPr="00C97BFD">
        <w:rPr>
          <w:szCs w:val="28"/>
          <w:lang w:val="ky-KG"/>
        </w:rPr>
        <w:t xml:space="preserve">Стороны выразили заинтересованность изучить возможность создания "Арабского центра" при Международном Университете Кыргызстана в г.Бишкек при поддержке и содействии </w:t>
      </w:r>
      <w:r w:rsidR="00151106" w:rsidRPr="00C97BFD">
        <w:rPr>
          <w:szCs w:val="28"/>
          <w:lang w:val="ky-KG"/>
        </w:rPr>
        <w:t xml:space="preserve">Исламского Университета </w:t>
      </w:r>
      <w:r w:rsidR="009A5DE7">
        <w:rPr>
          <w:szCs w:val="28"/>
          <w:lang w:val="ky-KG"/>
        </w:rPr>
        <w:t xml:space="preserve">им. </w:t>
      </w:r>
      <w:r w:rsidRPr="00C97BFD">
        <w:rPr>
          <w:szCs w:val="28"/>
          <w:lang w:val="ky-KG"/>
        </w:rPr>
        <w:t>Аль Имам Мухамед Ибн Са</w:t>
      </w:r>
      <w:r w:rsidR="0035571A">
        <w:rPr>
          <w:szCs w:val="28"/>
          <w:lang w:val="ky-KG"/>
        </w:rPr>
        <w:t>у</w:t>
      </w:r>
      <w:r w:rsidRPr="00C97BFD">
        <w:rPr>
          <w:szCs w:val="28"/>
          <w:lang w:val="ky-KG"/>
        </w:rPr>
        <w:t>д в г.Эр-Риад.</w:t>
      </w:r>
    </w:p>
    <w:p w:rsidR="0024618F" w:rsidRPr="00C97BFD" w:rsidRDefault="0024618F" w:rsidP="00D51FA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i/>
          <w:iCs/>
          <w:szCs w:val="20"/>
          <w:lang w:val="ky-KG"/>
        </w:rPr>
      </w:pPr>
    </w:p>
    <w:p w:rsidR="001D2B90" w:rsidRPr="00C97BFD" w:rsidRDefault="006D1AF0" w:rsidP="00AA2BF8">
      <w:pPr>
        <w:pStyle w:val="ListParagraph"/>
        <w:tabs>
          <w:tab w:val="left" w:pos="142"/>
          <w:tab w:val="left" w:pos="567"/>
        </w:tabs>
        <w:ind w:left="0"/>
        <w:jc w:val="both"/>
        <w:rPr>
          <w:b/>
          <w:szCs w:val="20"/>
        </w:rPr>
      </w:pPr>
      <w:r w:rsidRPr="00C97BFD">
        <w:rPr>
          <w:lang w:val="ky-KG"/>
        </w:rPr>
        <w:t xml:space="preserve"> </w:t>
      </w:r>
      <w:r w:rsidR="0005125D" w:rsidRPr="00C97BFD">
        <w:rPr>
          <w:b/>
        </w:rPr>
        <w:t>Информация, культура, спортивные состязания и молодежь</w:t>
      </w:r>
    </w:p>
    <w:p w:rsidR="00AD441C" w:rsidRPr="00C97BFD" w:rsidRDefault="00F84871" w:rsidP="00AA2BF8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0"/>
        </w:rPr>
      </w:pPr>
      <w:r w:rsidRPr="00C97BFD">
        <w:rPr>
          <w:lang w:val="ky-KG"/>
        </w:rPr>
        <w:t xml:space="preserve"> С</w:t>
      </w:r>
      <w:r w:rsidR="0005125D" w:rsidRPr="00C97BFD">
        <w:t xml:space="preserve">тороны </w:t>
      </w:r>
      <w:r w:rsidRPr="00C97BFD">
        <w:rPr>
          <w:szCs w:val="20"/>
          <w:lang w:val="ky-KG"/>
        </w:rPr>
        <w:t>договорились о следующем</w:t>
      </w:r>
      <w:r w:rsidR="0005125D" w:rsidRPr="00C97BFD">
        <w:t>:</w:t>
      </w:r>
    </w:p>
    <w:p w:rsidR="00AD441C" w:rsidRPr="00C97BFD" w:rsidRDefault="00AD441C" w:rsidP="00AA2BF8">
      <w:pPr>
        <w:pStyle w:val="ListParagraph"/>
        <w:numPr>
          <w:ilvl w:val="0"/>
          <w:numId w:val="16"/>
        </w:numPr>
        <w:tabs>
          <w:tab w:val="left" w:pos="142"/>
          <w:tab w:val="left" w:pos="1134"/>
        </w:tabs>
        <w:ind w:left="1134" w:hanging="283"/>
        <w:jc w:val="both"/>
      </w:pPr>
      <w:r w:rsidRPr="00C97BFD">
        <w:t>Изуч</w:t>
      </w:r>
      <w:r w:rsidR="004C5D26" w:rsidRPr="00C97BFD">
        <w:t>ить</w:t>
      </w:r>
      <w:r w:rsidRPr="00C97BFD">
        <w:t xml:space="preserve"> </w:t>
      </w:r>
      <w:r w:rsidR="004C5D26" w:rsidRPr="00C97BFD">
        <w:t xml:space="preserve">вопрос </w:t>
      </w:r>
      <w:r w:rsidRPr="00C97BFD">
        <w:t>сотрудничества в области</w:t>
      </w:r>
      <w:r w:rsidR="004C5D26" w:rsidRPr="00C97BFD">
        <w:t xml:space="preserve"> обмена</w:t>
      </w:r>
      <w:r w:rsidRPr="00C97BFD">
        <w:t xml:space="preserve"> новост</w:t>
      </w:r>
      <w:r w:rsidR="004C5D26" w:rsidRPr="00C97BFD">
        <w:t>ными пакетами</w:t>
      </w:r>
      <w:r w:rsidRPr="00C97BFD">
        <w:t xml:space="preserve"> между </w:t>
      </w:r>
      <w:r w:rsidR="004C5D26" w:rsidRPr="00C97BFD">
        <w:t>национальными информационными агентствами Кыргызской Республики и Саудовской Аравии</w:t>
      </w:r>
      <w:r w:rsidRPr="00C97BFD">
        <w:t>.</w:t>
      </w:r>
    </w:p>
    <w:p w:rsidR="00AD441C" w:rsidRPr="00C97BFD" w:rsidRDefault="00AD441C" w:rsidP="00AA2BF8">
      <w:pPr>
        <w:pStyle w:val="ListParagraph"/>
        <w:numPr>
          <w:ilvl w:val="0"/>
          <w:numId w:val="16"/>
        </w:numPr>
        <w:tabs>
          <w:tab w:val="left" w:pos="142"/>
          <w:tab w:val="left" w:pos="1134"/>
        </w:tabs>
        <w:ind w:left="1134" w:hanging="283"/>
        <w:jc w:val="both"/>
      </w:pPr>
      <w:r w:rsidRPr="00C97BFD">
        <w:t>Обсу</w:t>
      </w:r>
      <w:r w:rsidR="004C5D26" w:rsidRPr="00C97BFD">
        <w:t>дить</w:t>
      </w:r>
      <w:r w:rsidRPr="00C97BFD">
        <w:t xml:space="preserve"> вопрос</w:t>
      </w:r>
      <w:r w:rsidR="004C5D26" w:rsidRPr="00C97BFD">
        <w:t xml:space="preserve">ы </w:t>
      </w:r>
      <w:r w:rsidRPr="00C97BFD">
        <w:t xml:space="preserve">сотрудничества между </w:t>
      </w:r>
      <w:r w:rsidR="004C5D26" w:rsidRPr="00C97BFD">
        <w:t xml:space="preserve">Кыргызской Республикой и Саудовской Аравией </w:t>
      </w:r>
      <w:r w:rsidRPr="00C97BFD">
        <w:t>в области телевидения и радиовещания.</w:t>
      </w:r>
    </w:p>
    <w:p w:rsidR="00F90FBC" w:rsidRPr="00C97BFD" w:rsidRDefault="00AD441C" w:rsidP="001242FE">
      <w:pPr>
        <w:pStyle w:val="ListParagraph"/>
        <w:numPr>
          <w:ilvl w:val="0"/>
          <w:numId w:val="16"/>
        </w:numPr>
        <w:tabs>
          <w:tab w:val="left" w:pos="142"/>
          <w:tab w:val="left" w:pos="1134"/>
        </w:tabs>
        <w:ind w:left="1134" w:hanging="283"/>
        <w:jc w:val="both"/>
      </w:pPr>
      <w:r w:rsidRPr="00C97BFD">
        <w:t>Прове</w:t>
      </w:r>
      <w:r w:rsidR="004C5D26" w:rsidRPr="00C97BFD">
        <w:t>сти переговоры</w:t>
      </w:r>
      <w:r w:rsidRPr="00C97BFD">
        <w:t xml:space="preserve"> по </w:t>
      </w:r>
      <w:r w:rsidR="001242FE" w:rsidRPr="00C97BFD">
        <w:t>заключению</w:t>
      </w:r>
      <w:r w:rsidR="004C5D26" w:rsidRPr="00C97BFD">
        <w:t xml:space="preserve"> </w:t>
      </w:r>
      <w:r w:rsidRPr="00C97BFD">
        <w:t xml:space="preserve">совместного меморандума между </w:t>
      </w:r>
      <w:r w:rsidR="004C5D26" w:rsidRPr="00C97BFD">
        <w:t>С</w:t>
      </w:r>
      <w:r w:rsidRPr="00C97BFD">
        <w:t>торонами в области</w:t>
      </w:r>
      <w:r w:rsidR="0045494C" w:rsidRPr="00C97BFD">
        <w:t xml:space="preserve"> обмена аудиовизуальной</w:t>
      </w:r>
      <w:r w:rsidR="00D033BC" w:rsidRPr="00C97BFD">
        <w:t xml:space="preserve"> продукцией, включая </w:t>
      </w:r>
      <w:r w:rsidR="00F90FBC" w:rsidRPr="00C97BFD">
        <w:t xml:space="preserve">обмен телевизионными и радио передачами, произведенными телерадиовещательными организациями </w:t>
      </w:r>
      <w:r w:rsidR="001242FE" w:rsidRPr="00C97BFD">
        <w:t>двух стран</w:t>
      </w:r>
      <w:r w:rsidR="00173CE4" w:rsidRPr="00C97BFD">
        <w:t>.</w:t>
      </w:r>
    </w:p>
    <w:p w:rsidR="00F90FBC" w:rsidRPr="00C97BFD" w:rsidRDefault="00173CE4" w:rsidP="00AA2BF8">
      <w:pPr>
        <w:pStyle w:val="ListParagraph"/>
        <w:numPr>
          <w:ilvl w:val="0"/>
          <w:numId w:val="16"/>
        </w:numPr>
        <w:tabs>
          <w:tab w:val="left" w:pos="142"/>
          <w:tab w:val="left" w:pos="1134"/>
        </w:tabs>
        <w:ind w:left="1134" w:hanging="283"/>
        <w:jc w:val="both"/>
      </w:pPr>
      <w:r w:rsidRPr="00C97BFD">
        <w:t xml:space="preserve">Изучить возможность организации взаимных </w:t>
      </w:r>
      <w:r w:rsidR="00F90FBC" w:rsidRPr="00C97BFD">
        <w:t>визит</w:t>
      </w:r>
      <w:r w:rsidRPr="00C97BFD">
        <w:t>ов</w:t>
      </w:r>
      <w:r w:rsidR="00F90FBC" w:rsidRPr="00C97BFD">
        <w:t xml:space="preserve"> работников </w:t>
      </w:r>
      <w:r w:rsidR="008C4264">
        <w:t xml:space="preserve">государственных </w:t>
      </w:r>
      <w:r w:rsidR="00F90FBC" w:rsidRPr="00C97BFD">
        <w:t>средств массовой информации.</w:t>
      </w:r>
    </w:p>
    <w:p w:rsidR="00AD441C" w:rsidRPr="00C97BFD" w:rsidRDefault="00AD441C" w:rsidP="00AA2BF8">
      <w:pPr>
        <w:pStyle w:val="ListParagraph"/>
        <w:numPr>
          <w:ilvl w:val="0"/>
          <w:numId w:val="16"/>
        </w:numPr>
        <w:tabs>
          <w:tab w:val="left" w:pos="142"/>
          <w:tab w:val="left" w:pos="1134"/>
        </w:tabs>
        <w:ind w:left="1134" w:hanging="283"/>
        <w:jc w:val="both"/>
      </w:pPr>
      <w:r w:rsidRPr="00C97BFD">
        <w:t>Организаци</w:t>
      </w:r>
      <w:r w:rsidR="00173CE4" w:rsidRPr="00C97BFD">
        <w:t>я дней культуры в обеих странах.</w:t>
      </w:r>
    </w:p>
    <w:p w:rsidR="00AD441C" w:rsidRPr="00C97BFD" w:rsidRDefault="00AD441C" w:rsidP="00AA2BF8">
      <w:pPr>
        <w:pStyle w:val="ListParagraph"/>
        <w:numPr>
          <w:ilvl w:val="0"/>
          <w:numId w:val="16"/>
        </w:numPr>
        <w:tabs>
          <w:tab w:val="left" w:pos="142"/>
          <w:tab w:val="left" w:pos="1134"/>
        </w:tabs>
        <w:ind w:left="1134" w:hanging="283"/>
        <w:jc w:val="both"/>
      </w:pPr>
      <w:r w:rsidRPr="00C97BFD">
        <w:t>Участие в книжных ярмарках, фестивалях искусства, традиционных и фольклорных мероприятиях в обеих странах.</w:t>
      </w:r>
    </w:p>
    <w:p w:rsidR="00AD441C" w:rsidRPr="00C97BFD" w:rsidRDefault="00AD441C" w:rsidP="00B7211E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0"/>
        </w:rPr>
      </w:pPr>
      <w:r w:rsidRPr="00C97BFD">
        <w:t xml:space="preserve">Кыргызская </w:t>
      </w:r>
      <w:r w:rsidRPr="00C97BFD">
        <w:rPr>
          <w:lang w:val="ky-KG"/>
        </w:rPr>
        <w:t>С</w:t>
      </w:r>
      <w:r w:rsidRPr="00C97BFD">
        <w:t xml:space="preserve">торона выразила </w:t>
      </w:r>
      <w:r w:rsidR="009755B3" w:rsidRPr="00C97BFD">
        <w:rPr>
          <w:lang w:val="ky-KG"/>
        </w:rPr>
        <w:t>намерение пред</w:t>
      </w:r>
      <w:r w:rsidR="00BC0191" w:rsidRPr="00C97BFD">
        <w:rPr>
          <w:lang w:val="ky-KG"/>
        </w:rPr>
        <w:t xml:space="preserve">ставить проект меморандума о взаимопонимании в </w:t>
      </w:r>
      <w:r w:rsidR="00C1353C" w:rsidRPr="00C97BFD">
        <w:t>области печати</w:t>
      </w:r>
      <w:r w:rsidR="00C1353C" w:rsidRPr="00C97BFD">
        <w:rPr>
          <w:lang w:val="ky-KG"/>
        </w:rPr>
        <w:t xml:space="preserve"> и размещения </w:t>
      </w:r>
      <w:r w:rsidR="009755B3" w:rsidRPr="00C97BFD">
        <w:t xml:space="preserve">информации. Саудовская Сторона </w:t>
      </w:r>
      <w:r w:rsidR="00B7211E">
        <w:t>сообщила</w:t>
      </w:r>
      <w:r w:rsidR="009755B3" w:rsidRPr="00C97BFD">
        <w:t xml:space="preserve">, что изучит проект меморандума о взаимопонимании и представит ответ по дипломатическим каналам. </w:t>
      </w:r>
    </w:p>
    <w:p w:rsidR="009755B3" w:rsidRPr="00383694" w:rsidRDefault="009755B3" w:rsidP="00383694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0"/>
        </w:rPr>
      </w:pPr>
      <w:r w:rsidRPr="00383694">
        <w:rPr>
          <w:lang w:val="ky-KG"/>
        </w:rPr>
        <w:t>С</w:t>
      </w:r>
      <w:r w:rsidR="008C4264" w:rsidRPr="00383694">
        <w:t xml:space="preserve">тороны обменялись </w:t>
      </w:r>
      <w:r w:rsidRPr="00383694">
        <w:rPr>
          <w:lang w:val="ky-KG"/>
        </w:rPr>
        <w:t>проект</w:t>
      </w:r>
      <w:r w:rsidR="008C4264" w:rsidRPr="00383694">
        <w:rPr>
          <w:lang w:val="ky-KG"/>
        </w:rPr>
        <w:t>ом</w:t>
      </w:r>
      <w:r w:rsidRPr="00383694">
        <w:rPr>
          <w:lang w:val="ky-KG"/>
        </w:rPr>
        <w:t xml:space="preserve"> </w:t>
      </w:r>
      <w:r w:rsidR="00EE0463" w:rsidRPr="00383694">
        <w:rPr>
          <w:lang w:val="ky-KG"/>
        </w:rPr>
        <w:t xml:space="preserve">соглашения </w:t>
      </w:r>
      <w:r w:rsidRPr="00383694">
        <w:rPr>
          <w:lang w:val="ky-KG"/>
        </w:rPr>
        <w:t xml:space="preserve">в </w:t>
      </w:r>
      <w:r w:rsidRPr="00383694">
        <w:t>области спорт</w:t>
      </w:r>
      <w:r w:rsidRPr="00383694">
        <w:rPr>
          <w:lang w:val="ky-KG"/>
        </w:rPr>
        <w:t>а</w:t>
      </w:r>
      <w:r w:rsidR="00C02C62" w:rsidRPr="00383694">
        <w:rPr>
          <w:lang w:val="ky-KG"/>
        </w:rPr>
        <w:t>. Продолжаются переговоры по согласованию окончательного текста Сторонами.</w:t>
      </w:r>
      <w:r w:rsidR="00C745C6" w:rsidRPr="00383694">
        <w:rPr>
          <w:lang w:val="ky-KG"/>
        </w:rPr>
        <w:t xml:space="preserve"> </w:t>
      </w:r>
    </w:p>
    <w:p w:rsidR="00707BBF" w:rsidRPr="00C97BFD" w:rsidRDefault="00BE5B90" w:rsidP="00AA2BF8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0"/>
        </w:rPr>
      </w:pPr>
      <w:r w:rsidRPr="00C97BFD">
        <w:lastRenderedPageBreak/>
        <w:t xml:space="preserve">Саудовская </w:t>
      </w:r>
      <w:r w:rsidRPr="00C97BFD">
        <w:rPr>
          <w:lang w:val="ky-KG"/>
        </w:rPr>
        <w:t>С</w:t>
      </w:r>
      <w:r w:rsidRPr="00C97BFD">
        <w:t xml:space="preserve">торона выразила </w:t>
      </w:r>
      <w:r w:rsidR="00EA4F11" w:rsidRPr="00C97BFD">
        <w:rPr>
          <w:lang w:val="ky-KG"/>
        </w:rPr>
        <w:t>заинтересованность</w:t>
      </w:r>
      <w:r w:rsidRPr="00C97BFD">
        <w:t xml:space="preserve"> </w:t>
      </w:r>
      <w:r w:rsidR="00EA4F11" w:rsidRPr="00C97BFD">
        <w:rPr>
          <w:lang w:val="ky-KG"/>
        </w:rPr>
        <w:t>в проведении переговоров по вопросам</w:t>
      </w:r>
      <w:r w:rsidRPr="00C97BFD">
        <w:t xml:space="preserve"> со</w:t>
      </w:r>
      <w:r w:rsidR="00EA4F11" w:rsidRPr="00C97BFD">
        <w:t>трудничеств</w:t>
      </w:r>
      <w:r w:rsidR="00EA4F11" w:rsidRPr="00C97BFD">
        <w:rPr>
          <w:lang w:val="ky-KG"/>
        </w:rPr>
        <w:t>а</w:t>
      </w:r>
      <w:r w:rsidRPr="00C97BFD">
        <w:t xml:space="preserve"> </w:t>
      </w:r>
      <w:r w:rsidR="00EA4F11" w:rsidRPr="00C97BFD">
        <w:t>в области ремесел</w:t>
      </w:r>
      <w:r w:rsidR="00707BBF" w:rsidRPr="00C97BFD">
        <w:rPr>
          <w:lang w:val="ky-KG"/>
        </w:rPr>
        <w:t>, а также</w:t>
      </w:r>
      <w:r w:rsidRPr="00C97BFD">
        <w:t xml:space="preserve"> обмен</w:t>
      </w:r>
      <w:r w:rsidR="00EA4F11" w:rsidRPr="00C97BFD">
        <w:rPr>
          <w:lang w:val="ky-KG"/>
        </w:rPr>
        <w:t>е визитами</w:t>
      </w:r>
      <w:r w:rsidRPr="00C97BFD">
        <w:t xml:space="preserve"> </w:t>
      </w:r>
      <w:r w:rsidR="00EA4F11" w:rsidRPr="00C97BFD">
        <w:rPr>
          <w:lang w:val="ky-KG"/>
        </w:rPr>
        <w:t xml:space="preserve">для изучения </w:t>
      </w:r>
      <w:r w:rsidRPr="00C97BFD">
        <w:t>област</w:t>
      </w:r>
      <w:r w:rsidR="00EA4F11" w:rsidRPr="00C97BFD">
        <w:rPr>
          <w:lang w:val="ky-KG"/>
        </w:rPr>
        <w:t>ей</w:t>
      </w:r>
      <w:r w:rsidRPr="00C97BFD">
        <w:t xml:space="preserve"> сотрудничества в</w:t>
      </w:r>
      <w:r w:rsidR="00EA4F11" w:rsidRPr="00C97BFD">
        <w:rPr>
          <w:lang w:val="ky-KG"/>
        </w:rPr>
        <w:t xml:space="preserve"> области</w:t>
      </w:r>
      <w:r w:rsidRPr="00C97BFD">
        <w:t xml:space="preserve"> туризм</w:t>
      </w:r>
      <w:r w:rsidR="00707BBF" w:rsidRPr="00C97BFD">
        <w:rPr>
          <w:lang w:val="ky-KG"/>
        </w:rPr>
        <w:t>а</w:t>
      </w:r>
      <w:r w:rsidRPr="00C97BFD">
        <w:t xml:space="preserve"> и национального наследия.</w:t>
      </w:r>
    </w:p>
    <w:p w:rsidR="007A6D2D" w:rsidRPr="00C97BFD" w:rsidRDefault="002B6F83" w:rsidP="007A6D2D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0"/>
        </w:rPr>
      </w:pPr>
      <w:r w:rsidRPr="00C97BFD">
        <w:rPr>
          <w:lang w:val="ky-KG"/>
        </w:rPr>
        <w:t>Стороны договорились о п</w:t>
      </w:r>
      <w:r w:rsidR="00707BBF" w:rsidRPr="00C97BFD">
        <w:t>ров</w:t>
      </w:r>
      <w:r w:rsidR="00707BBF" w:rsidRPr="00C97BFD">
        <w:rPr>
          <w:lang w:val="ky-KG"/>
        </w:rPr>
        <w:t>едени</w:t>
      </w:r>
      <w:r w:rsidRPr="00C97BFD">
        <w:rPr>
          <w:lang w:val="ky-KG"/>
        </w:rPr>
        <w:t>и</w:t>
      </w:r>
      <w:r w:rsidR="00707BBF" w:rsidRPr="00C97BFD">
        <w:rPr>
          <w:lang w:val="ky-KG"/>
        </w:rPr>
        <w:t xml:space="preserve"> </w:t>
      </w:r>
      <w:r w:rsidR="00707BBF" w:rsidRPr="00C97BFD">
        <w:t>учебно-тренировочны</w:t>
      </w:r>
      <w:r w:rsidR="004349F1" w:rsidRPr="00C97BFD">
        <w:rPr>
          <w:lang w:val="ky-KG"/>
        </w:rPr>
        <w:t>х</w:t>
      </w:r>
      <w:r w:rsidR="00707BBF" w:rsidRPr="00C97BFD">
        <w:t xml:space="preserve"> сбор</w:t>
      </w:r>
      <w:r w:rsidR="004349F1" w:rsidRPr="00C97BFD">
        <w:rPr>
          <w:lang w:val="ky-KG"/>
        </w:rPr>
        <w:t>ов</w:t>
      </w:r>
      <w:r w:rsidR="00707BBF" w:rsidRPr="00C97BFD">
        <w:t xml:space="preserve"> по национальным видам спорта на территориях двух стран.</w:t>
      </w:r>
    </w:p>
    <w:p w:rsidR="007A6D2D" w:rsidRPr="00C97BFD" w:rsidRDefault="007A6D2D" w:rsidP="007A6D2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0"/>
        </w:rPr>
      </w:pPr>
    </w:p>
    <w:p w:rsidR="007A6D2D" w:rsidRPr="00C97BFD" w:rsidRDefault="007A6D2D" w:rsidP="007A6D2D">
      <w:pPr>
        <w:tabs>
          <w:tab w:val="left" w:pos="142"/>
          <w:tab w:val="left" w:pos="567"/>
        </w:tabs>
        <w:ind w:right="-143"/>
        <w:jc w:val="both"/>
        <w:rPr>
          <w:b/>
          <w:lang w:val="ky-KG"/>
        </w:rPr>
      </w:pPr>
      <w:r w:rsidRPr="00C97BFD">
        <w:rPr>
          <w:b/>
          <w:lang w:val="ky-KG"/>
        </w:rPr>
        <w:t>Религиозные дела</w:t>
      </w:r>
    </w:p>
    <w:p w:rsidR="008E754A" w:rsidRPr="00C97BFD" w:rsidRDefault="008E754A" w:rsidP="007A6D2D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0"/>
        </w:rPr>
      </w:pPr>
      <w:r w:rsidRPr="00C97BFD">
        <w:rPr>
          <w:szCs w:val="20"/>
          <w:lang w:val="ky-KG"/>
        </w:rPr>
        <w:t>Стороны договорились проработать следующие вопросы сотрудничества:</w:t>
      </w:r>
    </w:p>
    <w:p w:rsidR="00C270DE" w:rsidRPr="00C97BFD" w:rsidRDefault="00C270DE" w:rsidP="007A6D2D">
      <w:pPr>
        <w:pStyle w:val="ListParagraph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97BFD">
        <w:t xml:space="preserve">Обмен </w:t>
      </w:r>
      <w:r w:rsidR="00197CF0" w:rsidRPr="00C97BFD">
        <w:rPr>
          <w:lang w:val="ky-KG"/>
        </w:rPr>
        <w:t>административной</w:t>
      </w:r>
      <w:r w:rsidRPr="00C97BFD">
        <w:t xml:space="preserve"> информацией и техническим опытом по строительству и обслуживанию мечетей.</w:t>
      </w:r>
    </w:p>
    <w:p w:rsidR="00C270DE" w:rsidRPr="00C97BFD" w:rsidRDefault="00C270DE" w:rsidP="007A6D2D">
      <w:pPr>
        <w:pStyle w:val="ListParagraph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97BFD">
        <w:t>Сотрудничество между научно-исследовательскими центрами, изучающими проблемы современного Ислама</w:t>
      </w:r>
      <w:r w:rsidR="009469EC" w:rsidRPr="00C97BFD">
        <w:t>.</w:t>
      </w:r>
      <w:r w:rsidRPr="00C97BFD">
        <w:t xml:space="preserve"> </w:t>
      </w:r>
    </w:p>
    <w:p w:rsidR="00C270DE" w:rsidRPr="00C97BFD" w:rsidRDefault="00C270DE" w:rsidP="007A6D2D">
      <w:pPr>
        <w:pStyle w:val="ListParagraph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97BFD">
        <w:t>Обмен информацией относительно издания Корана</w:t>
      </w:r>
      <w:r w:rsidR="0023460C" w:rsidRPr="00C97BFD">
        <w:t>.</w:t>
      </w:r>
    </w:p>
    <w:p w:rsidR="003E70CF" w:rsidRPr="00C97BFD" w:rsidRDefault="00C270DE" w:rsidP="007A6D2D">
      <w:pPr>
        <w:pStyle w:val="ListParagraph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97BFD">
        <w:t>Обмен визитами для участия в исламских и культурных мероприятиях проводимых в обеих странах, а также обмен информацией относительно управления исламскими центрами зарубежном.</w:t>
      </w:r>
    </w:p>
    <w:p w:rsidR="00D40142" w:rsidRPr="00C97BFD" w:rsidRDefault="0096057D" w:rsidP="00821F97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0"/>
        </w:rPr>
      </w:pPr>
      <w:r w:rsidRPr="00C97BFD">
        <w:t>Кыргызская Сторона</w:t>
      </w:r>
      <w:r w:rsidR="00E1074B" w:rsidRPr="00C97BFD">
        <w:t xml:space="preserve"> выразила заинтересованность в изучении процессов регистрации и расторжения брака </w:t>
      </w:r>
      <w:r w:rsidRPr="00C97BFD">
        <w:rPr>
          <w:lang w:val="ky-KG"/>
        </w:rPr>
        <w:t>в соответствии с</w:t>
      </w:r>
      <w:r w:rsidR="00E1074B" w:rsidRPr="00C97BFD">
        <w:t xml:space="preserve"> законодательств</w:t>
      </w:r>
      <w:r w:rsidRPr="00C97BFD">
        <w:rPr>
          <w:lang w:val="ky-KG"/>
        </w:rPr>
        <w:t xml:space="preserve">ом и </w:t>
      </w:r>
      <w:r w:rsidR="00AF3661" w:rsidRPr="00C97BFD">
        <w:t>согласно религиозным канонам</w:t>
      </w:r>
      <w:r w:rsidR="00E1074B" w:rsidRPr="00C97BFD">
        <w:t>.</w:t>
      </w:r>
    </w:p>
    <w:p w:rsidR="00D40142" w:rsidRPr="00C97BFD" w:rsidRDefault="00D40142" w:rsidP="00D4014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0"/>
          <w:lang w:val="ky-KG"/>
        </w:rPr>
      </w:pPr>
    </w:p>
    <w:p w:rsidR="00D40142" w:rsidRPr="00C97BFD" w:rsidRDefault="00D40142" w:rsidP="004D090C">
      <w:pPr>
        <w:rPr>
          <w:b/>
        </w:rPr>
      </w:pPr>
      <w:r w:rsidRPr="00C97BFD">
        <w:rPr>
          <w:b/>
        </w:rPr>
        <w:t>Консульские вопросы</w:t>
      </w:r>
      <w:r w:rsidR="00E74035" w:rsidRPr="00C97BFD">
        <w:rPr>
          <w:b/>
        </w:rPr>
        <w:t xml:space="preserve"> </w:t>
      </w:r>
    </w:p>
    <w:p w:rsidR="00D40142" w:rsidRPr="00C97BFD" w:rsidRDefault="00F579B5" w:rsidP="00A144A9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0"/>
        </w:rPr>
      </w:pPr>
      <w:r w:rsidRPr="00C97BFD">
        <w:rPr>
          <w:szCs w:val="20"/>
        </w:rPr>
        <w:t xml:space="preserve">Кыргызская Сторона </w:t>
      </w:r>
      <w:r w:rsidR="00185D3A" w:rsidRPr="00C97BFD">
        <w:rPr>
          <w:szCs w:val="20"/>
        </w:rPr>
        <w:t xml:space="preserve">запросила саудовскую Сторону изучить возможность </w:t>
      </w:r>
      <w:r w:rsidR="00185D3A" w:rsidRPr="00C97BFD">
        <w:rPr>
          <w:iCs/>
        </w:rPr>
        <w:t xml:space="preserve">снижения суммы консульских сборов, оплачиваемых кыргызскими гражданами при получении визы в Саудовскую Аравию, учитывая, что Кыргызстан применяет </w:t>
      </w:r>
      <w:r w:rsidR="00A144A9" w:rsidRPr="00C97BFD">
        <w:rPr>
          <w:iCs/>
        </w:rPr>
        <w:t xml:space="preserve">безвизовый режим для граждан Саудовской Аравии (в числе других стран) на 60 дней. Данное предложение позволит </w:t>
      </w:r>
      <w:r w:rsidR="00D40142" w:rsidRPr="00C97BFD">
        <w:rPr>
          <w:iCs/>
        </w:rPr>
        <w:t>содейств</w:t>
      </w:r>
      <w:r w:rsidR="00A144A9" w:rsidRPr="00C97BFD">
        <w:rPr>
          <w:iCs/>
        </w:rPr>
        <w:t>овать</w:t>
      </w:r>
      <w:r w:rsidR="00D40142" w:rsidRPr="00C97BFD">
        <w:rPr>
          <w:iCs/>
        </w:rPr>
        <w:t xml:space="preserve"> стимулированию притока инвестиций, развити</w:t>
      </w:r>
      <w:r w:rsidR="00A144A9" w:rsidRPr="00C97BFD">
        <w:rPr>
          <w:iCs/>
        </w:rPr>
        <w:t>ю туризма и</w:t>
      </w:r>
      <w:r w:rsidR="00D40142" w:rsidRPr="00C97BFD">
        <w:rPr>
          <w:iCs/>
        </w:rPr>
        <w:t xml:space="preserve"> всесторонней активизации двухсторонних отношений </w:t>
      </w:r>
      <w:r w:rsidR="00A144A9" w:rsidRPr="00C97BFD">
        <w:rPr>
          <w:iCs/>
        </w:rPr>
        <w:t>между двумя странами</w:t>
      </w:r>
      <w:r w:rsidR="00D40142" w:rsidRPr="00C97BFD">
        <w:rPr>
          <w:iCs/>
        </w:rPr>
        <w:t>.</w:t>
      </w:r>
    </w:p>
    <w:p w:rsidR="004D090C" w:rsidRPr="00C97BFD" w:rsidRDefault="004D090C" w:rsidP="004D09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/>
        <w:jc w:val="both"/>
        <w:rPr>
          <w:szCs w:val="20"/>
        </w:rPr>
      </w:pPr>
    </w:p>
    <w:p w:rsidR="004D090C" w:rsidRPr="00C97BFD" w:rsidRDefault="004D090C" w:rsidP="004D09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/>
        <w:jc w:val="both"/>
        <w:rPr>
          <w:szCs w:val="20"/>
        </w:rPr>
      </w:pPr>
      <w:r w:rsidRPr="00C97BFD">
        <w:rPr>
          <w:b/>
          <w:bCs/>
          <w:szCs w:val="20"/>
        </w:rPr>
        <w:t>Соглашения</w:t>
      </w:r>
    </w:p>
    <w:p w:rsidR="00662C2D" w:rsidRPr="00C97BFD" w:rsidRDefault="00F0007B" w:rsidP="000230A9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Cs w:val="20"/>
        </w:rPr>
      </w:pPr>
      <w:r w:rsidRPr="00C97BFD">
        <w:rPr>
          <w:szCs w:val="20"/>
        </w:rPr>
        <w:t>Сторон</w:t>
      </w:r>
      <w:r w:rsidR="000230A9">
        <w:rPr>
          <w:szCs w:val="20"/>
        </w:rPr>
        <w:t>ы</w:t>
      </w:r>
      <w:r w:rsidRPr="00C97BFD">
        <w:rPr>
          <w:szCs w:val="20"/>
        </w:rPr>
        <w:t xml:space="preserve"> ускор</w:t>
      </w:r>
      <w:r w:rsidR="000230A9">
        <w:rPr>
          <w:szCs w:val="20"/>
        </w:rPr>
        <w:t>ят</w:t>
      </w:r>
      <w:r w:rsidRPr="00C97BFD">
        <w:rPr>
          <w:szCs w:val="20"/>
        </w:rPr>
        <w:t xml:space="preserve"> финализацию компетентными органами </w:t>
      </w:r>
      <w:r w:rsidR="00662C2D" w:rsidRPr="00C97BFD">
        <w:rPr>
          <w:szCs w:val="20"/>
        </w:rPr>
        <w:t xml:space="preserve">следующих </w:t>
      </w:r>
      <w:r w:rsidRPr="00C97BFD">
        <w:rPr>
          <w:szCs w:val="20"/>
        </w:rPr>
        <w:t>документов</w:t>
      </w:r>
      <w:r w:rsidR="00662C2D" w:rsidRPr="00C97BFD">
        <w:rPr>
          <w:szCs w:val="20"/>
        </w:rPr>
        <w:t>:</w:t>
      </w:r>
    </w:p>
    <w:p w:rsidR="00662C2D" w:rsidRPr="00C97BFD" w:rsidRDefault="00662C2D" w:rsidP="00DE55BC">
      <w:pPr>
        <w:pStyle w:val="ListParagraph"/>
        <w:numPr>
          <w:ilvl w:val="0"/>
          <w:numId w:val="2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szCs w:val="20"/>
        </w:rPr>
      </w:pPr>
      <w:r w:rsidRPr="00C97BFD">
        <w:rPr>
          <w:szCs w:val="20"/>
        </w:rPr>
        <w:t>проект Соглашения о поощрении и защите</w:t>
      </w:r>
      <w:r w:rsidR="00E523BD" w:rsidRPr="00C97BFD">
        <w:rPr>
          <w:szCs w:val="20"/>
        </w:rPr>
        <w:t xml:space="preserve"> инвести</w:t>
      </w:r>
      <w:r w:rsidRPr="00C97BFD">
        <w:rPr>
          <w:szCs w:val="20"/>
        </w:rPr>
        <w:t>ций;</w:t>
      </w:r>
    </w:p>
    <w:p w:rsidR="00DE55BC" w:rsidRPr="00C97BFD" w:rsidRDefault="00DE55BC" w:rsidP="00DE55BC">
      <w:pPr>
        <w:pStyle w:val="ListParagraph"/>
        <w:numPr>
          <w:ilvl w:val="0"/>
          <w:numId w:val="2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szCs w:val="20"/>
        </w:rPr>
      </w:pPr>
      <w:r w:rsidRPr="00C97BFD">
        <w:rPr>
          <w:szCs w:val="20"/>
        </w:rPr>
        <w:t>проект Соглашения о сотрудничестве в области туризма;</w:t>
      </w:r>
    </w:p>
    <w:p w:rsidR="00E74035" w:rsidRPr="00C97BFD" w:rsidRDefault="00DE55BC" w:rsidP="008E4C94">
      <w:pPr>
        <w:pStyle w:val="ListParagraph"/>
        <w:numPr>
          <w:ilvl w:val="0"/>
          <w:numId w:val="2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szCs w:val="20"/>
        </w:rPr>
      </w:pPr>
      <w:r w:rsidRPr="00C97BFD">
        <w:rPr>
          <w:szCs w:val="20"/>
        </w:rPr>
        <w:t>проект Меморандума о взаимопонимании и сотрудничестве в области</w:t>
      </w:r>
      <w:r w:rsidR="000E2405" w:rsidRPr="00C97BFD">
        <w:rPr>
          <w:szCs w:val="20"/>
        </w:rPr>
        <w:t xml:space="preserve"> пред</w:t>
      </w:r>
      <w:r w:rsidR="0048712E" w:rsidRPr="00C97BFD">
        <w:rPr>
          <w:szCs w:val="20"/>
        </w:rPr>
        <w:t xml:space="preserve">упреждения </w:t>
      </w:r>
      <w:r w:rsidRPr="00C97BFD">
        <w:rPr>
          <w:szCs w:val="20"/>
        </w:rPr>
        <w:t xml:space="preserve">и ликвидации </w:t>
      </w:r>
      <w:r w:rsidR="0048712E" w:rsidRPr="00C97BFD">
        <w:rPr>
          <w:szCs w:val="20"/>
        </w:rPr>
        <w:t>чрезвычайных ситуаций</w:t>
      </w:r>
      <w:r w:rsidR="008E4C94" w:rsidRPr="00C97BFD">
        <w:rPr>
          <w:szCs w:val="20"/>
        </w:rPr>
        <w:t>;</w:t>
      </w:r>
      <w:r w:rsidR="000E2405" w:rsidRPr="00C97BFD">
        <w:rPr>
          <w:szCs w:val="20"/>
        </w:rPr>
        <w:t xml:space="preserve"> </w:t>
      </w:r>
    </w:p>
    <w:p w:rsidR="008E4C94" w:rsidRPr="00C97BFD" w:rsidRDefault="00151106" w:rsidP="00151106">
      <w:pPr>
        <w:pStyle w:val="ListParagraph"/>
        <w:numPr>
          <w:ilvl w:val="0"/>
          <w:numId w:val="2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szCs w:val="20"/>
        </w:rPr>
      </w:pPr>
      <w:r>
        <w:rPr>
          <w:szCs w:val="20"/>
        </w:rPr>
        <w:t xml:space="preserve">проект </w:t>
      </w:r>
      <w:r w:rsidR="008E4C94" w:rsidRPr="00C97BFD">
        <w:rPr>
          <w:szCs w:val="20"/>
        </w:rPr>
        <w:t>Соглашени</w:t>
      </w:r>
      <w:r>
        <w:rPr>
          <w:szCs w:val="20"/>
        </w:rPr>
        <w:t>я</w:t>
      </w:r>
      <w:r w:rsidR="008E4C94" w:rsidRPr="00C97BFD">
        <w:rPr>
          <w:szCs w:val="20"/>
        </w:rPr>
        <w:t xml:space="preserve"> о сотрудничестве в области сельского хозяйства, животноводства и рыбного хозяйства. </w:t>
      </w:r>
    </w:p>
    <w:p w:rsidR="00D40142" w:rsidRPr="00C97BFD" w:rsidRDefault="00D40142" w:rsidP="004B2CDF">
      <w:pPr>
        <w:jc w:val="center"/>
        <w:rPr>
          <w:b/>
        </w:rPr>
      </w:pPr>
    </w:p>
    <w:p w:rsidR="00380F06" w:rsidRPr="00C97BFD" w:rsidRDefault="00380F06" w:rsidP="004B2CDF">
      <w:pPr>
        <w:jc w:val="both"/>
        <w:rPr>
          <w:b/>
          <w:lang w:val="ky-KG"/>
        </w:rPr>
      </w:pPr>
      <w:r w:rsidRPr="00C97BFD">
        <w:rPr>
          <w:b/>
        </w:rPr>
        <w:t>Дата и место проведения 2-</w:t>
      </w:r>
      <w:r w:rsidRPr="00C97BFD">
        <w:rPr>
          <w:b/>
          <w:lang w:val="ky-KG"/>
        </w:rPr>
        <w:t xml:space="preserve">го заседания совместного </w:t>
      </w:r>
      <w:r w:rsidRPr="00C97BFD">
        <w:rPr>
          <w:b/>
        </w:rPr>
        <w:t>комитета</w:t>
      </w:r>
    </w:p>
    <w:p w:rsidR="00ED6126" w:rsidRPr="00C97BFD" w:rsidRDefault="00ED6126" w:rsidP="004B2CDF">
      <w:pPr>
        <w:jc w:val="both"/>
      </w:pPr>
      <w:r w:rsidRPr="00C97BFD">
        <w:t xml:space="preserve">Стороны договорились провести второе заседание </w:t>
      </w:r>
      <w:r w:rsidR="00D57146" w:rsidRPr="00C97BFD">
        <w:t>совместного кыргызско-саудовского Комитета по сотрудничеству в Кыргызс</w:t>
      </w:r>
      <w:r w:rsidR="00C12AED" w:rsidRPr="00C97BFD">
        <w:rPr>
          <w:lang w:val="ky-KG"/>
        </w:rPr>
        <w:t>тане</w:t>
      </w:r>
      <w:r w:rsidR="00D57146" w:rsidRPr="00C97BFD">
        <w:t>,</w:t>
      </w:r>
      <w:r w:rsidRPr="00C97BFD">
        <w:t xml:space="preserve"> конкретные сроки которого будут определены по дипломатическим каналам.</w:t>
      </w:r>
    </w:p>
    <w:p w:rsidR="00C054CE" w:rsidRPr="00C97BFD" w:rsidRDefault="00C054CE" w:rsidP="004B2CDF">
      <w:pPr>
        <w:jc w:val="both"/>
        <w:rPr>
          <w:lang w:val="ky-KG"/>
        </w:rPr>
      </w:pPr>
      <w:r w:rsidRPr="00C97BFD">
        <w:rPr>
          <w:lang w:val="ky-KG"/>
        </w:rPr>
        <w:t>Стороны высоко оценили братский дух, который преобладал в ходе заседани</w:t>
      </w:r>
      <w:r w:rsidR="001C783D" w:rsidRPr="00C97BFD">
        <w:rPr>
          <w:lang w:val="ky-KG"/>
        </w:rPr>
        <w:t>я</w:t>
      </w:r>
      <w:r w:rsidRPr="00C97BFD">
        <w:rPr>
          <w:lang w:val="ky-KG"/>
        </w:rPr>
        <w:t xml:space="preserve"> в манере, которая отражает глубину исторических отношений между двумя странами и сильн</w:t>
      </w:r>
      <w:r w:rsidR="001C783D" w:rsidRPr="00C97BFD">
        <w:rPr>
          <w:lang w:val="ky-KG"/>
        </w:rPr>
        <w:t xml:space="preserve">ую заинтересованность </w:t>
      </w:r>
      <w:r w:rsidRPr="00C97BFD">
        <w:rPr>
          <w:lang w:val="ky-KG"/>
        </w:rPr>
        <w:t xml:space="preserve">обеих стран развивать сотрудничество в областях, представляющих </w:t>
      </w:r>
      <w:r w:rsidR="001C783D" w:rsidRPr="00C97BFD">
        <w:rPr>
          <w:lang w:val="ky-KG"/>
        </w:rPr>
        <w:t>взаимовыгодный</w:t>
      </w:r>
      <w:r w:rsidRPr="00C97BFD">
        <w:rPr>
          <w:lang w:val="ky-KG"/>
        </w:rPr>
        <w:t xml:space="preserve"> интерес</w:t>
      </w:r>
      <w:r w:rsidR="001C783D" w:rsidRPr="00C97BFD">
        <w:rPr>
          <w:lang w:val="ky-KG"/>
        </w:rPr>
        <w:t>. С</w:t>
      </w:r>
      <w:r w:rsidRPr="00C97BFD">
        <w:rPr>
          <w:lang w:val="ky-KG"/>
        </w:rPr>
        <w:t xml:space="preserve">тороны договорились развивать роль совместного комитета в качестве эффективного и важного механизма расширения сотрудничества во всех соответствующих областях </w:t>
      </w:r>
      <w:r w:rsidR="001C783D" w:rsidRPr="00C97BFD">
        <w:rPr>
          <w:lang w:val="ky-KG"/>
        </w:rPr>
        <w:t>до</w:t>
      </w:r>
      <w:r w:rsidRPr="00C97BFD">
        <w:rPr>
          <w:lang w:val="ky-KG"/>
        </w:rPr>
        <w:t xml:space="preserve"> более широки</w:t>
      </w:r>
      <w:r w:rsidR="001C783D" w:rsidRPr="00C97BFD">
        <w:rPr>
          <w:lang w:val="ky-KG"/>
        </w:rPr>
        <w:t>х</w:t>
      </w:r>
      <w:r w:rsidRPr="00C97BFD">
        <w:rPr>
          <w:lang w:val="ky-KG"/>
        </w:rPr>
        <w:t xml:space="preserve"> горизонт</w:t>
      </w:r>
      <w:r w:rsidR="001C783D" w:rsidRPr="00C97BFD">
        <w:rPr>
          <w:lang w:val="ky-KG"/>
        </w:rPr>
        <w:t>ов.</w:t>
      </w:r>
    </w:p>
    <w:p w:rsidR="00C054CE" w:rsidRPr="00C97BFD" w:rsidRDefault="001C783D" w:rsidP="004B2CDF">
      <w:pPr>
        <w:jc w:val="both"/>
        <w:rPr>
          <w:lang w:val="ky-KG"/>
        </w:rPr>
      </w:pPr>
      <w:r w:rsidRPr="00C97BFD">
        <w:rPr>
          <w:lang w:val="ky-KG"/>
        </w:rPr>
        <w:lastRenderedPageBreak/>
        <w:t>С этой целью, Стороны также подчеркнули важность постоянного взаимодействия, консультаций и контактов между заинтересованными министерствами и ведомствами двух стран по дипломатическим каналам.</w:t>
      </w:r>
    </w:p>
    <w:p w:rsidR="001C783D" w:rsidRPr="00C97BFD" w:rsidRDefault="001C783D" w:rsidP="004B2CDF">
      <w:pPr>
        <w:jc w:val="both"/>
        <w:rPr>
          <w:sz w:val="18"/>
          <w:szCs w:val="18"/>
          <w:lang w:val="ky-KG"/>
        </w:rPr>
      </w:pPr>
    </w:p>
    <w:p w:rsidR="001C783D" w:rsidRPr="00C97BFD" w:rsidRDefault="001C783D" w:rsidP="001C783D">
      <w:pPr>
        <w:jc w:val="both"/>
        <w:rPr>
          <w:b/>
          <w:lang w:val="ky-KG"/>
        </w:rPr>
      </w:pPr>
      <w:r w:rsidRPr="00C97BFD">
        <w:rPr>
          <w:b/>
          <w:lang w:val="ky-KG"/>
        </w:rPr>
        <w:t xml:space="preserve">Подписание </w:t>
      </w:r>
      <w:r w:rsidR="00A0390B" w:rsidRPr="00C97BFD">
        <w:rPr>
          <w:b/>
          <w:lang w:val="ky-KG"/>
        </w:rPr>
        <w:t>П</w:t>
      </w:r>
      <w:r w:rsidRPr="00C97BFD">
        <w:rPr>
          <w:b/>
          <w:lang w:val="ky-KG"/>
        </w:rPr>
        <w:t xml:space="preserve">ротокола </w:t>
      </w:r>
      <w:r w:rsidR="00A0390B" w:rsidRPr="00C97BFD">
        <w:rPr>
          <w:b/>
          <w:lang w:val="ky-KG"/>
        </w:rPr>
        <w:t>1-го заседания</w:t>
      </w:r>
      <w:r w:rsidRPr="00C97BFD">
        <w:rPr>
          <w:b/>
          <w:lang w:val="ky-KG"/>
        </w:rPr>
        <w:t xml:space="preserve"> </w:t>
      </w:r>
      <w:r w:rsidR="00A0390B" w:rsidRPr="00C97BFD">
        <w:rPr>
          <w:b/>
          <w:lang w:val="ky-KG"/>
        </w:rPr>
        <w:t xml:space="preserve">совместного кыргызско-саудовского </w:t>
      </w:r>
      <w:r w:rsidRPr="00C97BFD">
        <w:rPr>
          <w:b/>
          <w:lang w:val="ky-KG"/>
        </w:rPr>
        <w:t>коми</w:t>
      </w:r>
      <w:r w:rsidR="00A0390B" w:rsidRPr="00C97BFD">
        <w:rPr>
          <w:b/>
          <w:lang w:val="ky-KG"/>
        </w:rPr>
        <w:t xml:space="preserve">тета </w:t>
      </w:r>
    </w:p>
    <w:p w:rsidR="001C783D" w:rsidRPr="00C97BFD" w:rsidRDefault="001C783D" w:rsidP="001C783D">
      <w:pPr>
        <w:jc w:val="both"/>
        <w:rPr>
          <w:lang w:val="ky-KG"/>
        </w:rPr>
      </w:pPr>
      <w:r w:rsidRPr="00C97BFD">
        <w:rPr>
          <w:lang w:val="ky-KG"/>
        </w:rPr>
        <w:t xml:space="preserve">Совершено и подписано в </w:t>
      </w:r>
      <w:r w:rsidR="00A0390B" w:rsidRPr="00C97BFD">
        <w:rPr>
          <w:lang w:val="ky-KG"/>
        </w:rPr>
        <w:t xml:space="preserve">городе </w:t>
      </w:r>
      <w:r w:rsidRPr="00C97BFD">
        <w:rPr>
          <w:lang w:val="ky-KG"/>
        </w:rPr>
        <w:t>Эр-Рияд, Королевство Саудовская Аравия</w:t>
      </w:r>
      <w:r w:rsidR="00A0390B" w:rsidRPr="00C97BFD">
        <w:rPr>
          <w:lang w:val="ky-KG"/>
        </w:rPr>
        <w:t>,</w:t>
      </w:r>
      <w:r w:rsidRPr="00C97BFD">
        <w:rPr>
          <w:lang w:val="ky-KG"/>
        </w:rPr>
        <w:t xml:space="preserve"> 15 марта </w:t>
      </w:r>
      <w:r w:rsidR="002222B0">
        <w:rPr>
          <w:lang w:val="ky-KG"/>
        </w:rPr>
        <w:t xml:space="preserve">                     </w:t>
      </w:r>
      <w:r w:rsidRPr="00C97BFD">
        <w:rPr>
          <w:lang w:val="ky-KG"/>
        </w:rPr>
        <w:t>2017 года в двух экземплярах на русском</w:t>
      </w:r>
      <w:r w:rsidR="00A0390B" w:rsidRPr="00C97BFD">
        <w:rPr>
          <w:lang w:val="ky-KG"/>
        </w:rPr>
        <w:t>,</w:t>
      </w:r>
      <w:r w:rsidRPr="00C97BFD">
        <w:rPr>
          <w:lang w:val="ky-KG"/>
        </w:rPr>
        <w:t xml:space="preserve"> английском </w:t>
      </w:r>
      <w:r w:rsidR="00A0390B" w:rsidRPr="00C97BFD">
        <w:rPr>
          <w:lang w:val="ky-KG"/>
        </w:rPr>
        <w:t xml:space="preserve">и арабском </w:t>
      </w:r>
      <w:r w:rsidRPr="00C97BFD">
        <w:rPr>
          <w:lang w:val="ky-KG"/>
        </w:rPr>
        <w:t xml:space="preserve">языках, причем все </w:t>
      </w:r>
      <w:r w:rsidRPr="00C97BFD">
        <w:rPr>
          <w:strike/>
          <w:lang w:val="ky-KG"/>
        </w:rPr>
        <w:t>три</w:t>
      </w:r>
      <w:r w:rsidRPr="00C97BFD">
        <w:rPr>
          <w:lang w:val="ky-KG"/>
        </w:rPr>
        <w:t xml:space="preserve"> текст</w:t>
      </w:r>
      <w:r w:rsidR="00D40142" w:rsidRPr="00C97BFD">
        <w:rPr>
          <w:lang w:val="ky-KG"/>
        </w:rPr>
        <w:t>ы</w:t>
      </w:r>
      <w:r w:rsidRPr="00C97BFD">
        <w:rPr>
          <w:lang w:val="ky-KG"/>
        </w:rPr>
        <w:t xml:space="preserve"> имеют одинаковую силу, в случае разногласий относительно толкования или применения </w:t>
      </w:r>
      <w:r w:rsidR="00A0390B" w:rsidRPr="00C97BFD">
        <w:rPr>
          <w:lang w:val="ky-KG"/>
        </w:rPr>
        <w:t>настоящего Протокола</w:t>
      </w:r>
      <w:r w:rsidRPr="00C97BFD">
        <w:rPr>
          <w:lang w:val="ky-KG"/>
        </w:rPr>
        <w:t>,</w:t>
      </w:r>
      <w:r w:rsidR="00D40142" w:rsidRPr="00C97BFD">
        <w:rPr>
          <w:lang w:val="ky-KG"/>
        </w:rPr>
        <w:t xml:space="preserve"> текст на английском языке</w:t>
      </w:r>
      <w:r w:rsidRPr="00C97BFD">
        <w:rPr>
          <w:lang w:val="ky-KG"/>
        </w:rPr>
        <w:t xml:space="preserve"> </w:t>
      </w:r>
      <w:r w:rsidR="00A0390B" w:rsidRPr="00C97BFD">
        <w:rPr>
          <w:lang w:val="ky-KG"/>
        </w:rPr>
        <w:t>будет иметь превалирующую силу</w:t>
      </w:r>
      <w:r w:rsidRPr="00C97BFD">
        <w:rPr>
          <w:lang w:val="ky-KG"/>
        </w:rPr>
        <w:t>.</w:t>
      </w:r>
    </w:p>
    <w:p w:rsidR="001210AC" w:rsidRPr="00C97BFD" w:rsidRDefault="001210AC" w:rsidP="00ED6126">
      <w:pPr>
        <w:jc w:val="both"/>
        <w:rPr>
          <w:lang w:val="ky-KG"/>
        </w:rPr>
      </w:pPr>
    </w:p>
    <w:p w:rsidR="0022190B" w:rsidRPr="00C97BFD" w:rsidRDefault="0022190B" w:rsidP="00ED6126">
      <w:pPr>
        <w:jc w:val="both"/>
        <w:rPr>
          <w:lang w:val="ky-KG"/>
        </w:rPr>
      </w:pPr>
    </w:p>
    <w:tbl>
      <w:tblPr>
        <w:tblW w:w="10235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322"/>
        <w:gridCol w:w="4913"/>
      </w:tblGrid>
      <w:tr w:rsidR="00C97BFD" w:rsidRPr="00C97BFD" w:rsidTr="00E256A9">
        <w:tc>
          <w:tcPr>
            <w:tcW w:w="5322" w:type="dxa"/>
          </w:tcPr>
          <w:p w:rsidR="00C26564" w:rsidRPr="00C97BFD" w:rsidRDefault="00A0390B" w:rsidP="00C26564">
            <w:pPr>
              <w:jc w:val="center"/>
              <w:rPr>
                <w:b/>
                <w:lang w:val="ky-KG"/>
              </w:rPr>
            </w:pPr>
            <w:r w:rsidRPr="00C97BFD">
              <w:rPr>
                <w:b/>
                <w:lang w:val="ky-KG"/>
              </w:rPr>
              <w:t xml:space="preserve">За Кыргызскую Сторону </w:t>
            </w:r>
          </w:p>
          <w:p w:rsidR="0022190B" w:rsidRPr="00C97BFD" w:rsidRDefault="00696A1A" w:rsidP="0022190B">
            <w:pPr>
              <w:tabs>
                <w:tab w:val="center" w:pos="4500"/>
              </w:tabs>
              <w:jc w:val="center"/>
              <w:rPr>
                <w:b/>
                <w:lang w:val="ky-KG"/>
              </w:rPr>
            </w:pPr>
            <w:r w:rsidRPr="00C97BFD">
              <w:rPr>
                <w:b/>
              </w:rPr>
              <w:t xml:space="preserve"> </w:t>
            </w:r>
            <w:r w:rsidR="0022190B" w:rsidRPr="00C97BFD">
              <w:rPr>
                <w:b/>
              </w:rPr>
              <w:t xml:space="preserve">Министр транспорта и дорог </w:t>
            </w:r>
          </w:p>
          <w:p w:rsidR="0022190B" w:rsidRPr="00C97BFD" w:rsidRDefault="0022190B" w:rsidP="0022190B">
            <w:pPr>
              <w:tabs>
                <w:tab w:val="center" w:pos="4500"/>
              </w:tabs>
              <w:jc w:val="center"/>
              <w:rPr>
                <w:b/>
                <w:lang w:val="ky-KG"/>
              </w:rPr>
            </w:pPr>
          </w:p>
          <w:p w:rsidR="0022190B" w:rsidRDefault="0022190B" w:rsidP="0022190B">
            <w:pPr>
              <w:tabs>
                <w:tab w:val="center" w:pos="4500"/>
              </w:tabs>
              <w:jc w:val="center"/>
              <w:rPr>
                <w:b/>
                <w:lang w:val="ky-KG"/>
              </w:rPr>
            </w:pPr>
          </w:p>
          <w:p w:rsidR="002222B0" w:rsidRDefault="002222B0" w:rsidP="0022190B">
            <w:pPr>
              <w:tabs>
                <w:tab w:val="center" w:pos="4500"/>
              </w:tabs>
              <w:jc w:val="center"/>
              <w:rPr>
                <w:b/>
                <w:lang w:val="ky-KG"/>
              </w:rPr>
            </w:pPr>
          </w:p>
          <w:p w:rsidR="00B41C18" w:rsidRDefault="00B41C18" w:rsidP="0022190B">
            <w:pPr>
              <w:tabs>
                <w:tab w:val="center" w:pos="4500"/>
              </w:tabs>
              <w:jc w:val="center"/>
              <w:rPr>
                <w:b/>
                <w:lang w:val="ky-KG"/>
              </w:rPr>
            </w:pPr>
          </w:p>
          <w:p w:rsidR="00B41C18" w:rsidRDefault="00B41C18" w:rsidP="0022190B">
            <w:pPr>
              <w:tabs>
                <w:tab w:val="center" w:pos="4500"/>
              </w:tabs>
              <w:jc w:val="center"/>
              <w:rPr>
                <w:b/>
                <w:lang w:val="ky-KG"/>
              </w:rPr>
            </w:pPr>
          </w:p>
          <w:p w:rsidR="002222B0" w:rsidRPr="002222B0" w:rsidRDefault="002222B0" w:rsidP="0022190B">
            <w:pPr>
              <w:tabs>
                <w:tab w:val="center" w:pos="4500"/>
              </w:tabs>
              <w:jc w:val="center"/>
              <w:rPr>
                <w:b/>
                <w:color w:val="AEAAAA" w:themeColor="background2" w:themeShade="BF"/>
                <w:lang w:val="ky-KG"/>
              </w:rPr>
            </w:pPr>
            <w:r w:rsidRPr="002222B0">
              <w:rPr>
                <w:b/>
                <w:color w:val="AEAAAA" w:themeColor="background2" w:themeShade="BF"/>
                <w:lang w:val="ky-KG"/>
              </w:rPr>
              <w:t>______</w:t>
            </w:r>
            <w:r>
              <w:rPr>
                <w:b/>
                <w:color w:val="AEAAAA" w:themeColor="background2" w:themeShade="BF"/>
                <w:lang w:val="ky-KG"/>
              </w:rPr>
              <w:t>___</w:t>
            </w:r>
            <w:r w:rsidRPr="002222B0">
              <w:rPr>
                <w:b/>
                <w:color w:val="AEAAAA" w:themeColor="background2" w:themeShade="BF"/>
                <w:lang w:val="ky-KG"/>
              </w:rPr>
              <w:t>___________</w:t>
            </w:r>
          </w:p>
          <w:p w:rsidR="0022190B" w:rsidRPr="00C97BFD" w:rsidRDefault="0022190B" w:rsidP="0022190B">
            <w:pPr>
              <w:tabs>
                <w:tab w:val="center" w:pos="4500"/>
              </w:tabs>
              <w:jc w:val="center"/>
              <w:rPr>
                <w:b/>
                <w:lang w:val="ky-KG"/>
              </w:rPr>
            </w:pPr>
          </w:p>
          <w:p w:rsidR="00ED6126" w:rsidRPr="00C97BFD" w:rsidRDefault="0022190B" w:rsidP="00865480">
            <w:pPr>
              <w:tabs>
                <w:tab w:val="center" w:pos="4500"/>
              </w:tabs>
              <w:jc w:val="center"/>
              <w:rPr>
                <w:b/>
              </w:rPr>
            </w:pPr>
            <w:r w:rsidRPr="00C97BFD">
              <w:rPr>
                <w:b/>
                <w:lang w:val="ky-KG"/>
              </w:rPr>
              <w:t xml:space="preserve"> </w:t>
            </w:r>
            <w:r w:rsidRPr="00C97BFD">
              <w:rPr>
                <w:b/>
                <w:szCs w:val="28"/>
                <w:lang w:val="ky-KG"/>
              </w:rPr>
              <w:t>Жамшитбек Калилов</w:t>
            </w:r>
            <w:r w:rsidRPr="00C97BFD">
              <w:rPr>
                <w:b/>
              </w:rPr>
              <w:t xml:space="preserve"> </w:t>
            </w:r>
          </w:p>
        </w:tc>
        <w:tc>
          <w:tcPr>
            <w:tcW w:w="4913" w:type="dxa"/>
          </w:tcPr>
          <w:p w:rsidR="001210AC" w:rsidRPr="00C97BFD" w:rsidRDefault="00A0390B" w:rsidP="00C26564">
            <w:pPr>
              <w:tabs>
                <w:tab w:val="center" w:pos="4500"/>
              </w:tabs>
              <w:jc w:val="center"/>
              <w:rPr>
                <w:b/>
              </w:rPr>
            </w:pPr>
            <w:r w:rsidRPr="00C97BFD">
              <w:rPr>
                <w:b/>
                <w:lang w:val="ky-KG"/>
              </w:rPr>
              <w:t>За С</w:t>
            </w:r>
            <w:r w:rsidR="00C26564" w:rsidRPr="00C97BFD">
              <w:rPr>
                <w:b/>
              </w:rPr>
              <w:t>аудовск</w:t>
            </w:r>
            <w:r w:rsidRPr="00C97BFD">
              <w:rPr>
                <w:b/>
                <w:lang w:val="ky-KG"/>
              </w:rPr>
              <w:t xml:space="preserve">ую Сторону </w:t>
            </w:r>
            <w:r w:rsidR="00C26564" w:rsidRPr="00C97BFD">
              <w:rPr>
                <w:b/>
              </w:rPr>
              <w:t xml:space="preserve"> </w:t>
            </w:r>
          </w:p>
          <w:p w:rsidR="0022190B" w:rsidRPr="00C97BFD" w:rsidRDefault="0022190B" w:rsidP="0022190B">
            <w:pPr>
              <w:tabs>
                <w:tab w:val="center" w:pos="4500"/>
              </w:tabs>
              <w:jc w:val="center"/>
              <w:rPr>
                <w:b/>
              </w:rPr>
            </w:pPr>
            <w:r w:rsidRPr="00C97BFD">
              <w:rPr>
                <w:b/>
              </w:rPr>
              <w:t>Министр окружающей среды, водных ресурсов и сельского хозяйства</w:t>
            </w:r>
          </w:p>
          <w:p w:rsidR="0022190B" w:rsidRDefault="0022190B" w:rsidP="0022190B">
            <w:pPr>
              <w:tabs>
                <w:tab w:val="center" w:pos="4500"/>
              </w:tabs>
              <w:jc w:val="center"/>
              <w:rPr>
                <w:b/>
              </w:rPr>
            </w:pPr>
          </w:p>
          <w:p w:rsidR="002222B0" w:rsidRDefault="002222B0" w:rsidP="0022190B">
            <w:pPr>
              <w:tabs>
                <w:tab w:val="center" w:pos="4500"/>
              </w:tabs>
              <w:jc w:val="center"/>
              <w:rPr>
                <w:b/>
              </w:rPr>
            </w:pPr>
          </w:p>
          <w:p w:rsidR="00B41C18" w:rsidRDefault="00B41C18" w:rsidP="0022190B">
            <w:pPr>
              <w:tabs>
                <w:tab w:val="center" w:pos="4500"/>
              </w:tabs>
              <w:jc w:val="center"/>
              <w:rPr>
                <w:b/>
              </w:rPr>
            </w:pPr>
          </w:p>
          <w:p w:rsidR="00B41C18" w:rsidRPr="00C97BFD" w:rsidRDefault="00B41C18" w:rsidP="0022190B">
            <w:pPr>
              <w:tabs>
                <w:tab w:val="center" w:pos="4500"/>
              </w:tabs>
              <w:jc w:val="center"/>
              <w:rPr>
                <w:b/>
              </w:rPr>
            </w:pPr>
          </w:p>
          <w:p w:rsidR="002222B0" w:rsidRPr="002222B0" w:rsidRDefault="002222B0" w:rsidP="002222B0">
            <w:pPr>
              <w:tabs>
                <w:tab w:val="center" w:pos="4500"/>
              </w:tabs>
              <w:jc w:val="center"/>
              <w:rPr>
                <w:b/>
                <w:color w:val="AEAAAA" w:themeColor="background2" w:themeShade="BF"/>
                <w:lang w:val="ky-KG"/>
              </w:rPr>
            </w:pPr>
            <w:r w:rsidRPr="002222B0">
              <w:rPr>
                <w:b/>
                <w:color w:val="AEAAAA" w:themeColor="background2" w:themeShade="BF"/>
                <w:lang w:val="ky-KG"/>
              </w:rPr>
              <w:t>_________</w:t>
            </w:r>
            <w:r>
              <w:rPr>
                <w:b/>
                <w:color w:val="AEAAAA" w:themeColor="background2" w:themeShade="BF"/>
                <w:lang w:val="ky-KG"/>
              </w:rPr>
              <w:t>___</w:t>
            </w:r>
            <w:r w:rsidRPr="002222B0">
              <w:rPr>
                <w:b/>
                <w:color w:val="AEAAAA" w:themeColor="background2" w:themeShade="BF"/>
                <w:lang w:val="ky-KG"/>
              </w:rPr>
              <w:t>________</w:t>
            </w:r>
          </w:p>
          <w:p w:rsidR="002222B0" w:rsidRPr="00C97BFD" w:rsidRDefault="002222B0" w:rsidP="0022190B">
            <w:pPr>
              <w:tabs>
                <w:tab w:val="center" w:pos="4500"/>
              </w:tabs>
              <w:jc w:val="center"/>
              <w:rPr>
                <w:b/>
                <w:lang w:val="ky-KG"/>
              </w:rPr>
            </w:pPr>
          </w:p>
          <w:p w:rsidR="00ED6126" w:rsidRPr="00C97BFD" w:rsidRDefault="0022190B" w:rsidP="0022190B">
            <w:pPr>
              <w:tabs>
                <w:tab w:val="center" w:pos="4500"/>
              </w:tabs>
              <w:jc w:val="center"/>
              <w:rPr>
                <w:b/>
              </w:rPr>
            </w:pPr>
            <w:r w:rsidRPr="00C97BFD">
              <w:rPr>
                <w:b/>
                <w:lang w:val="ky-KG"/>
              </w:rPr>
              <w:t>Абдулрахман А.Альфадли</w:t>
            </w:r>
          </w:p>
        </w:tc>
      </w:tr>
    </w:tbl>
    <w:p w:rsidR="001B0CB5" w:rsidRPr="00C97BFD" w:rsidRDefault="001B0CB5" w:rsidP="0022190B">
      <w:pPr>
        <w:tabs>
          <w:tab w:val="left" w:pos="2454"/>
        </w:tabs>
      </w:pPr>
    </w:p>
    <w:sectPr w:rsidR="001B0CB5" w:rsidRPr="00C97BFD" w:rsidSect="0090703F">
      <w:footerReference w:type="default" r:id="rId9"/>
      <w:pgSz w:w="11906" w:h="16838"/>
      <w:pgMar w:top="1560" w:right="1133" w:bottom="1276" w:left="1560" w:header="708" w:footer="10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E1" w:rsidRDefault="007E08E1">
      <w:r>
        <w:separator/>
      </w:r>
    </w:p>
  </w:endnote>
  <w:endnote w:type="continuationSeparator" w:id="0">
    <w:p w:rsidR="007E08E1" w:rsidRDefault="007E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UniToktom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EF" w:rsidRPr="002222B0" w:rsidRDefault="004433AF">
    <w:pPr>
      <w:pStyle w:val="Footer"/>
      <w:jc w:val="right"/>
      <w:rPr>
        <w:sz w:val="18"/>
        <w:szCs w:val="20"/>
      </w:rPr>
    </w:pPr>
    <w:r w:rsidRPr="002222B0">
      <w:rPr>
        <w:sz w:val="18"/>
        <w:szCs w:val="20"/>
      </w:rPr>
      <w:fldChar w:fldCharType="begin"/>
    </w:r>
    <w:r w:rsidRPr="002222B0">
      <w:rPr>
        <w:sz w:val="18"/>
        <w:szCs w:val="20"/>
      </w:rPr>
      <w:instrText>PAGE   \* MERGEFORMAT</w:instrText>
    </w:r>
    <w:r w:rsidRPr="002222B0">
      <w:rPr>
        <w:sz w:val="18"/>
        <w:szCs w:val="20"/>
      </w:rPr>
      <w:fldChar w:fldCharType="separate"/>
    </w:r>
    <w:r w:rsidR="00383694">
      <w:rPr>
        <w:noProof/>
        <w:sz w:val="18"/>
        <w:szCs w:val="20"/>
      </w:rPr>
      <w:t>5</w:t>
    </w:r>
    <w:r w:rsidRPr="002222B0">
      <w:rPr>
        <w:sz w:val="18"/>
        <w:szCs w:val="20"/>
      </w:rPr>
      <w:fldChar w:fldCharType="end"/>
    </w:r>
  </w:p>
  <w:p w:rsidR="00F53EEF" w:rsidRDefault="007E0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E1" w:rsidRDefault="007E08E1">
      <w:r>
        <w:separator/>
      </w:r>
    </w:p>
  </w:footnote>
  <w:footnote w:type="continuationSeparator" w:id="0">
    <w:p w:rsidR="007E08E1" w:rsidRDefault="007E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7CC7"/>
    <w:multiLevelType w:val="hybridMultilevel"/>
    <w:tmpl w:val="677E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AEF1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69EB"/>
    <w:multiLevelType w:val="hybridMultilevel"/>
    <w:tmpl w:val="640A280A"/>
    <w:lvl w:ilvl="0" w:tplc="85C43B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1C52B2"/>
    <w:multiLevelType w:val="hybridMultilevel"/>
    <w:tmpl w:val="965E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AEF1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51052"/>
    <w:multiLevelType w:val="hybridMultilevel"/>
    <w:tmpl w:val="A0B25DF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16770"/>
    <w:multiLevelType w:val="hybridMultilevel"/>
    <w:tmpl w:val="0CAA31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8C3C22"/>
    <w:multiLevelType w:val="hybridMultilevel"/>
    <w:tmpl w:val="2EF4A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C6028B"/>
    <w:multiLevelType w:val="hybridMultilevel"/>
    <w:tmpl w:val="D372519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805BA1"/>
    <w:multiLevelType w:val="hybridMultilevel"/>
    <w:tmpl w:val="F68CE9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E595042"/>
    <w:multiLevelType w:val="hybridMultilevel"/>
    <w:tmpl w:val="80106F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1182BC1"/>
    <w:multiLevelType w:val="hybridMultilevel"/>
    <w:tmpl w:val="AFFE3AAE"/>
    <w:lvl w:ilvl="0" w:tplc="3844D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84177"/>
    <w:multiLevelType w:val="hybridMultilevel"/>
    <w:tmpl w:val="57863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8955D3"/>
    <w:multiLevelType w:val="hybridMultilevel"/>
    <w:tmpl w:val="838CEFA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26440D2"/>
    <w:multiLevelType w:val="hybridMultilevel"/>
    <w:tmpl w:val="9264B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8AEF1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A115D"/>
    <w:multiLevelType w:val="hybridMultilevel"/>
    <w:tmpl w:val="B5F2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AEF1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832DD"/>
    <w:multiLevelType w:val="hybridMultilevel"/>
    <w:tmpl w:val="EE1E9E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B27FCE"/>
    <w:multiLevelType w:val="hybridMultilevel"/>
    <w:tmpl w:val="9982A5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DDB63BE"/>
    <w:multiLevelType w:val="hybridMultilevel"/>
    <w:tmpl w:val="94A858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9CA2C7E"/>
    <w:multiLevelType w:val="hybridMultilevel"/>
    <w:tmpl w:val="364A2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AEF1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B1511"/>
    <w:multiLevelType w:val="hybridMultilevel"/>
    <w:tmpl w:val="36281292"/>
    <w:lvl w:ilvl="0" w:tplc="EBF49E5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D0A25"/>
    <w:multiLevelType w:val="hybridMultilevel"/>
    <w:tmpl w:val="DC3464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6AB3EEE"/>
    <w:multiLevelType w:val="hybridMultilevel"/>
    <w:tmpl w:val="08668AF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88F6384"/>
    <w:multiLevelType w:val="hybridMultilevel"/>
    <w:tmpl w:val="086677C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E235048"/>
    <w:multiLevelType w:val="hybridMultilevel"/>
    <w:tmpl w:val="2F0C38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15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12"/>
  </w:num>
  <w:num w:numId="10">
    <w:abstractNumId w:val="18"/>
  </w:num>
  <w:num w:numId="11">
    <w:abstractNumId w:val="14"/>
  </w:num>
  <w:num w:numId="12">
    <w:abstractNumId w:val="6"/>
  </w:num>
  <w:num w:numId="13">
    <w:abstractNumId w:val="3"/>
  </w:num>
  <w:num w:numId="14">
    <w:abstractNumId w:val="8"/>
  </w:num>
  <w:num w:numId="15">
    <w:abstractNumId w:val="7"/>
  </w:num>
  <w:num w:numId="16">
    <w:abstractNumId w:val="22"/>
  </w:num>
  <w:num w:numId="17">
    <w:abstractNumId w:val="0"/>
  </w:num>
  <w:num w:numId="18">
    <w:abstractNumId w:val="16"/>
  </w:num>
  <w:num w:numId="19">
    <w:abstractNumId w:val="17"/>
  </w:num>
  <w:num w:numId="20">
    <w:abstractNumId w:val="21"/>
  </w:num>
  <w:num w:numId="21">
    <w:abstractNumId w:val="13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6B"/>
    <w:rsid w:val="00003DED"/>
    <w:rsid w:val="00006B13"/>
    <w:rsid w:val="00013AD6"/>
    <w:rsid w:val="00015911"/>
    <w:rsid w:val="000205CD"/>
    <w:rsid w:val="00020DDA"/>
    <w:rsid w:val="000230A9"/>
    <w:rsid w:val="00024FBD"/>
    <w:rsid w:val="000265ED"/>
    <w:rsid w:val="000301CC"/>
    <w:rsid w:val="00030DA2"/>
    <w:rsid w:val="00034AF7"/>
    <w:rsid w:val="000352BB"/>
    <w:rsid w:val="00040136"/>
    <w:rsid w:val="00040701"/>
    <w:rsid w:val="00045519"/>
    <w:rsid w:val="00047FB7"/>
    <w:rsid w:val="0005125D"/>
    <w:rsid w:val="00051B62"/>
    <w:rsid w:val="00052D3E"/>
    <w:rsid w:val="0005435E"/>
    <w:rsid w:val="00057663"/>
    <w:rsid w:val="0006338B"/>
    <w:rsid w:val="00063401"/>
    <w:rsid w:val="00065261"/>
    <w:rsid w:val="000675A3"/>
    <w:rsid w:val="000739BF"/>
    <w:rsid w:val="000771B5"/>
    <w:rsid w:val="00081176"/>
    <w:rsid w:val="00083A15"/>
    <w:rsid w:val="000857E6"/>
    <w:rsid w:val="00091267"/>
    <w:rsid w:val="000A1019"/>
    <w:rsid w:val="000A1384"/>
    <w:rsid w:val="000A4618"/>
    <w:rsid w:val="000A706A"/>
    <w:rsid w:val="000A71FD"/>
    <w:rsid w:val="000B151B"/>
    <w:rsid w:val="000B6CEA"/>
    <w:rsid w:val="000C435A"/>
    <w:rsid w:val="000C6541"/>
    <w:rsid w:val="000D0488"/>
    <w:rsid w:val="000D0C86"/>
    <w:rsid w:val="000D26D0"/>
    <w:rsid w:val="000D554F"/>
    <w:rsid w:val="000D6508"/>
    <w:rsid w:val="000D7EFA"/>
    <w:rsid w:val="000E18B7"/>
    <w:rsid w:val="000E2405"/>
    <w:rsid w:val="000F4CE2"/>
    <w:rsid w:val="000F63F8"/>
    <w:rsid w:val="001066F2"/>
    <w:rsid w:val="00120114"/>
    <w:rsid w:val="001205B8"/>
    <w:rsid w:val="001210AC"/>
    <w:rsid w:val="00121873"/>
    <w:rsid w:val="001230F8"/>
    <w:rsid w:val="001242FE"/>
    <w:rsid w:val="00125F57"/>
    <w:rsid w:val="00136743"/>
    <w:rsid w:val="00140309"/>
    <w:rsid w:val="00144DC3"/>
    <w:rsid w:val="001454BA"/>
    <w:rsid w:val="00150F22"/>
    <w:rsid w:val="00151106"/>
    <w:rsid w:val="001547D7"/>
    <w:rsid w:val="00161A11"/>
    <w:rsid w:val="00165A1D"/>
    <w:rsid w:val="001727A0"/>
    <w:rsid w:val="00173CE4"/>
    <w:rsid w:val="001770F5"/>
    <w:rsid w:val="00181795"/>
    <w:rsid w:val="00185D3A"/>
    <w:rsid w:val="00192A81"/>
    <w:rsid w:val="00197CF0"/>
    <w:rsid w:val="001A0768"/>
    <w:rsid w:val="001A0C14"/>
    <w:rsid w:val="001A4E56"/>
    <w:rsid w:val="001A55F4"/>
    <w:rsid w:val="001A6ACC"/>
    <w:rsid w:val="001B05EC"/>
    <w:rsid w:val="001B0CB5"/>
    <w:rsid w:val="001B2408"/>
    <w:rsid w:val="001B3A9F"/>
    <w:rsid w:val="001B7F66"/>
    <w:rsid w:val="001C2F9D"/>
    <w:rsid w:val="001C4A1A"/>
    <w:rsid w:val="001C783D"/>
    <w:rsid w:val="001C78E3"/>
    <w:rsid w:val="001D2464"/>
    <w:rsid w:val="001D2B90"/>
    <w:rsid w:val="001D3862"/>
    <w:rsid w:val="001D7819"/>
    <w:rsid w:val="001D78DC"/>
    <w:rsid w:val="001E5F78"/>
    <w:rsid w:val="001E6C31"/>
    <w:rsid w:val="001F0130"/>
    <w:rsid w:val="001F4D4E"/>
    <w:rsid w:val="001F4F4D"/>
    <w:rsid w:val="001F5D08"/>
    <w:rsid w:val="00200A23"/>
    <w:rsid w:val="00201F1E"/>
    <w:rsid w:val="00202858"/>
    <w:rsid w:val="00202EAB"/>
    <w:rsid w:val="0020423F"/>
    <w:rsid w:val="00207E24"/>
    <w:rsid w:val="00210F7D"/>
    <w:rsid w:val="0022190B"/>
    <w:rsid w:val="002222B0"/>
    <w:rsid w:val="0022236C"/>
    <w:rsid w:val="00224746"/>
    <w:rsid w:val="0023001B"/>
    <w:rsid w:val="002313BD"/>
    <w:rsid w:val="0023460C"/>
    <w:rsid w:val="00236749"/>
    <w:rsid w:val="00240A10"/>
    <w:rsid w:val="0024618F"/>
    <w:rsid w:val="00251F0F"/>
    <w:rsid w:val="00251F70"/>
    <w:rsid w:val="00254566"/>
    <w:rsid w:val="00257C5B"/>
    <w:rsid w:val="0026179C"/>
    <w:rsid w:val="0026292C"/>
    <w:rsid w:val="00262C9C"/>
    <w:rsid w:val="002750A5"/>
    <w:rsid w:val="00276648"/>
    <w:rsid w:val="00283F72"/>
    <w:rsid w:val="00284605"/>
    <w:rsid w:val="00284DAF"/>
    <w:rsid w:val="00285C62"/>
    <w:rsid w:val="002876AF"/>
    <w:rsid w:val="002A5C62"/>
    <w:rsid w:val="002B1C8E"/>
    <w:rsid w:val="002B2AFB"/>
    <w:rsid w:val="002B33A9"/>
    <w:rsid w:val="002B4721"/>
    <w:rsid w:val="002B6F83"/>
    <w:rsid w:val="002C207F"/>
    <w:rsid w:val="002C2627"/>
    <w:rsid w:val="002C4811"/>
    <w:rsid w:val="002D021F"/>
    <w:rsid w:val="002D0248"/>
    <w:rsid w:val="002D06A7"/>
    <w:rsid w:val="002D4CB1"/>
    <w:rsid w:val="002E6E84"/>
    <w:rsid w:val="002F1EA0"/>
    <w:rsid w:val="002F2F6D"/>
    <w:rsid w:val="002F31C8"/>
    <w:rsid w:val="002F7776"/>
    <w:rsid w:val="00301240"/>
    <w:rsid w:val="00301DE3"/>
    <w:rsid w:val="00302D7D"/>
    <w:rsid w:val="00312307"/>
    <w:rsid w:val="003158F6"/>
    <w:rsid w:val="00322643"/>
    <w:rsid w:val="0032307E"/>
    <w:rsid w:val="003319B8"/>
    <w:rsid w:val="00337B69"/>
    <w:rsid w:val="0035571A"/>
    <w:rsid w:val="0036191C"/>
    <w:rsid w:val="00361C3D"/>
    <w:rsid w:val="0036351D"/>
    <w:rsid w:val="00364C08"/>
    <w:rsid w:val="00364F50"/>
    <w:rsid w:val="003667A1"/>
    <w:rsid w:val="003731A1"/>
    <w:rsid w:val="00375D17"/>
    <w:rsid w:val="0038077D"/>
    <w:rsid w:val="00380F06"/>
    <w:rsid w:val="00383694"/>
    <w:rsid w:val="00384D2F"/>
    <w:rsid w:val="003A0828"/>
    <w:rsid w:val="003A473A"/>
    <w:rsid w:val="003B753D"/>
    <w:rsid w:val="003C70B4"/>
    <w:rsid w:val="003D44A8"/>
    <w:rsid w:val="003E15CB"/>
    <w:rsid w:val="003E49BA"/>
    <w:rsid w:val="003E68CA"/>
    <w:rsid w:val="003E7075"/>
    <w:rsid w:val="003E70CF"/>
    <w:rsid w:val="003F283C"/>
    <w:rsid w:val="003F2E5D"/>
    <w:rsid w:val="003F54E1"/>
    <w:rsid w:val="003F593C"/>
    <w:rsid w:val="004019DE"/>
    <w:rsid w:val="004026C1"/>
    <w:rsid w:val="004035C9"/>
    <w:rsid w:val="00407FB9"/>
    <w:rsid w:val="0041311F"/>
    <w:rsid w:val="00424EE3"/>
    <w:rsid w:val="004308FF"/>
    <w:rsid w:val="004349F1"/>
    <w:rsid w:val="0043644A"/>
    <w:rsid w:val="0044192C"/>
    <w:rsid w:val="004433AF"/>
    <w:rsid w:val="00446E8E"/>
    <w:rsid w:val="00446E92"/>
    <w:rsid w:val="004539A9"/>
    <w:rsid w:val="00454157"/>
    <w:rsid w:val="00454264"/>
    <w:rsid w:val="0045494C"/>
    <w:rsid w:val="004632F5"/>
    <w:rsid w:val="004644EF"/>
    <w:rsid w:val="00464BD5"/>
    <w:rsid w:val="004727B9"/>
    <w:rsid w:val="00474191"/>
    <w:rsid w:val="0047444C"/>
    <w:rsid w:val="0047489A"/>
    <w:rsid w:val="00481F11"/>
    <w:rsid w:val="004829B0"/>
    <w:rsid w:val="00482EA3"/>
    <w:rsid w:val="00483F0A"/>
    <w:rsid w:val="0048498C"/>
    <w:rsid w:val="0048712E"/>
    <w:rsid w:val="004900CF"/>
    <w:rsid w:val="00493F65"/>
    <w:rsid w:val="00496BDB"/>
    <w:rsid w:val="004A010F"/>
    <w:rsid w:val="004A3B2B"/>
    <w:rsid w:val="004A5A3B"/>
    <w:rsid w:val="004A5D61"/>
    <w:rsid w:val="004B0483"/>
    <w:rsid w:val="004B10DD"/>
    <w:rsid w:val="004B2CDF"/>
    <w:rsid w:val="004B4915"/>
    <w:rsid w:val="004C5206"/>
    <w:rsid w:val="004C5D26"/>
    <w:rsid w:val="004D090C"/>
    <w:rsid w:val="004D32B7"/>
    <w:rsid w:val="004D48D3"/>
    <w:rsid w:val="004D6011"/>
    <w:rsid w:val="0050252A"/>
    <w:rsid w:val="00510061"/>
    <w:rsid w:val="00517061"/>
    <w:rsid w:val="00521D15"/>
    <w:rsid w:val="0052306C"/>
    <w:rsid w:val="00523FDF"/>
    <w:rsid w:val="00524774"/>
    <w:rsid w:val="00527CA9"/>
    <w:rsid w:val="005309C2"/>
    <w:rsid w:val="00532812"/>
    <w:rsid w:val="00534F80"/>
    <w:rsid w:val="005407E8"/>
    <w:rsid w:val="005511E8"/>
    <w:rsid w:val="00551CA9"/>
    <w:rsid w:val="00551DAB"/>
    <w:rsid w:val="00555F2A"/>
    <w:rsid w:val="00557164"/>
    <w:rsid w:val="00561AF3"/>
    <w:rsid w:val="00564D97"/>
    <w:rsid w:val="0056592B"/>
    <w:rsid w:val="0057203F"/>
    <w:rsid w:val="00575788"/>
    <w:rsid w:val="005802AA"/>
    <w:rsid w:val="00580442"/>
    <w:rsid w:val="0058146F"/>
    <w:rsid w:val="00590247"/>
    <w:rsid w:val="00595F49"/>
    <w:rsid w:val="005977DF"/>
    <w:rsid w:val="005A3CDE"/>
    <w:rsid w:val="005A5921"/>
    <w:rsid w:val="005A7631"/>
    <w:rsid w:val="005A77CA"/>
    <w:rsid w:val="005B12A3"/>
    <w:rsid w:val="005B413B"/>
    <w:rsid w:val="005B44FC"/>
    <w:rsid w:val="005B4988"/>
    <w:rsid w:val="005B7FC0"/>
    <w:rsid w:val="005D271D"/>
    <w:rsid w:val="005D3BC4"/>
    <w:rsid w:val="005D5C2B"/>
    <w:rsid w:val="005D63C7"/>
    <w:rsid w:val="005E1337"/>
    <w:rsid w:val="005E2D55"/>
    <w:rsid w:val="005E47D5"/>
    <w:rsid w:val="005E7EEB"/>
    <w:rsid w:val="006010E8"/>
    <w:rsid w:val="00603BBA"/>
    <w:rsid w:val="0061185C"/>
    <w:rsid w:val="006146DD"/>
    <w:rsid w:val="00614D02"/>
    <w:rsid w:val="00617E5A"/>
    <w:rsid w:val="00624148"/>
    <w:rsid w:val="00625B06"/>
    <w:rsid w:val="00626571"/>
    <w:rsid w:val="00627E54"/>
    <w:rsid w:val="0063147B"/>
    <w:rsid w:val="006372B3"/>
    <w:rsid w:val="00641FE9"/>
    <w:rsid w:val="00643F2A"/>
    <w:rsid w:val="006476D3"/>
    <w:rsid w:val="006515B2"/>
    <w:rsid w:val="0065396D"/>
    <w:rsid w:val="00654045"/>
    <w:rsid w:val="00662C2D"/>
    <w:rsid w:val="00663E10"/>
    <w:rsid w:val="006643EB"/>
    <w:rsid w:val="006671CB"/>
    <w:rsid w:val="006712EF"/>
    <w:rsid w:val="00672194"/>
    <w:rsid w:val="006734BC"/>
    <w:rsid w:val="00673F0C"/>
    <w:rsid w:val="00681D86"/>
    <w:rsid w:val="006820A2"/>
    <w:rsid w:val="00686D88"/>
    <w:rsid w:val="00693D63"/>
    <w:rsid w:val="00696A1A"/>
    <w:rsid w:val="00697677"/>
    <w:rsid w:val="006A0CAB"/>
    <w:rsid w:val="006A7BC1"/>
    <w:rsid w:val="006B1F5A"/>
    <w:rsid w:val="006B4201"/>
    <w:rsid w:val="006B5B0E"/>
    <w:rsid w:val="006C1DA3"/>
    <w:rsid w:val="006C371C"/>
    <w:rsid w:val="006D02E6"/>
    <w:rsid w:val="006D1AF0"/>
    <w:rsid w:val="006D57EF"/>
    <w:rsid w:val="006E0B8D"/>
    <w:rsid w:val="006E1175"/>
    <w:rsid w:val="006E2B38"/>
    <w:rsid w:val="006E2BBD"/>
    <w:rsid w:val="006E3154"/>
    <w:rsid w:val="006E590F"/>
    <w:rsid w:val="006E744E"/>
    <w:rsid w:val="006F7A2C"/>
    <w:rsid w:val="007012BD"/>
    <w:rsid w:val="00704E1D"/>
    <w:rsid w:val="00705054"/>
    <w:rsid w:val="00705F1F"/>
    <w:rsid w:val="00707BBF"/>
    <w:rsid w:val="007113CB"/>
    <w:rsid w:val="00712EA4"/>
    <w:rsid w:val="00714B84"/>
    <w:rsid w:val="00714BA4"/>
    <w:rsid w:val="0071696C"/>
    <w:rsid w:val="00720FCD"/>
    <w:rsid w:val="0072344D"/>
    <w:rsid w:val="00725A07"/>
    <w:rsid w:val="007269FF"/>
    <w:rsid w:val="007307EE"/>
    <w:rsid w:val="00735CA0"/>
    <w:rsid w:val="00742270"/>
    <w:rsid w:val="00742B20"/>
    <w:rsid w:val="00743B94"/>
    <w:rsid w:val="00746850"/>
    <w:rsid w:val="00750EBD"/>
    <w:rsid w:val="00751BBC"/>
    <w:rsid w:val="007554F1"/>
    <w:rsid w:val="0075586A"/>
    <w:rsid w:val="007608C8"/>
    <w:rsid w:val="0076280B"/>
    <w:rsid w:val="00763E8D"/>
    <w:rsid w:val="0077049C"/>
    <w:rsid w:val="00770A4C"/>
    <w:rsid w:val="00774571"/>
    <w:rsid w:val="0077679B"/>
    <w:rsid w:val="007820A0"/>
    <w:rsid w:val="0078514A"/>
    <w:rsid w:val="00786105"/>
    <w:rsid w:val="00790609"/>
    <w:rsid w:val="00792E0A"/>
    <w:rsid w:val="00793BA9"/>
    <w:rsid w:val="007A36F6"/>
    <w:rsid w:val="007A6D2D"/>
    <w:rsid w:val="007B056F"/>
    <w:rsid w:val="007B1B2B"/>
    <w:rsid w:val="007B2104"/>
    <w:rsid w:val="007B797A"/>
    <w:rsid w:val="007C3745"/>
    <w:rsid w:val="007C68F5"/>
    <w:rsid w:val="007D1A7A"/>
    <w:rsid w:val="007D2B59"/>
    <w:rsid w:val="007E00E8"/>
    <w:rsid w:val="007E08E1"/>
    <w:rsid w:val="007E0C3E"/>
    <w:rsid w:val="007E14F9"/>
    <w:rsid w:val="007F3316"/>
    <w:rsid w:val="0080080A"/>
    <w:rsid w:val="00800EA2"/>
    <w:rsid w:val="00802D85"/>
    <w:rsid w:val="008052B0"/>
    <w:rsid w:val="00806773"/>
    <w:rsid w:val="008076A8"/>
    <w:rsid w:val="008144F4"/>
    <w:rsid w:val="00815D35"/>
    <w:rsid w:val="00821F97"/>
    <w:rsid w:val="0082405D"/>
    <w:rsid w:val="008266F2"/>
    <w:rsid w:val="00827A21"/>
    <w:rsid w:val="0083476A"/>
    <w:rsid w:val="00837DCE"/>
    <w:rsid w:val="0084252B"/>
    <w:rsid w:val="00844635"/>
    <w:rsid w:val="00845F7D"/>
    <w:rsid w:val="00847C65"/>
    <w:rsid w:val="0085233A"/>
    <w:rsid w:val="00853B02"/>
    <w:rsid w:val="00854761"/>
    <w:rsid w:val="0085516D"/>
    <w:rsid w:val="00855653"/>
    <w:rsid w:val="00856354"/>
    <w:rsid w:val="00857F23"/>
    <w:rsid w:val="008613A2"/>
    <w:rsid w:val="00865480"/>
    <w:rsid w:val="00866A30"/>
    <w:rsid w:val="00871877"/>
    <w:rsid w:val="00871EA5"/>
    <w:rsid w:val="00872777"/>
    <w:rsid w:val="00872EDA"/>
    <w:rsid w:val="00876328"/>
    <w:rsid w:val="008815D3"/>
    <w:rsid w:val="00882A87"/>
    <w:rsid w:val="008866EB"/>
    <w:rsid w:val="00886FE7"/>
    <w:rsid w:val="00887408"/>
    <w:rsid w:val="008939D5"/>
    <w:rsid w:val="00894998"/>
    <w:rsid w:val="008952AE"/>
    <w:rsid w:val="008969EE"/>
    <w:rsid w:val="00897349"/>
    <w:rsid w:val="008A2660"/>
    <w:rsid w:val="008A3B27"/>
    <w:rsid w:val="008A40F2"/>
    <w:rsid w:val="008A7D74"/>
    <w:rsid w:val="008B462C"/>
    <w:rsid w:val="008C378F"/>
    <w:rsid w:val="008C4264"/>
    <w:rsid w:val="008C7664"/>
    <w:rsid w:val="008D2377"/>
    <w:rsid w:val="008D793D"/>
    <w:rsid w:val="008E14A2"/>
    <w:rsid w:val="008E1816"/>
    <w:rsid w:val="008E2754"/>
    <w:rsid w:val="008E4C94"/>
    <w:rsid w:val="008E754A"/>
    <w:rsid w:val="008F18D9"/>
    <w:rsid w:val="008F2FCA"/>
    <w:rsid w:val="008F5E51"/>
    <w:rsid w:val="00904941"/>
    <w:rsid w:val="0090703F"/>
    <w:rsid w:val="00915B5C"/>
    <w:rsid w:val="00917997"/>
    <w:rsid w:val="00922E72"/>
    <w:rsid w:val="00923B37"/>
    <w:rsid w:val="0092700E"/>
    <w:rsid w:val="00933552"/>
    <w:rsid w:val="00936AA9"/>
    <w:rsid w:val="009400FF"/>
    <w:rsid w:val="00941763"/>
    <w:rsid w:val="00942304"/>
    <w:rsid w:val="00944191"/>
    <w:rsid w:val="009469EC"/>
    <w:rsid w:val="00950DBD"/>
    <w:rsid w:val="00954170"/>
    <w:rsid w:val="0096057D"/>
    <w:rsid w:val="00961662"/>
    <w:rsid w:val="00962D09"/>
    <w:rsid w:val="00966DC4"/>
    <w:rsid w:val="00973555"/>
    <w:rsid w:val="0097409B"/>
    <w:rsid w:val="009755B3"/>
    <w:rsid w:val="00977CD4"/>
    <w:rsid w:val="009810F3"/>
    <w:rsid w:val="00985BCB"/>
    <w:rsid w:val="0099154B"/>
    <w:rsid w:val="009961B7"/>
    <w:rsid w:val="009A446D"/>
    <w:rsid w:val="009A5DE7"/>
    <w:rsid w:val="009A61BC"/>
    <w:rsid w:val="009A6B32"/>
    <w:rsid w:val="009B1197"/>
    <w:rsid w:val="009B2E16"/>
    <w:rsid w:val="009C5776"/>
    <w:rsid w:val="009D0109"/>
    <w:rsid w:val="009D0E1B"/>
    <w:rsid w:val="009D58BD"/>
    <w:rsid w:val="009D6D8A"/>
    <w:rsid w:val="009E322F"/>
    <w:rsid w:val="009E33DD"/>
    <w:rsid w:val="009E3751"/>
    <w:rsid w:val="009E3E06"/>
    <w:rsid w:val="009E5A11"/>
    <w:rsid w:val="009E723D"/>
    <w:rsid w:val="009F1315"/>
    <w:rsid w:val="009F2131"/>
    <w:rsid w:val="00A038E3"/>
    <w:rsid w:val="00A0390B"/>
    <w:rsid w:val="00A10F80"/>
    <w:rsid w:val="00A128F4"/>
    <w:rsid w:val="00A13F62"/>
    <w:rsid w:val="00A144A9"/>
    <w:rsid w:val="00A16BBA"/>
    <w:rsid w:val="00A209C3"/>
    <w:rsid w:val="00A22FAC"/>
    <w:rsid w:val="00A256C3"/>
    <w:rsid w:val="00A32C99"/>
    <w:rsid w:val="00A4106E"/>
    <w:rsid w:val="00A445A3"/>
    <w:rsid w:val="00A51B5E"/>
    <w:rsid w:val="00A53EF9"/>
    <w:rsid w:val="00A66A05"/>
    <w:rsid w:val="00A73631"/>
    <w:rsid w:val="00A82C92"/>
    <w:rsid w:val="00A8585A"/>
    <w:rsid w:val="00A902C9"/>
    <w:rsid w:val="00A932AD"/>
    <w:rsid w:val="00A976EB"/>
    <w:rsid w:val="00AA1C27"/>
    <w:rsid w:val="00AA2BF8"/>
    <w:rsid w:val="00AA36BA"/>
    <w:rsid w:val="00AA6485"/>
    <w:rsid w:val="00AA6925"/>
    <w:rsid w:val="00AB4A93"/>
    <w:rsid w:val="00AB72E2"/>
    <w:rsid w:val="00AC3F63"/>
    <w:rsid w:val="00AC717A"/>
    <w:rsid w:val="00AC7AA7"/>
    <w:rsid w:val="00AD441C"/>
    <w:rsid w:val="00AD7CD4"/>
    <w:rsid w:val="00AE3258"/>
    <w:rsid w:val="00AE4CA6"/>
    <w:rsid w:val="00AF3661"/>
    <w:rsid w:val="00AF7310"/>
    <w:rsid w:val="00B012A2"/>
    <w:rsid w:val="00B03C4B"/>
    <w:rsid w:val="00B04C8A"/>
    <w:rsid w:val="00B05877"/>
    <w:rsid w:val="00B06FAC"/>
    <w:rsid w:val="00B11044"/>
    <w:rsid w:val="00B128D8"/>
    <w:rsid w:val="00B13805"/>
    <w:rsid w:val="00B16313"/>
    <w:rsid w:val="00B2752F"/>
    <w:rsid w:val="00B34033"/>
    <w:rsid w:val="00B371E7"/>
    <w:rsid w:val="00B41C18"/>
    <w:rsid w:val="00B50918"/>
    <w:rsid w:val="00B51812"/>
    <w:rsid w:val="00B51B20"/>
    <w:rsid w:val="00B548C9"/>
    <w:rsid w:val="00B70BE6"/>
    <w:rsid w:val="00B7211E"/>
    <w:rsid w:val="00B82D95"/>
    <w:rsid w:val="00B86F08"/>
    <w:rsid w:val="00B87CF8"/>
    <w:rsid w:val="00B90954"/>
    <w:rsid w:val="00B9258E"/>
    <w:rsid w:val="00B95580"/>
    <w:rsid w:val="00B95C85"/>
    <w:rsid w:val="00B97410"/>
    <w:rsid w:val="00BA2FC1"/>
    <w:rsid w:val="00BA4C29"/>
    <w:rsid w:val="00BA5746"/>
    <w:rsid w:val="00BA5A5D"/>
    <w:rsid w:val="00BA7618"/>
    <w:rsid w:val="00BB0F98"/>
    <w:rsid w:val="00BB2DEB"/>
    <w:rsid w:val="00BB591E"/>
    <w:rsid w:val="00BB76A7"/>
    <w:rsid w:val="00BC0191"/>
    <w:rsid w:val="00BC47A3"/>
    <w:rsid w:val="00BD13B7"/>
    <w:rsid w:val="00BD306B"/>
    <w:rsid w:val="00BD378A"/>
    <w:rsid w:val="00BD4F32"/>
    <w:rsid w:val="00BD7991"/>
    <w:rsid w:val="00BE535E"/>
    <w:rsid w:val="00BE5B90"/>
    <w:rsid w:val="00BF1130"/>
    <w:rsid w:val="00BF209C"/>
    <w:rsid w:val="00BF2EF5"/>
    <w:rsid w:val="00BF6E04"/>
    <w:rsid w:val="00C01A0B"/>
    <w:rsid w:val="00C02C62"/>
    <w:rsid w:val="00C054CE"/>
    <w:rsid w:val="00C0724B"/>
    <w:rsid w:val="00C12AED"/>
    <w:rsid w:val="00C1353C"/>
    <w:rsid w:val="00C13579"/>
    <w:rsid w:val="00C15764"/>
    <w:rsid w:val="00C203DD"/>
    <w:rsid w:val="00C20474"/>
    <w:rsid w:val="00C2456F"/>
    <w:rsid w:val="00C25BEF"/>
    <w:rsid w:val="00C26564"/>
    <w:rsid w:val="00C270DE"/>
    <w:rsid w:val="00C36335"/>
    <w:rsid w:val="00C40325"/>
    <w:rsid w:val="00C41F0C"/>
    <w:rsid w:val="00C41FD7"/>
    <w:rsid w:val="00C46ABD"/>
    <w:rsid w:val="00C50D13"/>
    <w:rsid w:val="00C52101"/>
    <w:rsid w:val="00C550D1"/>
    <w:rsid w:val="00C5784C"/>
    <w:rsid w:val="00C620F3"/>
    <w:rsid w:val="00C635D8"/>
    <w:rsid w:val="00C6475A"/>
    <w:rsid w:val="00C64B7C"/>
    <w:rsid w:val="00C6655B"/>
    <w:rsid w:val="00C70DBC"/>
    <w:rsid w:val="00C72122"/>
    <w:rsid w:val="00C745C6"/>
    <w:rsid w:val="00C75114"/>
    <w:rsid w:val="00C81501"/>
    <w:rsid w:val="00C81943"/>
    <w:rsid w:val="00C82A1E"/>
    <w:rsid w:val="00C85E3C"/>
    <w:rsid w:val="00C8763E"/>
    <w:rsid w:val="00C92E8E"/>
    <w:rsid w:val="00C97BFD"/>
    <w:rsid w:val="00CA4540"/>
    <w:rsid w:val="00CA4824"/>
    <w:rsid w:val="00CA58C2"/>
    <w:rsid w:val="00CB3757"/>
    <w:rsid w:val="00CB6F14"/>
    <w:rsid w:val="00CB7C9E"/>
    <w:rsid w:val="00CC1D0F"/>
    <w:rsid w:val="00CC5EB9"/>
    <w:rsid w:val="00CC686E"/>
    <w:rsid w:val="00CD18CB"/>
    <w:rsid w:val="00CD1BE8"/>
    <w:rsid w:val="00CD2225"/>
    <w:rsid w:val="00CE6AE7"/>
    <w:rsid w:val="00CF30F8"/>
    <w:rsid w:val="00CF39FF"/>
    <w:rsid w:val="00CF4706"/>
    <w:rsid w:val="00CF53E3"/>
    <w:rsid w:val="00CF5AC6"/>
    <w:rsid w:val="00CF7470"/>
    <w:rsid w:val="00D00A09"/>
    <w:rsid w:val="00D02FAC"/>
    <w:rsid w:val="00D033BC"/>
    <w:rsid w:val="00D144C3"/>
    <w:rsid w:val="00D20756"/>
    <w:rsid w:val="00D2392B"/>
    <w:rsid w:val="00D32394"/>
    <w:rsid w:val="00D34628"/>
    <w:rsid w:val="00D40142"/>
    <w:rsid w:val="00D41D22"/>
    <w:rsid w:val="00D436F2"/>
    <w:rsid w:val="00D445D2"/>
    <w:rsid w:val="00D456FD"/>
    <w:rsid w:val="00D47F7F"/>
    <w:rsid w:val="00D51FA2"/>
    <w:rsid w:val="00D52045"/>
    <w:rsid w:val="00D538DF"/>
    <w:rsid w:val="00D56EC1"/>
    <w:rsid w:val="00D57146"/>
    <w:rsid w:val="00D62B84"/>
    <w:rsid w:val="00D7011A"/>
    <w:rsid w:val="00D8155C"/>
    <w:rsid w:val="00D82565"/>
    <w:rsid w:val="00D84F36"/>
    <w:rsid w:val="00D8605D"/>
    <w:rsid w:val="00D9082A"/>
    <w:rsid w:val="00D916DF"/>
    <w:rsid w:val="00D93607"/>
    <w:rsid w:val="00D96A19"/>
    <w:rsid w:val="00D96B1B"/>
    <w:rsid w:val="00DA6F42"/>
    <w:rsid w:val="00DB0C89"/>
    <w:rsid w:val="00DB0F5D"/>
    <w:rsid w:val="00DB797C"/>
    <w:rsid w:val="00DC04E0"/>
    <w:rsid w:val="00DC7644"/>
    <w:rsid w:val="00DD3B07"/>
    <w:rsid w:val="00DD41BA"/>
    <w:rsid w:val="00DE2191"/>
    <w:rsid w:val="00DE55BC"/>
    <w:rsid w:val="00DE7029"/>
    <w:rsid w:val="00DF7986"/>
    <w:rsid w:val="00E02D12"/>
    <w:rsid w:val="00E10529"/>
    <w:rsid w:val="00E1074B"/>
    <w:rsid w:val="00E11AD7"/>
    <w:rsid w:val="00E122D3"/>
    <w:rsid w:val="00E166BE"/>
    <w:rsid w:val="00E169A9"/>
    <w:rsid w:val="00E2009D"/>
    <w:rsid w:val="00E25B49"/>
    <w:rsid w:val="00E303FF"/>
    <w:rsid w:val="00E364F2"/>
    <w:rsid w:val="00E36BE5"/>
    <w:rsid w:val="00E37B35"/>
    <w:rsid w:val="00E40158"/>
    <w:rsid w:val="00E47E07"/>
    <w:rsid w:val="00E508D1"/>
    <w:rsid w:val="00E523BD"/>
    <w:rsid w:val="00E526E6"/>
    <w:rsid w:val="00E64C8F"/>
    <w:rsid w:val="00E67CA8"/>
    <w:rsid w:val="00E704FE"/>
    <w:rsid w:val="00E74035"/>
    <w:rsid w:val="00E77D62"/>
    <w:rsid w:val="00E81666"/>
    <w:rsid w:val="00E82CC8"/>
    <w:rsid w:val="00E82F09"/>
    <w:rsid w:val="00EA49F7"/>
    <w:rsid w:val="00EA4BB4"/>
    <w:rsid w:val="00EA4F11"/>
    <w:rsid w:val="00EA5429"/>
    <w:rsid w:val="00EB3F6B"/>
    <w:rsid w:val="00EB5B1D"/>
    <w:rsid w:val="00EC1D0D"/>
    <w:rsid w:val="00EC2714"/>
    <w:rsid w:val="00EC6E81"/>
    <w:rsid w:val="00EC7763"/>
    <w:rsid w:val="00ED16CB"/>
    <w:rsid w:val="00ED2D47"/>
    <w:rsid w:val="00ED4C1D"/>
    <w:rsid w:val="00ED6126"/>
    <w:rsid w:val="00EE0463"/>
    <w:rsid w:val="00EE4DC3"/>
    <w:rsid w:val="00EE6911"/>
    <w:rsid w:val="00EF25BF"/>
    <w:rsid w:val="00EF6660"/>
    <w:rsid w:val="00EF7AD0"/>
    <w:rsid w:val="00EF7CB2"/>
    <w:rsid w:val="00F0007B"/>
    <w:rsid w:val="00F11089"/>
    <w:rsid w:val="00F12507"/>
    <w:rsid w:val="00F14383"/>
    <w:rsid w:val="00F144F6"/>
    <w:rsid w:val="00F1480E"/>
    <w:rsid w:val="00F17AE5"/>
    <w:rsid w:val="00F3503D"/>
    <w:rsid w:val="00F356CB"/>
    <w:rsid w:val="00F35D1A"/>
    <w:rsid w:val="00F41628"/>
    <w:rsid w:val="00F42CE4"/>
    <w:rsid w:val="00F464B6"/>
    <w:rsid w:val="00F50E06"/>
    <w:rsid w:val="00F51F6C"/>
    <w:rsid w:val="00F52C03"/>
    <w:rsid w:val="00F54DCD"/>
    <w:rsid w:val="00F56991"/>
    <w:rsid w:val="00F572EE"/>
    <w:rsid w:val="00F579B5"/>
    <w:rsid w:val="00F57BFC"/>
    <w:rsid w:val="00F606DA"/>
    <w:rsid w:val="00F6414F"/>
    <w:rsid w:val="00F66DFE"/>
    <w:rsid w:val="00F673C4"/>
    <w:rsid w:val="00F766A9"/>
    <w:rsid w:val="00F84871"/>
    <w:rsid w:val="00F90FBC"/>
    <w:rsid w:val="00F933A1"/>
    <w:rsid w:val="00F93691"/>
    <w:rsid w:val="00F95642"/>
    <w:rsid w:val="00FA0625"/>
    <w:rsid w:val="00FA0F0B"/>
    <w:rsid w:val="00FA3991"/>
    <w:rsid w:val="00FB3535"/>
    <w:rsid w:val="00FB5EE4"/>
    <w:rsid w:val="00FC201D"/>
    <w:rsid w:val="00FC22B8"/>
    <w:rsid w:val="00FC2A27"/>
    <w:rsid w:val="00FD0F39"/>
    <w:rsid w:val="00FD2778"/>
    <w:rsid w:val="00FD360F"/>
    <w:rsid w:val="00FD4063"/>
    <w:rsid w:val="00FD6939"/>
    <w:rsid w:val="00FE3E21"/>
    <w:rsid w:val="00FE4C5D"/>
    <w:rsid w:val="00FF0376"/>
    <w:rsid w:val="00FF6628"/>
    <w:rsid w:val="00FF688C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6126"/>
    <w:pPr>
      <w:jc w:val="both"/>
    </w:pPr>
  </w:style>
  <w:style w:type="character" w:customStyle="1" w:styleId="BodyTextChar">
    <w:name w:val="Body Text Char"/>
    <w:basedOn w:val="DefaultParagraphFont"/>
    <w:link w:val="BodyText"/>
    <w:rsid w:val="00ED6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rsid w:val="00ED61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D61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D612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D61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NormalWeb">
    <w:name w:val="Normal (Web)"/>
    <w:basedOn w:val="Normal"/>
    <w:uiPriority w:val="99"/>
    <w:unhideWhenUsed/>
    <w:rsid w:val="00ED6126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1"/>
    <w:rsid w:val="00962D09"/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B1C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_"/>
    <w:link w:val="1"/>
    <w:rsid w:val="0041311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41311F"/>
    <w:pPr>
      <w:widowControl w:val="0"/>
      <w:shd w:val="clear" w:color="auto" w:fill="FFFFFF"/>
      <w:spacing w:after="660" w:line="0" w:lineRule="atLeast"/>
      <w:jc w:val="right"/>
    </w:pPr>
    <w:rPr>
      <w:spacing w:val="5"/>
      <w:sz w:val="21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941763"/>
  </w:style>
  <w:style w:type="paragraph" w:styleId="BalloonText">
    <w:name w:val="Balloon Text"/>
    <w:basedOn w:val="Normal"/>
    <w:link w:val="BalloonTextChar"/>
    <w:uiPriority w:val="99"/>
    <w:semiHidden/>
    <w:unhideWhenUsed/>
    <w:rsid w:val="00625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6126"/>
    <w:pPr>
      <w:jc w:val="both"/>
    </w:pPr>
  </w:style>
  <w:style w:type="character" w:customStyle="1" w:styleId="BodyTextChar">
    <w:name w:val="Body Text Char"/>
    <w:basedOn w:val="DefaultParagraphFont"/>
    <w:link w:val="BodyText"/>
    <w:rsid w:val="00ED6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rsid w:val="00ED61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D61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D612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D61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NormalWeb">
    <w:name w:val="Normal (Web)"/>
    <w:basedOn w:val="Normal"/>
    <w:uiPriority w:val="99"/>
    <w:unhideWhenUsed/>
    <w:rsid w:val="00ED6126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1"/>
    <w:rsid w:val="00962D09"/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B1C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_"/>
    <w:link w:val="1"/>
    <w:rsid w:val="0041311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41311F"/>
    <w:pPr>
      <w:widowControl w:val="0"/>
      <w:shd w:val="clear" w:color="auto" w:fill="FFFFFF"/>
      <w:spacing w:after="660" w:line="0" w:lineRule="atLeast"/>
      <w:jc w:val="right"/>
    </w:pPr>
    <w:rPr>
      <w:spacing w:val="5"/>
      <w:sz w:val="21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941763"/>
  </w:style>
  <w:style w:type="paragraph" w:styleId="BalloonText">
    <w:name w:val="Balloon Text"/>
    <w:basedOn w:val="Normal"/>
    <w:link w:val="BalloonTextChar"/>
    <w:uiPriority w:val="99"/>
    <w:semiHidden/>
    <w:unhideWhenUsed/>
    <w:rsid w:val="00625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39A1-3C79-4C49-8BCA-C0380C42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7</Pages>
  <Words>2511</Words>
  <Characters>14316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 Э. Нуралиев</dc:creator>
  <cp:lastModifiedBy>RCP Guest</cp:lastModifiedBy>
  <cp:revision>45</cp:revision>
  <cp:lastPrinted>2017-03-15T08:06:00Z</cp:lastPrinted>
  <dcterms:created xsi:type="dcterms:W3CDTF">2017-03-14T12:42:00Z</dcterms:created>
  <dcterms:modified xsi:type="dcterms:W3CDTF">2017-03-15T08:06:00Z</dcterms:modified>
</cp:coreProperties>
</file>