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70" w:rsidRPr="00F43489" w:rsidRDefault="00955570" w:rsidP="007D3422">
      <w:pPr>
        <w:spacing w:line="276" w:lineRule="auto"/>
        <w:jc w:val="center"/>
        <w:rPr>
          <w:b/>
          <w:sz w:val="28"/>
          <w:szCs w:val="28"/>
        </w:rPr>
      </w:pPr>
      <w:r w:rsidRPr="00F43489">
        <w:rPr>
          <w:b/>
          <w:sz w:val="28"/>
          <w:szCs w:val="28"/>
        </w:rPr>
        <w:t>Протокол</w:t>
      </w:r>
    </w:p>
    <w:p w:rsidR="00955570" w:rsidRPr="00F43489" w:rsidRDefault="00955570" w:rsidP="007D3422">
      <w:pPr>
        <w:spacing w:line="276" w:lineRule="auto"/>
        <w:jc w:val="center"/>
        <w:rPr>
          <w:b/>
          <w:sz w:val="28"/>
          <w:szCs w:val="28"/>
        </w:rPr>
      </w:pPr>
      <w:r w:rsidRPr="00F43489">
        <w:rPr>
          <w:b/>
          <w:sz w:val="28"/>
          <w:szCs w:val="28"/>
        </w:rPr>
        <w:t xml:space="preserve">второго заседания межправительственной кыргызско-корейской </w:t>
      </w:r>
    </w:p>
    <w:p w:rsidR="00955570" w:rsidRPr="00F43489" w:rsidRDefault="00955570" w:rsidP="007D3422">
      <w:pPr>
        <w:spacing w:line="276" w:lineRule="auto"/>
        <w:jc w:val="center"/>
        <w:rPr>
          <w:b/>
          <w:sz w:val="28"/>
          <w:szCs w:val="28"/>
        </w:rPr>
      </w:pPr>
      <w:r w:rsidRPr="00F43489">
        <w:rPr>
          <w:b/>
          <w:sz w:val="28"/>
          <w:szCs w:val="28"/>
        </w:rPr>
        <w:t>Комиссии по экономическому сотрудничеству</w:t>
      </w:r>
    </w:p>
    <w:p w:rsidR="00955570" w:rsidRPr="00F43489" w:rsidRDefault="00955570" w:rsidP="007D3422">
      <w:pPr>
        <w:spacing w:line="276" w:lineRule="auto"/>
        <w:jc w:val="center"/>
        <w:rPr>
          <w:sz w:val="28"/>
          <w:szCs w:val="28"/>
        </w:rPr>
      </w:pPr>
    </w:p>
    <w:p w:rsidR="00955570" w:rsidRPr="00F43489" w:rsidRDefault="00955570" w:rsidP="007D3422">
      <w:pPr>
        <w:pStyle w:val="a5"/>
        <w:spacing w:line="276" w:lineRule="auto"/>
        <w:ind w:firstLine="708"/>
        <w:rPr>
          <w:sz w:val="28"/>
          <w:szCs w:val="28"/>
        </w:rPr>
      </w:pPr>
      <w:r w:rsidRPr="00F43489">
        <w:rPr>
          <w:sz w:val="28"/>
          <w:szCs w:val="28"/>
        </w:rPr>
        <w:t>Второе заседание межправительственной кыргызско-корейской Комиссии по экономическому сотрудничеству (далее - Комисси</w:t>
      </w:r>
      <w:r w:rsidRPr="00F43489">
        <w:rPr>
          <w:rFonts w:eastAsiaTheme="minorEastAsia"/>
          <w:sz w:val="28"/>
          <w:szCs w:val="28"/>
          <w:lang w:eastAsia="ko-KR"/>
        </w:rPr>
        <w:t>я</w:t>
      </w:r>
      <w:r w:rsidRPr="00F43489">
        <w:rPr>
          <w:sz w:val="28"/>
          <w:szCs w:val="28"/>
        </w:rPr>
        <w:t xml:space="preserve">) состоялось 7 октября 2016 г. в г. Бишкек </w:t>
      </w:r>
      <w:r w:rsidRPr="00F43489">
        <w:rPr>
          <w:iCs/>
          <w:sz w:val="28"/>
          <w:szCs w:val="28"/>
        </w:rPr>
        <w:t>Кыргызской Республики</w:t>
      </w:r>
      <w:r w:rsidRPr="00F43489">
        <w:rPr>
          <w:sz w:val="28"/>
          <w:szCs w:val="28"/>
        </w:rPr>
        <w:t xml:space="preserve">. </w:t>
      </w:r>
    </w:p>
    <w:p w:rsidR="00A907EE" w:rsidRPr="00F43489" w:rsidRDefault="00A907EE" w:rsidP="007D3422">
      <w:pPr>
        <w:spacing w:line="276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sz w:val="28"/>
          <w:szCs w:val="28"/>
        </w:rPr>
        <w:t>Кыргызскую Сторону возглавил Министр экономики Кыргызской Республики Арзыбек Кожошев</w:t>
      </w:r>
      <w:r w:rsidRPr="00F43489">
        <w:rPr>
          <w:rFonts w:eastAsiaTheme="minorEastAsia"/>
          <w:sz w:val="28"/>
          <w:szCs w:val="28"/>
          <w:lang w:eastAsia="ko-KR"/>
        </w:rPr>
        <w:t xml:space="preserve">. 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sz w:val="28"/>
          <w:szCs w:val="28"/>
        </w:rPr>
        <w:t xml:space="preserve">Корейскую Сторону возглавил Заместитель Министра иностранных дел </w:t>
      </w:r>
      <w:r w:rsidR="00A907EE" w:rsidRPr="00F43489">
        <w:rPr>
          <w:sz w:val="28"/>
          <w:szCs w:val="28"/>
        </w:rPr>
        <w:t>по экономическим вопросам</w:t>
      </w:r>
      <w:r w:rsidRPr="00F43489">
        <w:rPr>
          <w:sz w:val="28"/>
          <w:szCs w:val="28"/>
        </w:rPr>
        <w:t xml:space="preserve"> Ли Тэ Хо</w:t>
      </w:r>
      <w:r w:rsidRPr="00F43489">
        <w:rPr>
          <w:rFonts w:eastAsiaTheme="minorEastAsia"/>
          <w:sz w:val="28"/>
          <w:szCs w:val="28"/>
          <w:lang w:eastAsia="ko-KR"/>
        </w:rPr>
        <w:t>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sz w:val="28"/>
          <w:szCs w:val="28"/>
        </w:rPr>
      </w:pPr>
      <w:r w:rsidRPr="00F43489">
        <w:rPr>
          <w:sz w:val="28"/>
          <w:szCs w:val="28"/>
        </w:rPr>
        <w:t>Составы делегации двух Сторон указаны в приложениях №1 и № 2.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sz w:val="28"/>
          <w:szCs w:val="28"/>
        </w:rPr>
        <w:t>В ходе заседания Комиссии, прошедшего в атмосфере дружбы и взаимопонимания, Стороны в целях активизации двустороннего взаимовыгодного сотрудничества обсудили следующие вопросы</w:t>
      </w:r>
      <w:r w:rsidRPr="00F43489">
        <w:rPr>
          <w:rFonts w:eastAsiaTheme="minorEastAsia"/>
          <w:sz w:val="28"/>
          <w:szCs w:val="28"/>
          <w:lang w:eastAsia="ko-KR"/>
        </w:rPr>
        <w:t>:</w:t>
      </w:r>
    </w:p>
    <w:p w:rsidR="00DB45D1" w:rsidRPr="00F43489" w:rsidRDefault="00DB45D1" w:rsidP="007D3422">
      <w:pPr>
        <w:spacing w:line="276" w:lineRule="auto"/>
        <w:jc w:val="both"/>
        <w:rPr>
          <w:sz w:val="28"/>
          <w:szCs w:val="28"/>
        </w:rPr>
      </w:pPr>
    </w:p>
    <w:p w:rsidR="00955570" w:rsidRPr="00F43489" w:rsidRDefault="00955570" w:rsidP="007D3422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center"/>
        <w:rPr>
          <w:b/>
          <w:sz w:val="28"/>
          <w:szCs w:val="28"/>
        </w:rPr>
      </w:pPr>
      <w:r w:rsidRPr="00F43489">
        <w:rPr>
          <w:b/>
          <w:sz w:val="28"/>
          <w:szCs w:val="28"/>
        </w:rPr>
        <w:t>Состояние кыргызско-корейского экономического сотрудничества</w:t>
      </w:r>
    </w:p>
    <w:p w:rsidR="00955570" w:rsidRPr="00F43489" w:rsidRDefault="00955570" w:rsidP="007D3422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43489">
        <w:rPr>
          <w:sz w:val="28"/>
          <w:szCs w:val="28"/>
        </w:rPr>
        <w:t xml:space="preserve"> Стороны подвели итоги реализации Протокола 1-го заседания Комиссии, которое состоялось 11 декабря 2012 года в г. Сеул и отметили позитивную динамику развития экономических отношений, которая наблюдалась</w:t>
      </w:r>
      <w:r w:rsidRPr="00F43489">
        <w:rPr>
          <w:rFonts w:eastAsiaTheme="minorEastAsia"/>
          <w:sz w:val="28"/>
          <w:szCs w:val="28"/>
          <w:lang w:eastAsia="ko-KR"/>
        </w:rPr>
        <w:t xml:space="preserve"> </w:t>
      </w:r>
      <w:r w:rsidRPr="00F43489">
        <w:rPr>
          <w:sz w:val="28"/>
          <w:szCs w:val="28"/>
        </w:rPr>
        <w:t xml:space="preserve">в прямых контактах на различных уровнях, а также в реализованных мероприятиях по их дальнейшему развитию. </w:t>
      </w:r>
    </w:p>
    <w:p w:rsidR="00955570" w:rsidRPr="00F43489" w:rsidRDefault="00955570" w:rsidP="007D3422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43489">
        <w:rPr>
          <w:sz w:val="28"/>
          <w:szCs w:val="28"/>
        </w:rPr>
        <w:t xml:space="preserve"> Среди важнейших экономических мероприятий Стороны высоко оценили прошедший в </w:t>
      </w:r>
      <w:r w:rsidRPr="00F43489">
        <w:rPr>
          <w:sz w:val="28"/>
          <w:szCs w:val="28"/>
          <w:lang w:val="ky-KG"/>
        </w:rPr>
        <w:t xml:space="preserve">ноябре 2013 года официальный </w:t>
      </w:r>
      <w:r w:rsidRPr="00F43489">
        <w:rPr>
          <w:sz w:val="28"/>
          <w:szCs w:val="28"/>
        </w:rPr>
        <w:t xml:space="preserve">визит Президента Кыргызской Республики </w:t>
      </w:r>
      <w:r w:rsidRPr="00F43489">
        <w:rPr>
          <w:sz w:val="28"/>
          <w:szCs w:val="28"/>
          <w:lang w:val="ky-KG"/>
        </w:rPr>
        <w:t>А.</w:t>
      </w:r>
      <w:r w:rsidRPr="00F43489">
        <w:rPr>
          <w:sz w:val="28"/>
          <w:szCs w:val="28"/>
        </w:rPr>
        <w:t>Атамбаева</w:t>
      </w:r>
      <w:r w:rsidRPr="00F43489">
        <w:rPr>
          <w:sz w:val="28"/>
          <w:szCs w:val="28"/>
          <w:lang w:val="ky-KG"/>
        </w:rPr>
        <w:t xml:space="preserve"> </w:t>
      </w:r>
      <w:r w:rsidRPr="00F43489">
        <w:rPr>
          <w:sz w:val="28"/>
          <w:szCs w:val="28"/>
        </w:rPr>
        <w:t xml:space="preserve">в </w:t>
      </w:r>
      <w:r w:rsidRPr="00F43489">
        <w:rPr>
          <w:sz w:val="28"/>
          <w:szCs w:val="28"/>
          <w:lang w:val="ky-KG"/>
        </w:rPr>
        <w:t xml:space="preserve">Республику </w:t>
      </w:r>
      <w:r w:rsidRPr="00F43489">
        <w:rPr>
          <w:sz w:val="28"/>
          <w:szCs w:val="28"/>
        </w:rPr>
        <w:t>Коре</w:t>
      </w:r>
      <w:r w:rsidRPr="00F43489">
        <w:rPr>
          <w:sz w:val="28"/>
          <w:szCs w:val="28"/>
          <w:lang w:val="ky-KG"/>
        </w:rPr>
        <w:t>я</w:t>
      </w:r>
      <w:r w:rsidRPr="00F43489">
        <w:rPr>
          <w:sz w:val="28"/>
          <w:szCs w:val="28"/>
        </w:rPr>
        <w:t xml:space="preserve"> и визит бывшего спикера Жогорку Кенеша Кыргызской Республики А.Жээнбекова в феврале 2014 года, подчеркнули значимость инвестиционного форума для укреплени</w:t>
      </w:r>
      <w:r w:rsidRPr="00F43489">
        <w:rPr>
          <w:rFonts w:eastAsiaTheme="minorEastAsia"/>
          <w:sz w:val="28"/>
          <w:szCs w:val="28"/>
          <w:lang w:eastAsia="ko-KR"/>
        </w:rPr>
        <w:t>я</w:t>
      </w:r>
      <w:r w:rsidRPr="00F43489">
        <w:rPr>
          <w:sz w:val="28"/>
          <w:szCs w:val="28"/>
        </w:rPr>
        <w:t xml:space="preserve"> экономических связей и договорились предпринять активные меры для реализации договоренностей, достигнутых в ходе визитов.</w:t>
      </w:r>
    </w:p>
    <w:p w:rsidR="00955570" w:rsidRPr="007D3422" w:rsidRDefault="00955570" w:rsidP="007D3422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D3422">
        <w:rPr>
          <w:rFonts w:eastAsiaTheme="minorEastAsia"/>
          <w:sz w:val="28"/>
          <w:szCs w:val="28"/>
          <w:lang w:eastAsia="ko-KR"/>
        </w:rPr>
        <w:t xml:space="preserve"> Стороны оценили, что после проведения первого заседания Комиссии в декабре 2012 года активно выполняются договоренности Комисси</w:t>
      </w:r>
      <w:r w:rsidR="008C4AD9" w:rsidRPr="007D3422">
        <w:rPr>
          <w:rFonts w:eastAsiaTheme="minorEastAsia"/>
          <w:sz w:val="28"/>
          <w:szCs w:val="28"/>
          <w:lang w:eastAsia="ko-KR"/>
        </w:rPr>
        <w:t>и, такие как вступление в силу С</w:t>
      </w:r>
      <w:r w:rsidRPr="007D3422">
        <w:rPr>
          <w:rFonts w:eastAsiaTheme="minorEastAsia"/>
          <w:sz w:val="28"/>
          <w:szCs w:val="28"/>
          <w:lang w:eastAsia="ko-KR"/>
        </w:rPr>
        <w:t>оглашения о предотвращении двойног</w:t>
      </w:r>
      <w:r w:rsidR="008C4AD9" w:rsidRPr="007D3422">
        <w:rPr>
          <w:rFonts w:eastAsiaTheme="minorEastAsia"/>
          <w:sz w:val="28"/>
          <w:szCs w:val="28"/>
          <w:lang w:eastAsia="ko-KR"/>
        </w:rPr>
        <w:t>о налогообложения и заключение С</w:t>
      </w:r>
      <w:r w:rsidRPr="007D3422">
        <w:rPr>
          <w:rFonts w:eastAsiaTheme="minorEastAsia"/>
          <w:sz w:val="28"/>
          <w:szCs w:val="28"/>
          <w:lang w:eastAsia="ko-KR"/>
        </w:rPr>
        <w:t>оглашения о предоставлении безвозмездной помощи в ноябре 2013 года.</w:t>
      </w:r>
    </w:p>
    <w:p w:rsidR="00955570" w:rsidRPr="00F43489" w:rsidRDefault="00955570" w:rsidP="007D3422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F43489">
        <w:rPr>
          <w:sz w:val="28"/>
          <w:szCs w:val="28"/>
        </w:rPr>
        <w:t xml:space="preserve"> Общественное объединение корейцев Кыргызской Республики предложило рассмотреть возможность создания Общественного Координационного совета при Комиссии в целях привлечения большего количества инвестиций в Кыргызскую Республику из Республики Корея, успешного осуществления инвестиционных проектов, налаживания стабильных деловых связей между представителями бизнеса Кыргызской </w:t>
      </w:r>
      <w:r w:rsidRPr="00F43489">
        <w:rPr>
          <w:sz w:val="28"/>
          <w:szCs w:val="28"/>
        </w:rPr>
        <w:lastRenderedPageBreak/>
        <w:t>Республики и Республики Корея. Стороны договорились о рассмотрении вопроса необходимости создания данной организации.</w:t>
      </w:r>
    </w:p>
    <w:p w:rsidR="00955570" w:rsidRPr="00F43489" w:rsidRDefault="00955570" w:rsidP="007D3422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F43489">
        <w:rPr>
          <w:rFonts w:eastAsiaTheme="minorEastAsia"/>
          <w:sz w:val="28"/>
          <w:szCs w:val="28"/>
          <w:lang w:eastAsia="ko-KR"/>
        </w:rPr>
        <w:t xml:space="preserve"> </w:t>
      </w:r>
      <w:r w:rsidRPr="00F43489">
        <w:rPr>
          <w:sz w:val="28"/>
          <w:szCs w:val="28"/>
        </w:rPr>
        <w:t xml:space="preserve">Стороны пришли к согласию в вопросе необходимости реализации потенциалов в сфере торговли между двумя странами и договорились прилагать совместные усилия </w:t>
      </w:r>
      <w:r w:rsidR="008D48D7" w:rsidRPr="00F43489">
        <w:rPr>
          <w:sz w:val="28"/>
          <w:szCs w:val="28"/>
        </w:rPr>
        <w:t>для</w:t>
      </w:r>
      <w:r w:rsidRPr="00F43489">
        <w:rPr>
          <w:sz w:val="28"/>
          <w:szCs w:val="28"/>
        </w:rPr>
        <w:t xml:space="preserve"> активизации взаимных инвестиций через улучшение инвестиционного климата.</w:t>
      </w:r>
    </w:p>
    <w:p w:rsidR="00955570" w:rsidRPr="00F43489" w:rsidRDefault="00955570" w:rsidP="007D3422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F43489">
        <w:rPr>
          <w:rFonts w:eastAsiaTheme="minorEastAsia"/>
          <w:sz w:val="28"/>
          <w:szCs w:val="28"/>
          <w:lang w:eastAsia="ko-KR"/>
        </w:rPr>
        <w:t xml:space="preserve"> </w:t>
      </w:r>
      <w:r w:rsidRPr="00F43489">
        <w:rPr>
          <w:sz w:val="28"/>
          <w:szCs w:val="28"/>
        </w:rPr>
        <w:t>Стороны договорились достигнуть еще больших результатов работы данной Комиссии на основе предстоящих десятого Форума сотрудничества «Республика Корея-Центральная Азия» (в ноябре 2016 года в г. Сеул) и Совещания поддержки индустриальной модернизации и диверсификации Центральной Азии (в декабре 2016 года в г. Сеул).</w:t>
      </w:r>
    </w:p>
    <w:p w:rsidR="00955570" w:rsidRPr="00F43489" w:rsidRDefault="00955570" w:rsidP="007D3422">
      <w:pPr>
        <w:spacing w:line="276" w:lineRule="auto"/>
        <w:jc w:val="both"/>
        <w:rPr>
          <w:b/>
          <w:iCs/>
          <w:sz w:val="28"/>
          <w:szCs w:val="28"/>
          <w:highlight w:val="yellow"/>
        </w:rPr>
      </w:pPr>
    </w:p>
    <w:p w:rsidR="00955570" w:rsidRPr="00F43489" w:rsidRDefault="00955570" w:rsidP="007D3422">
      <w:pPr>
        <w:spacing w:line="276" w:lineRule="auto"/>
        <w:jc w:val="center"/>
        <w:rPr>
          <w:b/>
          <w:sz w:val="28"/>
          <w:szCs w:val="28"/>
        </w:rPr>
      </w:pPr>
      <w:r w:rsidRPr="00F43489">
        <w:rPr>
          <w:b/>
          <w:sz w:val="28"/>
          <w:szCs w:val="28"/>
        </w:rPr>
        <w:t>2. Финансы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2.1. Стороны оценили подписание Соглашения по реструктуризации госдолга в ходе визита Президента Кыргызской Республики А.Ш.Атамбаева в Республику Корея в ноябре 2013 года и выразили </w:t>
      </w:r>
      <w:r w:rsidRPr="00F43489">
        <w:rPr>
          <w:rFonts w:eastAsiaTheme="minorEastAsia"/>
          <w:iCs/>
          <w:sz w:val="28"/>
          <w:szCs w:val="28"/>
          <w:lang w:eastAsia="ko-KR"/>
        </w:rPr>
        <w:t xml:space="preserve">надежду </w:t>
      </w:r>
      <w:r w:rsidRPr="00F43489">
        <w:rPr>
          <w:iCs/>
          <w:sz w:val="28"/>
          <w:szCs w:val="28"/>
        </w:rPr>
        <w:t xml:space="preserve">на будущее укрепление сотрудничества в этой сфере в рамках Фонда </w:t>
      </w:r>
      <w:r w:rsidRPr="00F54375">
        <w:rPr>
          <w:iCs/>
          <w:sz w:val="28"/>
          <w:szCs w:val="28"/>
        </w:rPr>
        <w:t xml:space="preserve">сотрудничества </w:t>
      </w:r>
      <w:r w:rsidR="002025E3" w:rsidRPr="00F54375">
        <w:rPr>
          <w:iCs/>
          <w:sz w:val="28"/>
          <w:szCs w:val="28"/>
        </w:rPr>
        <w:t>по</w:t>
      </w:r>
      <w:r w:rsidR="002025E3" w:rsidRPr="00F43489">
        <w:rPr>
          <w:b/>
          <w:iCs/>
          <w:sz w:val="28"/>
          <w:szCs w:val="28"/>
          <w:u w:val="single"/>
        </w:rPr>
        <w:t xml:space="preserve"> </w:t>
      </w:r>
      <w:r w:rsidR="00087ED4" w:rsidRPr="00F43489">
        <w:rPr>
          <w:iCs/>
          <w:sz w:val="28"/>
          <w:szCs w:val="28"/>
        </w:rPr>
        <w:t xml:space="preserve">экономическому развитию </w:t>
      </w:r>
      <w:r w:rsidRPr="00F43489">
        <w:rPr>
          <w:iCs/>
          <w:sz w:val="28"/>
          <w:szCs w:val="28"/>
        </w:rPr>
        <w:t xml:space="preserve">(EDCF).        </w:t>
      </w:r>
    </w:p>
    <w:p w:rsidR="00740071" w:rsidRPr="00F43489" w:rsidRDefault="00740071" w:rsidP="007D3422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iCs/>
          <w:sz w:val="28"/>
          <w:szCs w:val="28"/>
        </w:rPr>
        <w:t xml:space="preserve">2.2. </w:t>
      </w:r>
      <w:r w:rsidR="00A907EE" w:rsidRPr="00F43489">
        <w:rPr>
          <w:rFonts w:eastAsiaTheme="minorEastAsia"/>
          <w:sz w:val="28"/>
          <w:szCs w:val="28"/>
          <w:lang w:eastAsia="ko-KR"/>
        </w:rPr>
        <w:t xml:space="preserve">Стороны договорились продолжить обсуждение по </w:t>
      </w:r>
      <w:r w:rsidR="00720462" w:rsidRPr="00F43489">
        <w:rPr>
          <w:rFonts w:eastAsiaTheme="minorEastAsia"/>
          <w:sz w:val="28"/>
          <w:szCs w:val="28"/>
          <w:lang w:eastAsia="ko-KR"/>
        </w:rPr>
        <w:t xml:space="preserve">проектам в рамках </w:t>
      </w:r>
      <w:r w:rsidR="00720462" w:rsidRPr="00F43489">
        <w:rPr>
          <w:rFonts w:eastAsiaTheme="minorEastAsia"/>
          <w:sz w:val="28"/>
          <w:szCs w:val="28"/>
          <w:lang w:val="en-US" w:eastAsia="ko-KR"/>
        </w:rPr>
        <w:t>EDCF</w:t>
      </w:r>
      <w:r w:rsidR="00720462" w:rsidRPr="00F43489">
        <w:rPr>
          <w:rFonts w:eastAsiaTheme="minorEastAsia"/>
          <w:sz w:val="28"/>
          <w:szCs w:val="28"/>
          <w:lang w:eastAsia="ko-KR"/>
        </w:rPr>
        <w:t xml:space="preserve">, направленным ранее </w:t>
      </w:r>
      <w:r w:rsidR="00F54375">
        <w:rPr>
          <w:rFonts w:eastAsiaTheme="minorEastAsia"/>
          <w:sz w:val="28"/>
          <w:szCs w:val="28"/>
          <w:lang w:eastAsia="ko-KR"/>
        </w:rPr>
        <w:t>к</w:t>
      </w:r>
      <w:r w:rsidR="00720462" w:rsidRPr="00F43489">
        <w:rPr>
          <w:rFonts w:eastAsiaTheme="minorEastAsia"/>
          <w:sz w:val="28"/>
          <w:szCs w:val="28"/>
          <w:lang w:eastAsia="ko-KR"/>
        </w:rPr>
        <w:t>ыргы</w:t>
      </w:r>
      <w:r w:rsidR="00F43489">
        <w:rPr>
          <w:rFonts w:eastAsiaTheme="minorEastAsia"/>
          <w:sz w:val="28"/>
          <w:szCs w:val="28"/>
          <w:lang w:eastAsia="ko-KR"/>
        </w:rPr>
        <w:t>зской Стороной на рассмотр</w:t>
      </w:r>
      <w:r w:rsidR="00F54375">
        <w:rPr>
          <w:rFonts w:eastAsiaTheme="minorEastAsia"/>
          <w:sz w:val="28"/>
          <w:szCs w:val="28"/>
          <w:lang w:eastAsia="ko-KR"/>
        </w:rPr>
        <w:t>ение к</w:t>
      </w:r>
      <w:r w:rsidR="00720462" w:rsidRPr="00F43489">
        <w:rPr>
          <w:rFonts w:eastAsiaTheme="minorEastAsia"/>
          <w:sz w:val="28"/>
          <w:szCs w:val="28"/>
          <w:lang w:eastAsia="ko-KR"/>
        </w:rPr>
        <w:t>орейской Стороне</w:t>
      </w:r>
      <w:r w:rsidR="003257D1" w:rsidRPr="00F43489">
        <w:rPr>
          <w:rFonts w:eastAsiaTheme="minorEastAsia"/>
          <w:sz w:val="28"/>
          <w:szCs w:val="28"/>
          <w:lang w:eastAsia="ko-KR"/>
        </w:rPr>
        <w:t xml:space="preserve">. </w:t>
      </w:r>
      <w:r w:rsidRPr="00F43489">
        <w:rPr>
          <w:rFonts w:eastAsiaTheme="minorEastAsia"/>
          <w:sz w:val="28"/>
          <w:szCs w:val="28"/>
          <w:lang w:eastAsia="ko-KR"/>
        </w:rPr>
        <w:t xml:space="preserve">Кыргызская Сторона выразила заинтересованность в скорейшей реализации проектов в рамках </w:t>
      </w:r>
      <w:r w:rsidRPr="00F43489">
        <w:rPr>
          <w:rFonts w:eastAsiaTheme="minorEastAsia"/>
          <w:sz w:val="28"/>
          <w:szCs w:val="28"/>
          <w:lang w:val="en-US" w:eastAsia="ko-KR"/>
        </w:rPr>
        <w:t>EDCF</w:t>
      </w:r>
      <w:r w:rsidRPr="00F43489">
        <w:rPr>
          <w:rFonts w:eastAsiaTheme="minorEastAsia"/>
          <w:sz w:val="28"/>
          <w:szCs w:val="28"/>
          <w:lang w:eastAsia="ko-KR"/>
        </w:rPr>
        <w:t>.</w:t>
      </w:r>
    </w:p>
    <w:p w:rsidR="008D48D7" w:rsidRPr="00B22B5E" w:rsidRDefault="00740071" w:rsidP="006B70D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489">
        <w:rPr>
          <w:rFonts w:eastAsiaTheme="minorHAnsi"/>
          <w:sz w:val="28"/>
          <w:szCs w:val="28"/>
          <w:lang w:eastAsia="en-US"/>
        </w:rPr>
        <w:t xml:space="preserve">2.3. </w:t>
      </w:r>
      <w:r w:rsidRPr="00B22B5E">
        <w:rPr>
          <w:rFonts w:eastAsiaTheme="minorHAnsi"/>
          <w:sz w:val="28"/>
          <w:szCs w:val="28"/>
          <w:lang w:eastAsia="en-US"/>
        </w:rPr>
        <w:t xml:space="preserve">Кыргызская Сторона выразила признательность Корейской Стороне за предоставление детальной информации о деятельности Фонда </w:t>
      </w:r>
      <w:r w:rsidR="00087ED4" w:rsidRPr="00B22B5E">
        <w:rPr>
          <w:iCs/>
          <w:sz w:val="28"/>
          <w:szCs w:val="28"/>
        </w:rPr>
        <w:t>сотрудничества по экономическому развитию.</w:t>
      </w:r>
      <w:r w:rsidR="001F41E7" w:rsidRPr="00B22B5E">
        <w:rPr>
          <w:iCs/>
          <w:sz w:val="28"/>
          <w:szCs w:val="28"/>
        </w:rPr>
        <w:t xml:space="preserve"> </w:t>
      </w:r>
    </w:p>
    <w:p w:rsidR="006B70D0" w:rsidRDefault="008D48D7" w:rsidP="006B70D0">
      <w:pPr>
        <w:ind w:firstLine="708"/>
        <w:jc w:val="both"/>
        <w:rPr>
          <w:iCs/>
          <w:sz w:val="28"/>
          <w:szCs w:val="28"/>
        </w:rPr>
      </w:pPr>
      <w:r w:rsidRPr="00F43489">
        <w:rPr>
          <w:rFonts w:eastAsiaTheme="minorHAnsi"/>
          <w:sz w:val="28"/>
          <w:szCs w:val="28"/>
          <w:lang w:eastAsia="en-US"/>
        </w:rPr>
        <w:t xml:space="preserve">2.4. </w:t>
      </w:r>
      <w:r w:rsidRPr="00F43489">
        <w:rPr>
          <w:iCs/>
          <w:sz w:val="28"/>
          <w:szCs w:val="28"/>
        </w:rPr>
        <w:t xml:space="preserve">Корейская Сторона </w:t>
      </w:r>
      <w:r w:rsidR="006B70D0">
        <w:rPr>
          <w:iCs/>
          <w:sz w:val="28"/>
          <w:szCs w:val="28"/>
        </w:rPr>
        <w:t xml:space="preserve">просит кыргызскую Сторону провести консультации с </w:t>
      </w:r>
      <w:r w:rsidR="006B70D0">
        <w:rPr>
          <w:iCs/>
          <w:sz w:val="28"/>
          <w:szCs w:val="28"/>
          <w:lang w:val="en-US"/>
        </w:rPr>
        <w:t>KSURE</w:t>
      </w:r>
      <w:r w:rsidR="006B70D0" w:rsidRPr="006B70D0">
        <w:rPr>
          <w:iCs/>
          <w:sz w:val="28"/>
          <w:szCs w:val="28"/>
        </w:rPr>
        <w:t xml:space="preserve"> </w:t>
      </w:r>
      <w:r w:rsidR="006B70D0">
        <w:rPr>
          <w:iCs/>
          <w:sz w:val="28"/>
          <w:szCs w:val="28"/>
        </w:rPr>
        <w:t>для скорейшего решения вопроса, связанного с компанией «Медисон».</w:t>
      </w:r>
    </w:p>
    <w:p w:rsidR="006B70D0" w:rsidRDefault="006B70D0" w:rsidP="006B70D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Кыргызская Сторона отметила, что изучит данный вопрос в соответствии с законодательством Кыргызской Республики.</w:t>
      </w:r>
    </w:p>
    <w:p w:rsidR="009141DF" w:rsidRPr="005F5163" w:rsidRDefault="009141DF" w:rsidP="006B70D0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:rsidR="006B70D0" w:rsidRPr="00F43489" w:rsidRDefault="006B70D0" w:rsidP="009141DF">
      <w:pPr>
        <w:ind w:firstLine="720"/>
        <w:jc w:val="both"/>
        <w:rPr>
          <w:rFonts w:eastAsiaTheme="minorEastAsia"/>
          <w:b/>
          <w:iCs/>
          <w:sz w:val="28"/>
          <w:szCs w:val="28"/>
          <w:u w:val="double"/>
          <w:lang w:eastAsia="ko-KR"/>
        </w:rPr>
      </w:pPr>
    </w:p>
    <w:p w:rsidR="00955570" w:rsidRPr="00F43489" w:rsidRDefault="00955570" w:rsidP="007D3422">
      <w:pPr>
        <w:spacing w:line="276" w:lineRule="auto"/>
        <w:ind w:firstLine="720"/>
        <w:jc w:val="both"/>
        <w:rPr>
          <w:b/>
          <w:iCs/>
          <w:sz w:val="28"/>
          <w:szCs w:val="28"/>
        </w:rPr>
      </w:pPr>
      <w:r w:rsidRPr="00F43489">
        <w:rPr>
          <w:b/>
          <w:iCs/>
          <w:sz w:val="28"/>
          <w:szCs w:val="28"/>
        </w:rPr>
        <w:t>3. Соглашение о свободной торговле между Республикой Корея и ЕАЭС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Стороны приветствовали успешное завершение совместного </w:t>
      </w:r>
      <w:r w:rsidR="008D48D7" w:rsidRPr="00F43489">
        <w:rPr>
          <w:iCs/>
          <w:sz w:val="28"/>
          <w:szCs w:val="28"/>
        </w:rPr>
        <w:t xml:space="preserve">гражданского </w:t>
      </w:r>
      <w:r w:rsidRPr="00F43489">
        <w:rPr>
          <w:iCs/>
          <w:sz w:val="28"/>
          <w:szCs w:val="28"/>
        </w:rPr>
        <w:t>изучения вопроса о заключении Соглашения о свободной торговле между Республикой Корея и ЕАЭС и пришли к согласию в том, что Соглашение о свободной торговле между Республикой Корея и ЕАЭС внесет вклад в расширение торгового и экономического сотрудничества двух стран. Кыргызская Сторона в процессе последующих действий в рамках ЕАЭС выразила свою готовность внести активный вклад для начала переговоров Соглашения о свободной торговле между Республикой Корея и ЕАЭС.</w:t>
      </w:r>
    </w:p>
    <w:p w:rsidR="00214A57" w:rsidRPr="00F43489" w:rsidRDefault="00214A57" w:rsidP="007D3422">
      <w:pPr>
        <w:spacing w:line="276" w:lineRule="auto"/>
        <w:jc w:val="both"/>
        <w:rPr>
          <w:iCs/>
          <w:sz w:val="28"/>
          <w:szCs w:val="28"/>
        </w:rPr>
      </w:pPr>
    </w:p>
    <w:p w:rsidR="00955570" w:rsidRPr="00F43489" w:rsidRDefault="00955570" w:rsidP="007D3422">
      <w:pPr>
        <w:spacing w:line="276" w:lineRule="auto"/>
        <w:jc w:val="center"/>
        <w:rPr>
          <w:b/>
          <w:iCs/>
          <w:sz w:val="28"/>
          <w:szCs w:val="28"/>
        </w:rPr>
      </w:pPr>
      <w:r w:rsidRPr="00F43489">
        <w:rPr>
          <w:b/>
          <w:iCs/>
          <w:sz w:val="28"/>
          <w:szCs w:val="28"/>
        </w:rPr>
        <w:t>4. Геология и минеральные ресурсы, промышленность, энергетика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4.1. Кыргызская Сторона предложила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 xml:space="preserve">орейской Стороне рассмотреть возможность направления стажировок специалистов Государственного комитета промышленности, энергетики и недропользования Кыргызской Республики в Республику Корея в целях обучения и повышения квалификации в сферах геологии и горнодобывающей промышленности. Корейская Сторона разъяснила существующие программы стажировок в KIGAM и будет рассматривать возможность участия кыргызских специалистов в данной программе. 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4.2. Кыргызская Сторона проинформировала о возможности участия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>орейской Стороны в проводимых конкурсах и аукционах на право пользования недрами Кыргызской Республики. Информация об их проведении направляется через МИД Кыргызской Республики в Посольство Республики Корея в Кыргызской Республике и Посольство Кыргызской Республики в Республике Корея, а также размещается на официальном сайте Государственного комитета промышленности, энергетики и недропользования Кыргызской Республики (</w:t>
      </w:r>
      <w:hyperlink r:id="rId7" w:history="1">
        <w:r w:rsidRPr="00F43489">
          <w:rPr>
            <w:rStyle w:val="a3"/>
            <w:iCs/>
            <w:color w:val="auto"/>
            <w:sz w:val="28"/>
            <w:szCs w:val="28"/>
            <w:lang w:val="en-US"/>
          </w:rPr>
          <w:t>http</w:t>
        </w:r>
        <w:r w:rsidRPr="00F43489">
          <w:rPr>
            <w:rStyle w:val="a3"/>
            <w:iCs/>
            <w:color w:val="auto"/>
            <w:sz w:val="28"/>
            <w:szCs w:val="28"/>
          </w:rPr>
          <w:t>://</w:t>
        </w:r>
        <w:r w:rsidRPr="00F43489">
          <w:rPr>
            <w:rStyle w:val="a3"/>
            <w:iCs/>
            <w:color w:val="auto"/>
            <w:sz w:val="28"/>
            <w:szCs w:val="28"/>
            <w:lang w:val="en-US"/>
          </w:rPr>
          <w:t>geology</w:t>
        </w:r>
        <w:r w:rsidRPr="00F43489">
          <w:rPr>
            <w:rStyle w:val="a3"/>
            <w:iCs/>
            <w:color w:val="auto"/>
            <w:sz w:val="28"/>
            <w:szCs w:val="28"/>
          </w:rPr>
          <w:t>.</w:t>
        </w:r>
        <w:r w:rsidRPr="00F43489">
          <w:rPr>
            <w:rStyle w:val="a3"/>
            <w:iCs/>
            <w:color w:val="auto"/>
            <w:sz w:val="28"/>
            <w:szCs w:val="28"/>
            <w:lang w:val="en-US"/>
          </w:rPr>
          <w:t>kg</w:t>
        </w:r>
      </w:hyperlink>
      <w:r w:rsidRPr="00F43489">
        <w:rPr>
          <w:iCs/>
          <w:sz w:val="28"/>
          <w:szCs w:val="28"/>
        </w:rPr>
        <w:t>).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4.3. Кыргызская Сторона выразила заинтересованность в расширении сотрудничества в текстильной промышленности и в совместном производстве электрических и деталей машин, а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>орейская Сторона решила рассмотреть меры по обмену опытом Корейской Стороны в данных областях.</w:t>
      </w:r>
    </w:p>
    <w:p w:rsidR="009B2E83" w:rsidRPr="00F43489" w:rsidRDefault="009B2E83" w:rsidP="007D3422">
      <w:pPr>
        <w:spacing w:line="276" w:lineRule="auto"/>
        <w:ind w:firstLine="708"/>
        <w:jc w:val="both"/>
        <w:rPr>
          <w:iCs/>
          <w:strike/>
          <w:sz w:val="28"/>
          <w:szCs w:val="28"/>
        </w:rPr>
      </w:pPr>
      <w:r w:rsidRPr="00F43489">
        <w:rPr>
          <w:iCs/>
          <w:sz w:val="28"/>
          <w:szCs w:val="28"/>
        </w:rPr>
        <w:t xml:space="preserve">4.4. Кыргызская Сторона выразила заинтересованность в сотрудничестве с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>орейской Стороной в областях производства электричества на ГЭС, возобновляемой энергии, эффективного использования энергии</w:t>
      </w:r>
      <w:r w:rsidR="003257D1" w:rsidRPr="00F43489">
        <w:rPr>
          <w:iCs/>
          <w:sz w:val="28"/>
          <w:szCs w:val="28"/>
        </w:rPr>
        <w:t>.</w:t>
      </w:r>
      <w:r w:rsidRPr="00F43489">
        <w:rPr>
          <w:iCs/>
          <w:sz w:val="28"/>
          <w:szCs w:val="28"/>
        </w:rPr>
        <w:t xml:space="preserve"> </w:t>
      </w:r>
    </w:p>
    <w:p w:rsidR="00955570" w:rsidRPr="00F43489" w:rsidRDefault="00955570" w:rsidP="007D3422">
      <w:pPr>
        <w:spacing w:line="276" w:lineRule="auto"/>
        <w:ind w:firstLine="720"/>
        <w:rPr>
          <w:b/>
          <w:iCs/>
          <w:sz w:val="28"/>
          <w:szCs w:val="28"/>
        </w:rPr>
      </w:pP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  <w:r w:rsidRPr="00F43489">
        <w:rPr>
          <w:b/>
          <w:iCs/>
          <w:sz w:val="28"/>
          <w:szCs w:val="28"/>
        </w:rPr>
        <w:t>5. Сельское хозяйство</w:t>
      </w:r>
      <w:r w:rsidR="00EC59D0" w:rsidRPr="00F43489">
        <w:rPr>
          <w:b/>
          <w:iCs/>
          <w:sz w:val="28"/>
          <w:szCs w:val="28"/>
        </w:rPr>
        <w:t xml:space="preserve"> и </w:t>
      </w:r>
      <w:r w:rsidR="00A606D3" w:rsidRPr="00F43489">
        <w:rPr>
          <w:b/>
          <w:iCs/>
          <w:sz w:val="28"/>
          <w:szCs w:val="28"/>
        </w:rPr>
        <w:t xml:space="preserve">развитие </w:t>
      </w:r>
      <w:r w:rsidR="003257D1" w:rsidRPr="00F43489">
        <w:rPr>
          <w:b/>
          <w:iCs/>
          <w:sz w:val="28"/>
          <w:szCs w:val="28"/>
        </w:rPr>
        <w:t>сельских местностей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5.1. Стороны договорились оказывать взаимную поддержку в сотрудничестве в сфере сельского хозяйства посредством Азиатской инициативы сотрудничества в области продовольственной и сельскохозяйственной отраслей (AFACI), страной-членом которой Кыргызская Республика является с апреля 2014 года. 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iCs/>
          <w:sz w:val="28"/>
          <w:szCs w:val="28"/>
          <w:lang w:eastAsia="ko-KR"/>
        </w:rPr>
      </w:pPr>
      <w:r w:rsidRPr="00F43489">
        <w:rPr>
          <w:iCs/>
          <w:sz w:val="28"/>
          <w:szCs w:val="28"/>
        </w:rPr>
        <w:t xml:space="preserve">5.2. Кыргызская Сторона просила рассмотреть возможность увеличения ассортимента поставляемых в Республику Корея продуктов сельского хозяйства. </w:t>
      </w:r>
      <w:r w:rsidRPr="00F43489">
        <w:rPr>
          <w:iCs/>
          <w:sz w:val="28"/>
          <w:szCs w:val="28"/>
          <w:lang w:eastAsia="ko-KR"/>
        </w:rPr>
        <w:t xml:space="preserve">Корейская Сторона предложила </w:t>
      </w:r>
      <w:r w:rsidR="002313E0" w:rsidRPr="00F43489">
        <w:rPr>
          <w:iCs/>
          <w:sz w:val="28"/>
          <w:szCs w:val="28"/>
          <w:lang w:eastAsia="ko-KR"/>
        </w:rPr>
        <w:t>к</w:t>
      </w:r>
      <w:r w:rsidRPr="00F43489">
        <w:rPr>
          <w:iCs/>
          <w:sz w:val="28"/>
          <w:szCs w:val="28"/>
          <w:lang w:eastAsia="ko-KR"/>
        </w:rPr>
        <w:t>ыргызской Стороне расширять торговлю продуктов сельского хозяйства через официальные процедуры оценки импортных рисков</w:t>
      </w:r>
      <w:r w:rsidRPr="00F43489">
        <w:rPr>
          <w:rFonts w:eastAsiaTheme="minorEastAsia"/>
          <w:iCs/>
          <w:sz w:val="28"/>
          <w:szCs w:val="28"/>
          <w:lang w:eastAsia="ko-KR"/>
        </w:rPr>
        <w:t xml:space="preserve">. </w:t>
      </w:r>
    </w:p>
    <w:p w:rsidR="00EC59D0" w:rsidRPr="00F43489" w:rsidRDefault="00EC59D0" w:rsidP="007D3422">
      <w:pPr>
        <w:spacing w:line="276" w:lineRule="auto"/>
        <w:ind w:firstLine="720"/>
        <w:jc w:val="both"/>
        <w:rPr>
          <w:rFonts w:eastAsiaTheme="minorEastAsia"/>
          <w:iCs/>
          <w:sz w:val="28"/>
          <w:szCs w:val="28"/>
          <w:lang w:eastAsia="ko-KR"/>
        </w:rPr>
      </w:pPr>
      <w:r w:rsidRPr="00F43489">
        <w:rPr>
          <w:iCs/>
          <w:sz w:val="28"/>
          <w:szCs w:val="28"/>
        </w:rPr>
        <w:t xml:space="preserve">5.3. Кыргызская Сторона предложила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 xml:space="preserve">орейской Стороне подписать Меморандум о сотрудничестве по движению «Сэмаыль» между Государственным агентством по делам местного самоуправления и </w:t>
      </w:r>
      <w:r w:rsidRPr="00F43489">
        <w:rPr>
          <w:iCs/>
          <w:sz w:val="28"/>
          <w:szCs w:val="28"/>
        </w:rPr>
        <w:lastRenderedPageBreak/>
        <w:t xml:space="preserve">межэтнических отношений при Правительстве Кыргызской Республики и </w:t>
      </w:r>
      <w:r w:rsidRPr="00F43489">
        <w:rPr>
          <w:rFonts w:eastAsiaTheme="minorEastAsia"/>
          <w:iCs/>
          <w:sz w:val="28"/>
          <w:szCs w:val="28"/>
          <w:lang w:eastAsia="ko-KR"/>
        </w:rPr>
        <w:t>Министерством внутренних дел Республики Корея</w:t>
      </w:r>
      <w:r w:rsidRPr="00F43489">
        <w:rPr>
          <w:iCs/>
          <w:sz w:val="28"/>
          <w:szCs w:val="28"/>
        </w:rPr>
        <w:t xml:space="preserve">. </w:t>
      </w:r>
      <w:r w:rsidR="00F22F06" w:rsidRPr="00F43489">
        <w:rPr>
          <w:iCs/>
          <w:sz w:val="28"/>
          <w:szCs w:val="28"/>
        </w:rPr>
        <w:t xml:space="preserve">В рамках </w:t>
      </w:r>
      <w:r w:rsidR="00A606D3" w:rsidRPr="00F43489">
        <w:rPr>
          <w:iCs/>
          <w:sz w:val="28"/>
          <w:szCs w:val="28"/>
        </w:rPr>
        <w:t>данного Меморандума</w:t>
      </w:r>
      <w:r w:rsidR="00F22F06" w:rsidRPr="00F43489">
        <w:rPr>
          <w:iCs/>
          <w:sz w:val="28"/>
          <w:szCs w:val="28"/>
        </w:rPr>
        <w:t xml:space="preserve"> Стороны</w:t>
      </w:r>
      <w:r w:rsidR="00A606D3" w:rsidRPr="00F43489">
        <w:rPr>
          <w:iCs/>
          <w:sz w:val="28"/>
          <w:szCs w:val="28"/>
        </w:rPr>
        <w:t xml:space="preserve"> будут достигать договоренност</w:t>
      </w:r>
      <w:r w:rsidR="00F43489">
        <w:rPr>
          <w:iCs/>
          <w:sz w:val="28"/>
          <w:szCs w:val="28"/>
        </w:rPr>
        <w:t>и</w:t>
      </w:r>
      <w:r w:rsidR="00A606D3" w:rsidRPr="00F43489">
        <w:rPr>
          <w:iCs/>
          <w:sz w:val="28"/>
          <w:szCs w:val="28"/>
        </w:rPr>
        <w:t xml:space="preserve"> </w:t>
      </w:r>
      <w:r w:rsidRPr="00F43489">
        <w:rPr>
          <w:iCs/>
          <w:sz w:val="28"/>
          <w:szCs w:val="28"/>
        </w:rPr>
        <w:t xml:space="preserve">по </w:t>
      </w:r>
      <w:r w:rsidR="00A606D3" w:rsidRPr="00F43489">
        <w:rPr>
          <w:iCs/>
          <w:sz w:val="28"/>
          <w:szCs w:val="28"/>
        </w:rPr>
        <w:t xml:space="preserve">продвижению </w:t>
      </w:r>
      <w:r w:rsidRPr="00F43489">
        <w:rPr>
          <w:iCs/>
          <w:sz w:val="28"/>
          <w:szCs w:val="28"/>
        </w:rPr>
        <w:t>пилотны</w:t>
      </w:r>
      <w:r w:rsidR="00A606D3" w:rsidRPr="00F43489">
        <w:rPr>
          <w:iCs/>
          <w:sz w:val="28"/>
          <w:szCs w:val="28"/>
        </w:rPr>
        <w:t>х</w:t>
      </w:r>
      <w:r w:rsidRPr="00F43489">
        <w:rPr>
          <w:iCs/>
          <w:sz w:val="28"/>
          <w:szCs w:val="28"/>
        </w:rPr>
        <w:t xml:space="preserve"> проект</w:t>
      </w:r>
      <w:r w:rsidR="00A606D3" w:rsidRPr="00F43489">
        <w:rPr>
          <w:iCs/>
          <w:sz w:val="28"/>
          <w:szCs w:val="28"/>
        </w:rPr>
        <w:t>ов</w:t>
      </w:r>
      <w:r w:rsidRPr="00F43489">
        <w:rPr>
          <w:iCs/>
          <w:sz w:val="28"/>
          <w:szCs w:val="28"/>
        </w:rPr>
        <w:t xml:space="preserve"> деревень «Сэмаыль» в Кыргызской Республике.</w:t>
      </w:r>
      <w:r w:rsidR="003257D1" w:rsidRPr="00F43489">
        <w:rPr>
          <w:iCs/>
          <w:sz w:val="28"/>
          <w:szCs w:val="28"/>
        </w:rPr>
        <w:t xml:space="preserve"> </w:t>
      </w:r>
    </w:p>
    <w:p w:rsidR="00EC59D0" w:rsidRPr="00F43489" w:rsidRDefault="00EC59D0" w:rsidP="007D3422">
      <w:pPr>
        <w:spacing w:line="276" w:lineRule="auto"/>
        <w:ind w:firstLine="720"/>
        <w:jc w:val="both"/>
        <w:rPr>
          <w:rFonts w:eastAsiaTheme="minorEastAsia"/>
          <w:iCs/>
          <w:sz w:val="28"/>
          <w:szCs w:val="28"/>
          <w:lang w:eastAsia="ko-KR"/>
        </w:rPr>
      </w:pP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  <w:r w:rsidRPr="00F43489">
        <w:rPr>
          <w:rFonts w:eastAsiaTheme="minorEastAsia"/>
          <w:b/>
          <w:iCs/>
          <w:sz w:val="28"/>
          <w:szCs w:val="28"/>
          <w:lang w:eastAsia="ko-KR"/>
        </w:rPr>
        <w:t>6</w:t>
      </w:r>
      <w:r w:rsidRPr="00F43489">
        <w:rPr>
          <w:b/>
          <w:iCs/>
          <w:sz w:val="28"/>
          <w:szCs w:val="28"/>
        </w:rPr>
        <w:t>. Здравоохранение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rFonts w:eastAsiaTheme="minorEastAsia"/>
          <w:iCs/>
          <w:sz w:val="28"/>
          <w:szCs w:val="28"/>
          <w:lang w:eastAsia="ko-KR"/>
        </w:rPr>
        <w:t>6.1.</w:t>
      </w:r>
      <w:r w:rsidRPr="00F43489">
        <w:rPr>
          <w:b/>
          <w:iCs/>
          <w:sz w:val="28"/>
          <w:szCs w:val="28"/>
        </w:rPr>
        <w:t xml:space="preserve"> </w:t>
      </w:r>
      <w:r w:rsidRPr="00F43489">
        <w:rPr>
          <w:iCs/>
          <w:sz w:val="28"/>
          <w:szCs w:val="28"/>
        </w:rPr>
        <w:t xml:space="preserve">Стороны договорились </w:t>
      </w:r>
      <w:r w:rsidRPr="00F43489">
        <w:rPr>
          <w:sz w:val="28"/>
          <w:szCs w:val="28"/>
          <w:lang w:val="ky-KG"/>
        </w:rPr>
        <w:t xml:space="preserve">подписать </w:t>
      </w:r>
      <w:r w:rsidRPr="00F43489">
        <w:rPr>
          <w:sz w:val="28"/>
          <w:szCs w:val="28"/>
        </w:rPr>
        <w:t xml:space="preserve">Меморандум </w:t>
      </w:r>
      <w:r w:rsidRPr="00F43489">
        <w:rPr>
          <w:sz w:val="28"/>
          <w:szCs w:val="28"/>
          <w:lang w:val="ky-KG"/>
        </w:rPr>
        <w:t>о сотрудничестве в области здравоохранения между Министерством здравоохранения Кыргызской Республики и Министерством здравоохранения и социального обеспечения Республики Корея и на его основе в дальнейшем обсуждать меры сотрудничества в области здравоохранения и медицины, в частности, услуг здравоохранения и медицины, управления больниц</w:t>
      </w:r>
      <w:r w:rsidRPr="00F43489">
        <w:rPr>
          <w:rFonts w:eastAsiaTheme="minorEastAsia"/>
          <w:sz w:val="28"/>
          <w:szCs w:val="28"/>
          <w:lang w:eastAsia="ko-KR"/>
        </w:rPr>
        <w:t>ами</w:t>
      </w:r>
      <w:r w:rsidRPr="00F43489">
        <w:rPr>
          <w:sz w:val="28"/>
          <w:szCs w:val="28"/>
          <w:lang w:val="ky-KG"/>
        </w:rPr>
        <w:t xml:space="preserve">, </w:t>
      </w:r>
      <w:r w:rsidRPr="00F43489">
        <w:rPr>
          <w:rFonts w:eastAsiaTheme="minorEastAsia"/>
          <w:sz w:val="28"/>
          <w:szCs w:val="28"/>
          <w:lang w:val="ky-KG" w:eastAsia="ko-KR"/>
        </w:rPr>
        <w:t xml:space="preserve">e-health </w:t>
      </w:r>
      <w:r w:rsidRPr="00F43489">
        <w:rPr>
          <w:rFonts w:eastAsiaTheme="minorEastAsia"/>
          <w:sz w:val="28"/>
          <w:szCs w:val="28"/>
          <w:lang w:eastAsia="ko-KR"/>
        </w:rPr>
        <w:t xml:space="preserve">и HIS (Hospital Information System). </w:t>
      </w:r>
    </w:p>
    <w:p w:rsidR="00955570" w:rsidRPr="00F43489" w:rsidRDefault="00955570" w:rsidP="007D3422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F43489">
        <w:rPr>
          <w:sz w:val="28"/>
          <w:szCs w:val="28"/>
          <w:lang w:val="ky-KG"/>
        </w:rPr>
        <w:t xml:space="preserve">6.2. Кыргызская Сторона решила и в дальнейшем принимать участие в корейской программе по стажировке зарубежных медицинских кадров “Корейская Академия медицины” для подготовки и переподготовки кыргызских медицинских кадров. </w:t>
      </w:r>
    </w:p>
    <w:p w:rsidR="00955570" w:rsidRPr="00F43489" w:rsidRDefault="00955570" w:rsidP="007D3422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val="ky-KG" w:eastAsia="ko-KR"/>
        </w:rPr>
      </w:pPr>
      <w:r w:rsidRPr="00F43489">
        <w:rPr>
          <w:sz w:val="28"/>
          <w:szCs w:val="28"/>
          <w:lang w:val="ky-KG"/>
        </w:rPr>
        <w:t>6.3. Стороны договорились о взаимном приглашении специалистов на проводимые внутри стран семинары, симпозиумы, конференции</w:t>
      </w:r>
      <w:r w:rsidRPr="00F43489">
        <w:rPr>
          <w:rFonts w:eastAsiaTheme="minorEastAsia"/>
          <w:sz w:val="28"/>
          <w:szCs w:val="28"/>
          <w:lang w:val="ky-KG" w:eastAsia="ko-KR"/>
        </w:rPr>
        <w:t xml:space="preserve"> </w:t>
      </w:r>
      <w:r w:rsidRPr="00F43489">
        <w:rPr>
          <w:sz w:val="28"/>
          <w:szCs w:val="28"/>
          <w:lang w:val="ky-KG"/>
        </w:rPr>
        <w:t xml:space="preserve">по проблемам охраны здоровья населения. В частности </w:t>
      </w:r>
      <w:r w:rsidR="00FC3DA1">
        <w:rPr>
          <w:sz w:val="28"/>
          <w:szCs w:val="28"/>
        </w:rPr>
        <w:t>к</w:t>
      </w:r>
      <w:r w:rsidRPr="00F43489">
        <w:rPr>
          <w:sz w:val="28"/>
          <w:szCs w:val="28"/>
          <w:lang w:val="ky-KG"/>
        </w:rPr>
        <w:t xml:space="preserve">орейская Сторона просила, чтобы кыргызские высокопоставленные лица в сфере здравоохранения приняли участие в </w:t>
      </w:r>
      <w:r w:rsidRPr="00F43489">
        <w:rPr>
          <w:rFonts w:eastAsiaTheme="minorEastAsia"/>
          <w:sz w:val="28"/>
          <w:szCs w:val="28"/>
          <w:lang w:eastAsia="ko-KR"/>
        </w:rPr>
        <w:t xml:space="preserve">предстоящем </w:t>
      </w:r>
      <w:r w:rsidRPr="00F43489">
        <w:rPr>
          <w:sz w:val="28"/>
          <w:szCs w:val="28"/>
          <w:lang w:val="ky-KG"/>
        </w:rPr>
        <w:t>мероприятии “</w:t>
      </w:r>
      <w:r w:rsidRPr="00F43489">
        <w:rPr>
          <w:rFonts w:eastAsiaTheme="minorEastAsia"/>
          <w:sz w:val="28"/>
          <w:szCs w:val="28"/>
          <w:lang w:val="ky-KG" w:eastAsia="ko-KR"/>
        </w:rPr>
        <w:t>Medical Korea &amp; K-hospital Fair”, которое состоится 20 – 22 октября 2016 г. в г. Сеул.</w:t>
      </w: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trike/>
          <w:sz w:val="28"/>
          <w:szCs w:val="28"/>
        </w:rPr>
      </w:pPr>
      <w:r w:rsidRPr="00F43489">
        <w:rPr>
          <w:b/>
          <w:iCs/>
          <w:sz w:val="28"/>
          <w:szCs w:val="28"/>
        </w:rPr>
        <w:t>7. Сотрудничество в области экологии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iCs/>
          <w:sz w:val="28"/>
          <w:szCs w:val="28"/>
          <w:lang w:eastAsia="ko-KR"/>
        </w:rPr>
      </w:pPr>
      <w:r w:rsidRPr="00F43489">
        <w:rPr>
          <w:iCs/>
          <w:sz w:val="28"/>
          <w:szCs w:val="28"/>
          <w:lang w:eastAsia="ko-KR"/>
        </w:rPr>
        <w:t xml:space="preserve">Стороны подчеркнули необходимость укрепить усилия по защите окружающей среды для нынешнего и будущего поколений </w:t>
      </w:r>
      <w:r w:rsidRPr="00F43489">
        <w:rPr>
          <w:rFonts w:eastAsiaTheme="minorEastAsia"/>
          <w:iCs/>
          <w:sz w:val="28"/>
          <w:szCs w:val="28"/>
          <w:lang w:eastAsia="ko-KR"/>
        </w:rPr>
        <w:t>и согласились выполнять деятельность по содействию в областях, представляющих обоюдный интерес, таких как информация, образование, технология, обмен опытом в сфере экологии через создание канала сотрудничества между организацией Сторон.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b/>
          <w:iCs/>
          <w:sz w:val="28"/>
          <w:szCs w:val="28"/>
          <w:lang w:eastAsia="ko-KR"/>
        </w:rPr>
      </w:pP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  <w:r w:rsidRPr="00F43489">
        <w:rPr>
          <w:rFonts w:eastAsiaTheme="minorEastAsia"/>
          <w:b/>
          <w:iCs/>
          <w:sz w:val="28"/>
          <w:szCs w:val="28"/>
          <w:lang w:eastAsia="ko-KR"/>
        </w:rPr>
        <w:t>8</w:t>
      </w:r>
      <w:r w:rsidRPr="00F43489">
        <w:rPr>
          <w:b/>
          <w:iCs/>
          <w:sz w:val="28"/>
          <w:szCs w:val="28"/>
        </w:rPr>
        <w:t>. Регистрационное дело</w:t>
      </w:r>
    </w:p>
    <w:p w:rsidR="00955570" w:rsidRPr="00F43489" w:rsidRDefault="00955570" w:rsidP="007D3422">
      <w:pPr>
        <w:tabs>
          <w:tab w:val="left" w:pos="1276"/>
          <w:tab w:val="left" w:pos="1418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rFonts w:eastAsiaTheme="minorEastAsia"/>
          <w:iCs/>
          <w:sz w:val="28"/>
          <w:szCs w:val="28"/>
          <w:lang w:eastAsia="ko-KR"/>
        </w:rPr>
        <w:t>8</w:t>
      </w:r>
      <w:r w:rsidRPr="00F43489">
        <w:rPr>
          <w:iCs/>
          <w:sz w:val="28"/>
          <w:szCs w:val="28"/>
        </w:rPr>
        <w:t xml:space="preserve">.1. Кыргызская Сторона выразила заинтересованность в сотрудничестве по вопросу использования спутниковых снимков высокого разрешения для актуализации кадастровых карт. Корейская Сторона разъяснила, что предоставление данных снимков возможно при сотрудничестве соответствующих организаций Сторон и при ведении общих проектов с корейскими компаниями. 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rFonts w:eastAsiaTheme="minorEastAsia"/>
          <w:iCs/>
          <w:sz w:val="28"/>
          <w:szCs w:val="28"/>
          <w:lang w:eastAsia="ko-KR"/>
        </w:rPr>
        <w:t>8</w:t>
      </w:r>
      <w:r w:rsidRPr="00F43489">
        <w:rPr>
          <w:iCs/>
          <w:sz w:val="28"/>
          <w:szCs w:val="28"/>
        </w:rPr>
        <w:t xml:space="preserve">.2. Кыргызская Сторона предложила </w:t>
      </w:r>
      <w:r w:rsidR="002313E0" w:rsidRPr="00F43489">
        <w:rPr>
          <w:iCs/>
          <w:sz w:val="28"/>
          <w:szCs w:val="28"/>
        </w:rPr>
        <w:t>к</w:t>
      </w:r>
      <w:r w:rsidRPr="00F43489">
        <w:rPr>
          <w:iCs/>
          <w:sz w:val="28"/>
          <w:szCs w:val="28"/>
        </w:rPr>
        <w:t xml:space="preserve">орейской Стороне рассмотреть возможность создания и исследования локальной модели геоида </w:t>
      </w:r>
      <w:r w:rsidRPr="00F43489">
        <w:rPr>
          <w:iCs/>
          <w:sz w:val="28"/>
          <w:szCs w:val="28"/>
        </w:rPr>
        <w:lastRenderedPageBreak/>
        <w:t xml:space="preserve">(квазигеоида) в Кыргызстане для определения нормальных высот пунктов геодезических сетей и объектов при помощи спутниковых систем позиционирования. Стороны договорились искать пути сотрудничества в данной области через налаживание каналов сотрудничества между компетентными органами двух стран. 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iCs/>
          <w:sz w:val="28"/>
          <w:szCs w:val="28"/>
          <w:lang w:eastAsia="ko-KR"/>
        </w:rPr>
      </w:pPr>
      <w:r w:rsidRPr="00F43489">
        <w:rPr>
          <w:iCs/>
          <w:sz w:val="28"/>
          <w:szCs w:val="28"/>
          <w:lang w:eastAsia="ko-KR"/>
        </w:rPr>
        <w:t xml:space="preserve">8.3 Кыргызская Сторона оценила вклад в экономическое и социальное развитие </w:t>
      </w:r>
      <w:r w:rsidR="002313E0" w:rsidRPr="00F43489">
        <w:rPr>
          <w:iCs/>
          <w:sz w:val="28"/>
          <w:szCs w:val="28"/>
          <w:lang w:eastAsia="ko-KR"/>
        </w:rPr>
        <w:t>Кыргызской Республики</w:t>
      </w:r>
      <w:r w:rsidRPr="00F43489">
        <w:rPr>
          <w:iCs/>
          <w:sz w:val="28"/>
          <w:szCs w:val="28"/>
          <w:lang w:eastAsia="ko-KR"/>
        </w:rPr>
        <w:t xml:space="preserve">, в частности в развитие государственного управления, проектов безвозмездной помощи по линии </w:t>
      </w:r>
      <w:r w:rsidRPr="00F43489">
        <w:rPr>
          <w:rFonts w:eastAsiaTheme="minorEastAsia"/>
          <w:iCs/>
          <w:sz w:val="28"/>
          <w:szCs w:val="28"/>
          <w:lang w:eastAsia="ko-KR"/>
        </w:rPr>
        <w:t xml:space="preserve">KOICA, поддержанных </w:t>
      </w:r>
      <w:r w:rsidR="002313E0" w:rsidRPr="00F43489">
        <w:rPr>
          <w:rFonts w:eastAsiaTheme="minorEastAsia"/>
          <w:iCs/>
          <w:sz w:val="28"/>
          <w:szCs w:val="28"/>
          <w:lang w:eastAsia="ko-KR"/>
        </w:rPr>
        <w:t>к</w:t>
      </w:r>
      <w:r w:rsidRPr="00F43489">
        <w:rPr>
          <w:rFonts w:eastAsiaTheme="minorEastAsia"/>
          <w:iCs/>
          <w:sz w:val="28"/>
          <w:szCs w:val="28"/>
          <w:lang w:eastAsia="ko-KR"/>
        </w:rPr>
        <w:t>орейской Стороной, и выразила особую благодарность в успешном продвижении проекта по развитию системы выборов и продвижении проекта по электронной идентификации граждан. Стороны договорились тесно сотрудничать для успешного продвижения проекта по электронной идентификации граждан.</w:t>
      </w:r>
    </w:p>
    <w:p w:rsidR="00A606D3" w:rsidRPr="00F43489" w:rsidRDefault="00A606D3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</w:p>
    <w:p w:rsidR="00955570" w:rsidRPr="00F43489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  <w:r w:rsidRPr="00F43489">
        <w:rPr>
          <w:b/>
          <w:iCs/>
          <w:sz w:val="28"/>
          <w:szCs w:val="28"/>
        </w:rPr>
        <w:t>9. Координация трудовой миграции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>9.1. Стороны выразили заинтересованность в дальнейшем сотрудничестве в рамках Меморандума о взаимопонимании между Государственной службой миграции при Правительстве Кыргызской Республики и Министерством занятости и труда Республики Корея по отправке и приему рабочей силы в Республике Корея. Кыргызская Сторона выразила заинтересованность в увеличении количества поступающих на граждан Кыргызской Республики трудовых контрактов.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9.2. Во исполнение пункта 4 Статьи 14 Меморандума о взаимопонимании между Государственной службой миграции при Правительстве Кыргызской Республике и Министерством занятости и труда Республики Корея по отправке и приему рабочей силы в Республике Корея </w:t>
      </w:r>
      <w:r w:rsidR="003F2562" w:rsidRPr="00F43489">
        <w:rPr>
          <w:iCs/>
          <w:sz w:val="28"/>
          <w:szCs w:val="28"/>
        </w:rPr>
        <w:t xml:space="preserve">Кыргызская Сторона предложила </w:t>
      </w:r>
      <w:r w:rsidR="003257D1" w:rsidRPr="00F43489">
        <w:rPr>
          <w:iCs/>
          <w:sz w:val="28"/>
          <w:szCs w:val="28"/>
        </w:rPr>
        <w:t xml:space="preserve">взаимное обсуждение Сторонами </w:t>
      </w:r>
      <w:r w:rsidRPr="00F43489">
        <w:rPr>
          <w:iCs/>
          <w:sz w:val="28"/>
          <w:szCs w:val="28"/>
        </w:rPr>
        <w:t>вопрос</w:t>
      </w:r>
      <w:r w:rsidR="003257D1" w:rsidRPr="00F43489">
        <w:rPr>
          <w:iCs/>
          <w:sz w:val="28"/>
          <w:szCs w:val="28"/>
        </w:rPr>
        <w:t>а</w:t>
      </w:r>
      <w:r w:rsidRPr="00F43489">
        <w:rPr>
          <w:iCs/>
          <w:sz w:val="28"/>
          <w:szCs w:val="28"/>
        </w:rPr>
        <w:t xml:space="preserve"> об учреждении в Республике Корея Представительства Государственной службы миграции при Правительстве Кыргызской Республики.</w:t>
      </w:r>
    </w:p>
    <w:p w:rsidR="00955570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</w:p>
    <w:p w:rsidR="00955570" w:rsidRDefault="00955570" w:rsidP="007D3422">
      <w:pPr>
        <w:spacing w:line="276" w:lineRule="auto"/>
        <w:ind w:firstLine="720"/>
        <w:jc w:val="center"/>
        <w:rPr>
          <w:b/>
          <w:iCs/>
          <w:sz w:val="28"/>
          <w:szCs w:val="28"/>
        </w:rPr>
      </w:pPr>
      <w:r w:rsidRPr="00F43489">
        <w:rPr>
          <w:b/>
          <w:iCs/>
          <w:sz w:val="28"/>
          <w:szCs w:val="28"/>
        </w:rPr>
        <w:t>10. Другие сферы сотрудничества</w:t>
      </w:r>
    </w:p>
    <w:p w:rsidR="00955570" w:rsidRPr="00491247" w:rsidRDefault="00955570" w:rsidP="007D3422">
      <w:pPr>
        <w:spacing w:line="276" w:lineRule="auto"/>
        <w:ind w:firstLine="720"/>
        <w:jc w:val="both"/>
        <w:rPr>
          <w:rFonts w:eastAsiaTheme="minorEastAsia"/>
          <w:color w:val="0070C0"/>
          <w:sz w:val="28"/>
          <w:szCs w:val="28"/>
          <w:lang w:eastAsia="ko-KR"/>
        </w:rPr>
      </w:pPr>
      <w:r w:rsidRPr="00F43489">
        <w:rPr>
          <w:iCs/>
          <w:sz w:val="28"/>
          <w:szCs w:val="28"/>
        </w:rPr>
        <w:t xml:space="preserve">10.1. </w:t>
      </w:r>
      <w:r w:rsidRPr="00F43489">
        <w:rPr>
          <w:sz w:val="28"/>
          <w:szCs w:val="28"/>
        </w:rPr>
        <w:t xml:space="preserve">Кыргызская Сторона </w:t>
      </w:r>
      <w:r w:rsidR="006A3796" w:rsidRPr="00F43489">
        <w:rPr>
          <w:sz w:val="28"/>
          <w:szCs w:val="28"/>
        </w:rPr>
        <w:t>предложила</w:t>
      </w:r>
      <w:r w:rsidRPr="00F43489">
        <w:rPr>
          <w:sz w:val="28"/>
          <w:szCs w:val="28"/>
        </w:rPr>
        <w:t xml:space="preserve"> рассмотреть вопрос по открытию корейской авиакомпанией прямого регулярного авиасообщ</w:t>
      </w:r>
      <w:r w:rsidR="003F2562" w:rsidRPr="00F43489">
        <w:rPr>
          <w:sz w:val="28"/>
          <w:szCs w:val="28"/>
        </w:rPr>
        <w:t>ения между Кыргызстаном и Кореей</w:t>
      </w:r>
      <w:r w:rsidR="00684332" w:rsidRPr="00F43489">
        <w:rPr>
          <w:sz w:val="28"/>
          <w:szCs w:val="28"/>
        </w:rPr>
        <w:t>.</w:t>
      </w:r>
      <w:r w:rsidRPr="00F43489">
        <w:rPr>
          <w:sz w:val="28"/>
          <w:szCs w:val="28"/>
        </w:rPr>
        <w:t xml:space="preserve"> Корейская Сторона </w:t>
      </w:r>
      <w:r w:rsidR="004B56A6" w:rsidRPr="00F43489">
        <w:rPr>
          <w:sz w:val="28"/>
          <w:szCs w:val="28"/>
        </w:rPr>
        <w:t xml:space="preserve">информировала, что </w:t>
      </w:r>
      <w:r w:rsidR="00951C48" w:rsidRPr="00F43489">
        <w:rPr>
          <w:iCs/>
          <w:sz w:val="28"/>
          <w:szCs w:val="28"/>
        </w:rPr>
        <w:t>К</w:t>
      </w:r>
      <w:r w:rsidR="000F7915" w:rsidRPr="00F43489">
        <w:rPr>
          <w:sz w:val="28"/>
          <w:szCs w:val="28"/>
        </w:rPr>
        <w:t>орейской Стороной будет</w:t>
      </w:r>
      <w:r w:rsidR="004B56A6" w:rsidRPr="00F43489">
        <w:rPr>
          <w:sz w:val="28"/>
          <w:szCs w:val="28"/>
        </w:rPr>
        <w:t xml:space="preserve"> рассм</w:t>
      </w:r>
      <w:r w:rsidR="00B306FB" w:rsidRPr="00F43489">
        <w:rPr>
          <w:sz w:val="28"/>
          <w:szCs w:val="28"/>
        </w:rPr>
        <w:t>о</w:t>
      </w:r>
      <w:r w:rsidR="000F7915" w:rsidRPr="00F43489">
        <w:rPr>
          <w:sz w:val="28"/>
          <w:szCs w:val="28"/>
        </w:rPr>
        <w:t>тр</w:t>
      </w:r>
      <w:r w:rsidR="00B306FB" w:rsidRPr="00F43489">
        <w:rPr>
          <w:sz w:val="28"/>
          <w:szCs w:val="28"/>
        </w:rPr>
        <w:t>ен</w:t>
      </w:r>
      <w:r w:rsidR="004B56A6" w:rsidRPr="00F43489">
        <w:rPr>
          <w:sz w:val="28"/>
          <w:szCs w:val="28"/>
        </w:rPr>
        <w:t xml:space="preserve"> вопрос о </w:t>
      </w:r>
      <w:r w:rsidR="000F7915" w:rsidRPr="00F43489">
        <w:rPr>
          <w:sz w:val="28"/>
          <w:szCs w:val="28"/>
        </w:rPr>
        <w:t>целесообразности открытия</w:t>
      </w:r>
      <w:r w:rsidR="004B56A6" w:rsidRPr="00F43489">
        <w:rPr>
          <w:sz w:val="28"/>
          <w:szCs w:val="28"/>
        </w:rPr>
        <w:t xml:space="preserve"> авиасообщения</w:t>
      </w:r>
      <w:r w:rsidR="00951C48" w:rsidRPr="00F43489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951C48" w:rsidRPr="00246CBF">
        <w:rPr>
          <w:sz w:val="28"/>
          <w:szCs w:val="28"/>
        </w:rPr>
        <w:t>по итогам обсуждения данного вопроса с корейской авиакомпанией</w:t>
      </w:r>
      <w:r w:rsidR="00951C48" w:rsidRPr="00246CBF">
        <w:rPr>
          <w:rFonts w:eastAsiaTheme="minorEastAsia" w:hint="eastAsia"/>
          <w:sz w:val="28"/>
          <w:szCs w:val="28"/>
          <w:lang w:eastAsia="ko-KR"/>
        </w:rPr>
        <w:t>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sz w:val="28"/>
          <w:szCs w:val="28"/>
        </w:rPr>
      </w:pPr>
      <w:r w:rsidRPr="00F43489">
        <w:rPr>
          <w:sz w:val="28"/>
          <w:szCs w:val="28"/>
        </w:rPr>
        <w:t>10.2</w:t>
      </w:r>
      <w:r w:rsidR="003257D1" w:rsidRPr="00F43489">
        <w:rPr>
          <w:sz w:val="28"/>
          <w:szCs w:val="28"/>
        </w:rPr>
        <w:t>.</w:t>
      </w:r>
      <w:r w:rsidRPr="00F43489">
        <w:rPr>
          <w:sz w:val="28"/>
          <w:szCs w:val="28"/>
        </w:rPr>
        <w:t xml:space="preserve"> Стороны договорились как можно скорее завершить консультацию по составлению плана протокола для внесения поправок в текст Соглашения об установлении воздушного сообщения, подписанного </w:t>
      </w:r>
      <w:r w:rsidR="00F31915" w:rsidRPr="00F43489">
        <w:rPr>
          <w:sz w:val="28"/>
          <w:szCs w:val="28"/>
        </w:rPr>
        <w:t xml:space="preserve"> </w:t>
      </w:r>
      <w:r w:rsidRPr="00F43489">
        <w:rPr>
          <w:sz w:val="28"/>
          <w:szCs w:val="28"/>
        </w:rPr>
        <w:t>11 июля 2006 года.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 w:rsidRPr="00F43489">
        <w:rPr>
          <w:sz w:val="28"/>
          <w:szCs w:val="28"/>
        </w:rPr>
        <w:lastRenderedPageBreak/>
        <w:t xml:space="preserve">10.3. Стороны договорились укреплять двустороннее сотрудничество в области искоренения коррупции </w:t>
      </w:r>
      <w:r w:rsidR="00F31915" w:rsidRPr="00F43489">
        <w:rPr>
          <w:sz w:val="28"/>
          <w:szCs w:val="28"/>
        </w:rPr>
        <w:t xml:space="preserve">посредством </w:t>
      </w:r>
      <w:r w:rsidRPr="00F43489">
        <w:rPr>
          <w:sz w:val="28"/>
          <w:szCs w:val="28"/>
        </w:rPr>
        <w:t>заключени</w:t>
      </w:r>
      <w:r w:rsidR="00F31915" w:rsidRPr="00F43489">
        <w:rPr>
          <w:sz w:val="28"/>
          <w:szCs w:val="28"/>
        </w:rPr>
        <w:t>я</w:t>
      </w:r>
      <w:r w:rsidRPr="00F43489">
        <w:rPr>
          <w:strike/>
          <w:sz w:val="28"/>
          <w:szCs w:val="28"/>
        </w:rPr>
        <w:t>е</w:t>
      </w:r>
      <w:r w:rsidRPr="00F43489">
        <w:rPr>
          <w:sz w:val="28"/>
          <w:szCs w:val="28"/>
        </w:rPr>
        <w:t xml:space="preserve"> Меморандума о сотрудничестве по искоренению коррупции между </w:t>
      </w:r>
      <w:r w:rsidR="00916912" w:rsidRPr="00F43489">
        <w:rPr>
          <w:rFonts w:eastAsiaTheme="minorEastAsia"/>
          <w:sz w:val="28"/>
          <w:szCs w:val="28"/>
          <w:lang w:eastAsia="ko-KR"/>
        </w:rPr>
        <w:t>уполномоченными органами Сторон.</w:t>
      </w:r>
    </w:p>
    <w:p w:rsidR="00955570" w:rsidRPr="00F43489" w:rsidRDefault="00EB6C3A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rFonts w:eastAsiaTheme="minorEastAsia"/>
          <w:iCs/>
          <w:sz w:val="28"/>
          <w:szCs w:val="28"/>
          <w:lang w:eastAsia="ko-KR"/>
        </w:rPr>
        <w:t>1</w:t>
      </w:r>
      <w:r w:rsidR="00955570" w:rsidRPr="00F43489">
        <w:rPr>
          <w:rFonts w:eastAsiaTheme="minorEastAsia"/>
          <w:iCs/>
          <w:sz w:val="28"/>
          <w:szCs w:val="28"/>
          <w:lang w:eastAsia="ko-KR"/>
        </w:rPr>
        <w:t>0.4</w:t>
      </w:r>
      <w:r w:rsidR="00955570" w:rsidRPr="00F43489">
        <w:rPr>
          <w:iCs/>
          <w:sz w:val="28"/>
          <w:szCs w:val="28"/>
        </w:rPr>
        <w:t>.</w:t>
      </w:r>
      <w:r w:rsidR="00955570" w:rsidRPr="00F43489">
        <w:rPr>
          <w:rFonts w:eastAsiaTheme="minorEastAsia"/>
          <w:iCs/>
          <w:sz w:val="28"/>
          <w:szCs w:val="28"/>
          <w:lang w:eastAsia="ko-KR"/>
        </w:rPr>
        <w:t xml:space="preserve"> </w:t>
      </w:r>
      <w:r w:rsidR="00955570" w:rsidRPr="00F43489">
        <w:rPr>
          <w:iCs/>
          <w:sz w:val="28"/>
          <w:szCs w:val="28"/>
        </w:rPr>
        <w:t>Кыргызская Сторона выразила заинтересованность в укреплении различн</w:t>
      </w:r>
      <w:r w:rsidR="00F31915" w:rsidRPr="00F43489">
        <w:rPr>
          <w:iCs/>
          <w:sz w:val="28"/>
          <w:szCs w:val="28"/>
        </w:rPr>
        <w:t>ых</w:t>
      </w:r>
      <w:r w:rsidR="00955570" w:rsidRPr="00F43489">
        <w:rPr>
          <w:iCs/>
          <w:sz w:val="28"/>
          <w:szCs w:val="28"/>
        </w:rPr>
        <w:t xml:space="preserve"> </w:t>
      </w:r>
      <w:r w:rsidR="00F31915" w:rsidRPr="00F43489">
        <w:rPr>
          <w:iCs/>
          <w:sz w:val="28"/>
          <w:szCs w:val="28"/>
        </w:rPr>
        <w:t xml:space="preserve">направлений </w:t>
      </w:r>
      <w:r w:rsidR="00955570" w:rsidRPr="00F43489">
        <w:rPr>
          <w:iCs/>
          <w:sz w:val="28"/>
          <w:szCs w:val="28"/>
        </w:rPr>
        <w:t xml:space="preserve">сотрудничества </w:t>
      </w:r>
      <w:r w:rsidR="00F31915" w:rsidRPr="00F43489">
        <w:rPr>
          <w:iCs/>
          <w:sz w:val="28"/>
          <w:szCs w:val="28"/>
        </w:rPr>
        <w:t xml:space="preserve">с Республикой Корея </w:t>
      </w:r>
      <w:r w:rsidR="00955570" w:rsidRPr="00F43489">
        <w:rPr>
          <w:iCs/>
          <w:sz w:val="28"/>
          <w:szCs w:val="28"/>
        </w:rPr>
        <w:t xml:space="preserve">в области аккредитации, </w:t>
      </w:r>
      <w:r w:rsidR="00F43489" w:rsidRPr="00F43489">
        <w:rPr>
          <w:iCs/>
          <w:sz w:val="28"/>
          <w:szCs w:val="28"/>
        </w:rPr>
        <w:t>К</w:t>
      </w:r>
      <w:r w:rsidR="00955570" w:rsidRPr="00F43489">
        <w:rPr>
          <w:iCs/>
          <w:sz w:val="28"/>
          <w:szCs w:val="28"/>
        </w:rPr>
        <w:t xml:space="preserve">орейская Сторона предложила искать конкретные пути сотрудничества через налаживание каналов сотрудничества между компетентными органами двух стран. </w:t>
      </w:r>
    </w:p>
    <w:p w:rsidR="00F43489" w:rsidRDefault="00F43489" w:rsidP="007D3422">
      <w:pPr>
        <w:spacing w:line="276" w:lineRule="auto"/>
        <w:jc w:val="center"/>
        <w:rPr>
          <w:b/>
          <w:iCs/>
          <w:sz w:val="28"/>
          <w:szCs w:val="28"/>
        </w:rPr>
      </w:pPr>
    </w:p>
    <w:p w:rsidR="00955570" w:rsidRDefault="00955570" w:rsidP="007D3422">
      <w:pPr>
        <w:spacing w:line="276" w:lineRule="auto"/>
        <w:jc w:val="center"/>
        <w:rPr>
          <w:rStyle w:val="a8"/>
          <w:b/>
          <w:i w:val="0"/>
          <w:sz w:val="28"/>
          <w:szCs w:val="28"/>
        </w:rPr>
      </w:pPr>
      <w:r w:rsidRPr="00F43489">
        <w:rPr>
          <w:b/>
          <w:iCs/>
          <w:sz w:val="28"/>
          <w:szCs w:val="28"/>
        </w:rPr>
        <w:t>11.</w:t>
      </w:r>
      <w:r w:rsidRPr="00F43489">
        <w:rPr>
          <w:iCs/>
          <w:sz w:val="28"/>
          <w:szCs w:val="28"/>
        </w:rPr>
        <w:t xml:space="preserve"> </w:t>
      </w:r>
      <w:r w:rsidRPr="00F43489">
        <w:rPr>
          <w:b/>
          <w:sz w:val="28"/>
          <w:szCs w:val="28"/>
        </w:rPr>
        <w:t>О третьем заседании К</w:t>
      </w:r>
      <w:r w:rsidRPr="00F43489">
        <w:rPr>
          <w:rStyle w:val="a8"/>
          <w:b/>
          <w:i w:val="0"/>
          <w:sz w:val="28"/>
          <w:szCs w:val="28"/>
        </w:rPr>
        <w:t>омиссии</w:t>
      </w:r>
    </w:p>
    <w:p w:rsidR="006B70D0" w:rsidRDefault="006B70D0" w:rsidP="007D3422">
      <w:pPr>
        <w:spacing w:line="276" w:lineRule="auto"/>
        <w:jc w:val="center"/>
        <w:rPr>
          <w:rStyle w:val="a8"/>
          <w:b/>
          <w:i w:val="0"/>
          <w:sz w:val="28"/>
          <w:szCs w:val="28"/>
        </w:rPr>
      </w:pP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Стороны договорились провести третье заседание межправительственной </w:t>
      </w:r>
      <w:r w:rsidR="00F4120B" w:rsidRPr="00F43489">
        <w:rPr>
          <w:iCs/>
          <w:sz w:val="28"/>
          <w:szCs w:val="28"/>
        </w:rPr>
        <w:t xml:space="preserve">кыргызско-корейской </w:t>
      </w:r>
      <w:r w:rsidRPr="00F43489">
        <w:rPr>
          <w:iCs/>
          <w:sz w:val="28"/>
          <w:szCs w:val="28"/>
        </w:rPr>
        <w:t>Комиссии по экономическому сотрудничеству в г.Сеул Республики Корея, конкретные сроки которого будут определены по дипломатическим каналам.</w:t>
      </w:r>
    </w:p>
    <w:p w:rsidR="00955570" w:rsidRPr="00F43489" w:rsidRDefault="00955570" w:rsidP="007D3422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F43489">
        <w:rPr>
          <w:iCs/>
          <w:sz w:val="28"/>
          <w:szCs w:val="28"/>
        </w:rPr>
        <w:t xml:space="preserve">Настоящий Протокол подписан в г. Бишкек Кыргызской Республики             7 октября 2016 года в двух экземплярах, каждый на </w:t>
      </w:r>
      <w:r w:rsidR="00F4120B" w:rsidRPr="00F43489">
        <w:rPr>
          <w:iCs/>
          <w:sz w:val="28"/>
          <w:szCs w:val="28"/>
        </w:rPr>
        <w:t xml:space="preserve">русском и корейском </w:t>
      </w:r>
      <w:r w:rsidRPr="00F43489">
        <w:rPr>
          <w:iCs/>
          <w:sz w:val="28"/>
          <w:szCs w:val="28"/>
        </w:rPr>
        <w:t xml:space="preserve"> языках.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955570" w:rsidRPr="00F43489" w:rsidTr="00A606D3">
        <w:tc>
          <w:tcPr>
            <w:tcW w:w="4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06D3" w:rsidRPr="00F43489" w:rsidRDefault="00A606D3" w:rsidP="007D3422">
            <w:pPr>
              <w:tabs>
                <w:tab w:val="left" w:pos="9214"/>
              </w:tabs>
              <w:spacing w:line="276" w:lineRule="auto"/>
              <w:jc w:val="both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>Арзыбек Кожошев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Председатель 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кыргызской части межправительственной 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кыргызско-корейской Комиссии </w:t>
            </w:r>
          </w:p>
          <w:p w:rsidR="005F5163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>по экономическому сотрудничеству</w:t>
            </w:r>
          </w:p>
          <w:p w:rsidR="005F5163" w:rsidRPr="00972CE7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  <w:lang w:eastAsia="ko-KR"/>
              </w:rPr>
            </w:pPr>
          </w:p>
          <w:p w:rsidR="00955570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>__</w:t>
            </w:r>
            <w:r w:rsidRPr="00F43489">
              <w:rPr>
                <w:b/>
                <w:bCs/>
                <w:kern w:val="2"/>
                <w:sz w:val="28"/>
                <w:szCs w:val="28"/>
                <w:lang w:val="en-US" w:eastAsia="ko-KR"/>
              </w:rPr>
              <w:t>______________________</w:t>
            </w: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>__</w:t>
            </w:r>
          </w:p>
        </w:tc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CE7" w:rsidRPr="00972CE7" w:rsidRDefault="00972CE7" w:rsidP="007D3422">
            <w:pPr>
              <w:tabs>
                <w:tab w:val="left" w:pos="9214"/>
              </w:tabs>
              <w:spacing w:line="276" w:lineRule="auto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  <w:lang w:eastAsia="ko-KR"/>
              </w:rPr>
            </w:pP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kern w:val="2"/>
                <w:sz w:val="28"/>
                <w:szCs w:val="28"/>
                <w:lang w:eastAsia="ko-KR"/>
              </w:rPr>
              <w:t>Ли Тэ Хо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Председатель 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корейской части 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Cs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межправительственной кыргызско-корейской Комиссии по экономическому сотрудничеству </w:t>
            </w: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both"/>
              <w:rPr>
                <w:rFonts w:eastAsiaTheme="minorEastAsia"/>
                <w:b/>
                <w:kern w:val="2"/>
                <w:sz w:val="28"/>
                <w:szCs w:val="28"/>
                <w:lang w:eastAsia="ko-KR"/>
              </w:rPr>
            </w:pPr>
          </w:p>
          <w:p w:rsidR="005F5163" w:rsidRPr="00F43489" w:rsidRDefault="005F5163" w:rsidP="005F5163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F43489">
              <w:rPr>
                <w:b/>
                <w:kern w:val="2"/>
                <w:sz w:val="28"/>
                <w:szCs w:val="28"/>
                <w:lang w:val="en-US" w:eastAsia="ko-KR"/>
              </w:rPr>
              <w:t>__________________________</w:t>
            </w:r>
            <w:r w:rsidRPr="00F43489">
              <w:rPr>
                <w:b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955570" w:rsidRPr="00F43489" w:rsidRDefault="00955570" w:rsidP="007D3422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240E63" w:rsidRPr="00972CE7" w:rsidRDefault="0049202E" w:rsidP="007D3422">
      <w:pPr>
        <w:spacing w:line="276" w:lineRule="auto"/>
        <w:rPr>
          <w:rFonts w:eastAsiaTheme="minorEastAsia"/>
          <w:lang w:eastAsia="ko-KR"/>
        </w:rPr>
      </w:pPr>
      <w:bookmarkStart w:id="0" w:name="_GoBack"/>
      <w:bookmarkEnd w:id="0"/>
    </w:p>
    <w:sectPr w:rsidR="00240E63" w:rsidRPr="00972CE7" w:rsidSect="006B70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2E" w:rsidRDefault="0049202E" w:rsidP="008D48D7">
      <w:r>
        <w:separator/>
      </w:r>
    </w:p>
  </w:endnote>
  <w:endnote w:type="continuationSeparator" w:id="0">
    <w:p w:rsidR="0049202E" w:rsidRDefault="0049202E" w:rsidP="008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2E" w:rsidRDefault="0049202E" w:rsidP="008D48D7">
      <w:r>
        <w:separator/>
      </w:r>
    </w:p>
  </w:footnote>
  <w:footnote w:type="continuationSeparator" w:id="0">
    <w:p w:rsidR="0049202E" w:rsidRDefault="0049202E" w:rsidP="008D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8312E"/>
    <w:multiLevelType w:val="multilevel"/>
    <w:tmpl w:val="B08C8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BD3384"/>
    <w:multiLevelType w:val="multilevel"/>
    <w:tmpl w:val="220EF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55810A8A"/>
    <w:multiLevelType w:val="hybridMultilevel"/>
    <w:tmpl w:val="E6E46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D"/>
    <w:rsid w:val="00073B11"/>
    <w:rsid w:val="00084B17"/>
    <w:rsid w:val="00087ED4"/>
    <w:rsid w:val="000D50BB"/>
    <w:rsid w:val="000F7915"/>
    <w:rsid w:val="00103F01"/>
    <w:rsid w:val="001139A2"/>
    <w:rsid w:val="00117C55"/>
    <w:rsid w:val="00155B73"/>
    <w:rsid w:val="001808CC"/>
    <w:rsid w:val="00181567"/>
    <w:rsid w:val="001F41E7"/>
    <w:rsid w:val="002025E3"/>
    <w:rsid w:val="00214A57"/>
    <w:rsid w:val="002313E0"/>
    <w:rsid w:val="00246CBF"/>
    <w:rsid w:val="0025516C"/>
    <w:rsid w:val="00257819"/>
    <w:rsid w:val="00280548"/>
    <w:rsid w:val="002C3937"/>
    <w:rsid w:val="0030422E"/>
    <w:rsid w:val="003257D1"/>
    <w:rsid w:val="003A1A8D"/>
    <w:rsid w:val="003B1EC7"/>
    <w:rsid w:val="003C118C"/>
    <w:rsid w:val="003F2562"/>
    <w:rsid w:val="004019DE"/>
    <w:rsid w:val="00447931"/>
    <w:rsid w:val="004514CF"/>
    <w:rsid w:val="00491247"/>
    <w:rsid w:val="0049202E"/>
    <w:rsid w:val="004A07CD"/>
    <w:rsid w:val="004B56A6"/>
    <w:rsid w:val="004C1C0E"/>
    <w:rsid w:val="004C22E9"/>
    <w:rsid w:val="00540C46"/>
    <w:rsid w:val="00546C57"/>
    <w:rsid w:val="005978E2"/>
    <w:rsid w:val="005C7600"/>
    <w:rsid w:val="005D28D6"/>
    <w:rsid w:val="005E15C6"/>
    <w:rsid w:val="005F5163"/>
    <w:rsid w:val="00617B43"/>
    <w:rsid w:val="00647301"/>
    <w:rsid w:val="00684332"/>
    <w:rsid w:val="006A3796"/>
    <w:rsid w:val="006B6749"/>
    <w:rsid w:val="006B6B27"/>
    <w:rsid w:val="006B70D0"/>
    <w:rsid w:val="006C5785"/>
    <w:rsid w:val="007056D1"/>
    <w:rsid w:val="00720462"/>
    <w:rsid w:val="00740071"/>
    <w:rsid w:val="007554F1"/>
    <w:rsid w:val="007C6DAC"/>
    <w:rsid w:val="007D271C"/>
    <w:rsid w:val="007D3422"/>
    <w:rsid w:val="007F0B6A"/>
    <w:rsid w:val="007F412D"/>
    <w:rsid w:val="008A56DE"/>
    <w:rsid w:val="008B60B5"/>
    <w:rsid w:val="008C32DC"/>
    <w:rsid w:val="008C4AD9"/>
    <w:rsid w:val="008C7734"/>
    <w:rsid w:val="008D4444"/>
    <w:rsid w:val="008D48D7"/>
    <w:rsid w:val="00911F30"/>
    <w:rsid w:val="009141DF"/>
    <w:rsid w:val="00916912"/>
    <w:rsid w:val="00931463"/>
    <w:rsid w:val="00935FEA"/>
    <w:rsid w:val="00945B4D"/>
    <w:rsid w:val="00946141"/>
    <w:rsid w:val="00951C48"/>
    <w:rsid w:val="00955570"/>
    <w:rsid w:val="00972CE7"/>
    <w:rsid w:val="009B2E83"/>
    <w:rsid w:val="009F7EB7"/>
    <w:rsid w:val="00A1369F"/>
    <w:rsid w:val="00A57297"/>
    <w:rsid w:val="00A606D3"/>
    <w:rsid w:val="00A62493"/>
    <w:rsid w:val="00A6454D"/>
    <w:rsid w:val="00A907EE"/>
    <w:rsid w:val="00AE4D7C"/>
    <w:rsid w:val="00AF163E"/>
    <w:rsid w:val="00AF2A70"/>
    <w:rsid w:val="00AF3583"/>
    <w:rsid w:val="00B22B5E"/>
    <w:rsid w:val="00B263B5"/>
    <w:rsid w:val="00B306FB"/>
    <w:rsid w:val="00B52582"/>
    <w:rsid w:val="00B60C7B"/>
    <w:rsid w:val="00B92416"/>
    <w:rsid w:val="00BA6E30"/>
    <w:rsid w:val="00BE20AC"/>
    <w:rsid w:val="00C24508"/>
    <w:rsid w:val="00C32F73"/>
    <w:rsid w:val="00C66A76"/>
    <w:rsid w:val="00C9326C"/>
    <w:rsid w:val="00DB0ED8"/>
    <w:rsid w:val="00DB45D1"/>
    <w:rsid w:val="00E522B1"/>
    <w:rsid w:val="00E639EA"/>
    <w:rsid w:val="00EB6C3A"/>
    <w:rsid w:val="00EC59D0"/>
    <w:rsid w:val="00EE41E2"/>
    <w:rsid w:val="00F0096F"/>
    <w:rsid w:val="00F12E0E"/>
    <w:rsid w:val="00F22F06"/>
    <w:rsid w:val="00F31915"/>
    <w:rsid w:val="00F4120B"/>
    <w:rsid w:val="00F43489"/>
    <w:rsid w:val="00F54375"/>
    <w:rsid w:val="00F7071E"/>
    <w:rsid w:val="00F95947"/>
    <w:rsid w:val="00FA17F1"/>
    <w:rsid w:val="00FC062C"/>
    <w:rsid w:val="00FC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774EC-5010-4665-B1D1-3BACDC4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5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557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95557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5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570"/>
    <w:pPr>
      <w:ind w:left="720"/>
      <w:contextualSpacing/>
    </w:pPr>
  </w:style>
  <w:style w:type="character" w:styleId="a8">
    <w:name w:val="Emphasis"/>
    <w:basedOn w:val="a0"/>
    <w:qFormat/>
    <w:rsid w:val="009555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555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57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D48D7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D48D7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4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logy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Э. Нуралиев</dc:creator>
  <cp:lastModifiedBy>Алмаз Э. Нуралиев</cp:lastModifiedBy>
  <cp:revision>19</cp:revision>
  <cp:lastPrinted>2016-10-07T14:39:00Z</cp:lastPrinted>
  <dcterms:created xsi:type="dcterms:W3CDTF">2016-10-07T06:21:00Z</dcterms:created>
  <dcterms:modified xsi:type="dcterms:W3CDTF">2016-10-07T14:39:00Z</dcterms:modified>
</cp:coreProperties>
</file>