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6B1" w:rsidRPr="007D06B1" w:rsidRDefault="007D06B1" w:rsidP="00E04EEB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D06B1">
        <w:rPr>
          <w:rFonts w:ascii="Times New Roman" w:hAnsi="Times New Roman"/>
          <w:b/>
          <w:sz w:val="28"/>
          <w:szCs w:val="28"/>
          <w:lang w:val="ru-RU"/>
        </w:rPr>
        <w:t>Министерство здравоохранения Кыргызской Республики</w:t>
      </w:r>
    </w:p>
    <w:p w:rsidR="007D06B1" w:rsidRPr="0062409D" w:rsidRDefault="007D06B1" w:rsidP="00E04EEB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val="ky-KG"/>
        </w:rPr>
      </w:pPr>
      <w:r w:rsidRPr="007D06B1">
        <w:rPr>
          <w:rFonts w:ascii="Times New Roman" w:hAnsi="Times New Roman"/>
          <w:b/>
          <w:sz w:val="28"/>
          <w:szCs w:val="28"/>
          <w:lang w:val="ru-RU"/>
        </w:rPr>
        <w:t>Департамент профилактики заболеваний и государственного санитарно-эпидемиологического надзора</w:t>
      </w:r>
      <w:r w:rsidR="00956484">
        <w:rPr>
          <w:rFonts w:ascii="Times New Roman" w:hAnsi="Times New Roman"/>
          <w:b/>
          <w:sz w:val="28"/>
          <w:szCs w:val="28"/>
          <w:lang w:val="ru-RU"/>
        </w:rPr>
        <w:t xml:space="preserve"> МЗКР</w:t>
      </w:r>
    </w:p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3"/>
      </w:tblGrid>
      <w:tr w:rsidR="007D06B1" w:rsidRPr="002424DD" w:rsidTr="00A05429"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</w:tcPr>
          <w:p w:rsidR="007D06B1" w:rsidRPr="0062409D" w:rsidRDefault="007D06B1" w:rsidP="00E04EEB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</w:tbl>
    <w:p w:rsidR="007D06B1" w:rsidRPr="007D06B1" w:rsidRDefault="007D06B1" w:rsidP="00E04EEB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8"/>
        <w:gridCol w:w="2886"/>
        <w:gridCol w:w="3367"/>
      </w:tblGrid>
      <w:tr w:rsidR="007D06B1" w:rsidRPr="00C651BE" w:rsidTr="00A05429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B1" w:rsidRPr="007D06B1" w:rsidRDefault="007D06B1" w:rsidP="00E04EEB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240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B1" w:rsidRPr="007D06B1" w:rsidRDefault="007D06B1" w:rsidP="00E04EEB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2409D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D06B1" w:rsidRPr="007D06B1" w:rsidRDefault="007D06B1" w:rsidP="00E04EEB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D06B1" w:rsidRPr="007D06B1" w:rsidRDefault="007D06B1" w:rsidP="00E04EEB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D06B1" w:rsidRPr="007D06B1" w:rsidRDefault="007D06B1" w:rsidP="00E04EEB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D06B1" w:rsidRPr="007D06B1" w:rsidRDefault="007D06B1" w:rsidP="00E04EEB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D06B1" w:rsidRPr="0062409D" w:rsidRDefault="007D06B1" w:rsidP="00E04EEB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1BE" w:rsidRDefault="007D06B1" w:rsidP="00E04EEB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06B1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="006B37F0">
              <w:rPr>
                <w:rFonts w:ascii="Times New Roman" w:hAnsi="Times New Roman"/>
                <w:sz w:val="28"/>
                <w:szCs w:val="28"/>
                <w:lang w:val="ru-RU"/>
              </w:rPr>
              <w:t>тверждаю</w:t>
            </w:r>
          </w:p>
          <w:p w:rsidR="007D06B1" w:rsidRPr="007D06B1" w:rsidRDefault="00C651BE" w:rsidP="00956484">
            <w:pPr>
              <w:spacing w:after="0" w:line="240" w:lineRule="auto"/>
              <w:ind w:left="-1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Министр</w:t>
            </w:r>
            <w:r w:rsidR="0095648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7D06B1" w:rsidRPr="007D06B1">
              <w:rPr>
                <w:rFonts w:ascii="Times New Roman" w:hAnsi="Times New Roman"/>
                <w:sz w:val="28"/>
                <w:szCs w:val="28"/>
                <w:lang w:val="ru-RU"/>
              </w:rPr>
              <w:t>Т.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А.Батыралиев</w:t>
            </w:r>
          </w:p>
          <w:p w:rsidR="007D06B1" w:rsidRPr="007D06B1" w:rsidRDefault="007D06B1" w:rsidP="00E04EEB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06B1">
              <w:rPr>
                <w:rFonts w:ascii="Times New Roman" w:hAnsi="Times New Roman"/>
                <w:sz w:val="28"/>
                <w:szCs w:val="28"/>
                <w:lang w:val="ru-RU"/>
              </w:rPr>
              <w:t>____________________</w:t>
            </w:r>
          </w:p>
          <w:p w:rsidR="007D06B1" w:rsidRPr="00C651BE" w:rsidRDefault="007D06B1" w:rsidP="00E04EE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651BE">
              <w:rPr>
                <w:rFonts w:ascii="Times New Roman" w:hAnsi="Times New Roman"/>
                <w:sz w:val="28"/>
                <w:szCs w:val="28"/>
                <w:lang w:val="ru-RU"/>
              </w:rPr>
              <w:t>(подпись)</w:t>
            </w:r>
          </w:p>
          <w:p w:rsidR="007D06B1" w:rsidRPr="00C651BE" w:rsidRDefault="007D06B1" w:rsidP="00E04EEB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651BE">
              <w:rPr>
                <w:rFonts w:ascii="Times New Roman" w:hAnsi="Times New Roman"/>
                <w:sz w:val="28"/>
                <w:szCs w:val="28"/>
                <w:lang w:val="ru-RU"/>
              </w:rPr>
              <w:t>"__" _______________</w:t>
            </w:r>
          </w:p>
        </w:tc>
      </w:tr>
    </w:tbl>
    <w:p w:rsidR="00956484" w:rsidRDefault="00956484" w:rsidP="00E04EEB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956484" w:rsidRDefault="00956484" w:rsidP="00E04EEB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7D06B1" w:rsidRPr="004109F5" w:rsidRDefault="007D06B1" w:rsidP="00E04EEB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109F5">
        <w:rPr>
          <w:rFonts w:ascii="Times New Roman" w:hAnsi="Times New Roman"/>
          <w:b/>
          <w:sz w:val="28"/>
          <w:szCs w:val="28"/>
          <w:lang w:val="ru-RU"/>
        </w:rPr>
        <w:t>Анализ</w:t>
      </w:r>
      <w:r w:rsidR="00C651BE">
        <w:rPr>
          <w:rFonts w:ascii="Times New Roman" w:hAnsi="Times New Roman"/>
          <w:b/>
          <w:sz w:val="28"/>
          <w:szCs w:val="28"/>
          <w:lang w:val="ky-KG"/>
        </w:rPr>
        <w:t xml:space="preserve"> </w:t>
      </w:r>
      <w:r w:rsidRPr="004109F5">
        <w:rPr>
          <w:rFonts w:ascii="Times New Roman" w:hAnsi="Times New Roman"/>
          <w:b/>
          <w:sz w:val="28"/>
          <w:szCs w:val="28"/>
          <w:lang w:val="ru-RU"/>
        </w:rPr>
        <w:t>регулятивного</w:t>
      </w:r>
      <w:r w:rsidR="00C651BE">
        <w:rPr>
          <w:rFonts w:ascii="Times New Roman" w:hAnsi="Times New Roman"/>
          <w:b/>
          <w:sz w:val="28"/>
          <w:szCs w:val="28"/>
          <w:lang w:val="ky-KG"/>
        </w:rPr>
        <w:t xml:space="preserve"> </w:t>
      </w:r>
      <w:r w:rsidRPr="004109F5">
        <w:rPr>
          <w:rFonts w:ascii="Times New Roman" w:hAnsi="Times New Roman"/>
          <w:b/>
          <w:sz w:val="28"/>
          <w:szCs w:val="28"/>
          <w:lang w:val="ru-RU"/>
        </w:rPr>
        <w:t>воздействия</w:t>
      </w:r>
    </w:p>
    <w:p w:rsidR="007D06B1" w:rsidRPr="007D06B1" w:rsidRDefault="007D06B1" w:rsidP="00E04EEB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D06B1">
        <w:rPr>
          <w:rFonts w:ascii="Times New Roman" w:hAnsi="Times New Roman"/>
          <w:b/>
          <w:sz w:val="28"/>
          <w:szCs w:val="28"/>
          <w:lang w:val="ru-RU"/>
        </w:rPr>
        <w:t>на проект постановления Правительства  Кыргызской Республики</w:t>
      </w:r>
    </w:p>
    <w:p w:rsidR="007D06B1" w:rsidRPr="007D06B1" w:rsidRDefault="007D06B1" w:rsidP="00E04EEB">
      <w:pPr>
        <w:spacing w:after="0" w:line="240" w:lineRule="auto"/>
        <w:ind w:left="142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val="ru-RU"/>
        </w:rPr>
      </w:pPr>
      <w:r w:rsidRPr="007D06B1">
        <w:rPr>
          <w:rFonts w:ascii="Times New Roman" w:hAnsi="Times New Roman"/>
          <w:b/>
          <w:sz w:val="28"/>
          <w:szCs w:val="28"/>
          <w:lang w:val="ru-RU"/>
        </w:rPr>
        <w:t>"</w:t>
      </w:r>
      <w:r w:rsidRPr="007D06B1">
        <w:rPr>
          <w:rFonts w:ascii="Times New Roman" w:hAnsi="Times New Roman"/>
          <w:b/>
          <w:bCs/>
          <w:kern w:val="36"/>
          <w:sz w:val="28"/>
          <w:szCs w:val="28"/>
          <w:lang w:val="ru-RU"/>
        </w:rPr>
        <w:t xml:space="preserve"> О внесении дополнений и изменени</w:t>
      </w:r>
      <w:r w:rsidR="00C651BE">
        <w:rPr>
          <w:rFonts w:ascii="Times New Roman" w:hAnsi="Times New Roman"/>
          <w:b/>
          <w:bCs/>
          <w:kern w:val="36"/>
          <w:sz w:val="28"/>
          <w:szCs w:val="28"/>
          <w:lang w:val="ru-RU"/>
        </w:rPr>
        <w:t>й</w:t>
      </w:r>
      <w:r w:rsidRPr="007D06B1">
        <w:rPr>
          <w:rFonts w:ascii="Times New Roman" w:hAnsi="Times New Roman"/>
          <w:b/>
          <w:bCs/>
          <w:kern w:val="36"/>
          <w:sz w:val="28"/>
          <w:szCs w:val="28"/>
          <w:lang w:val="ru-RU"/>
        </w:rPr>
        <w:t xml:space="preserve"> в постановление</w:t>
      </w:r>
    </w:p>
    <w:p w:rsidR="007D06B1" w:rsidRPr="007D06B1" w:rsidRDefault="007D06B1" w:rsidP="00E04EEB">
      <w:pPr>
        <w:spacing w:after="0" w:line="240" w:lineRule="auto"/>
        <w:ind w:left="142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val="ru-RU"/>
        </w:rPr>
      </w:pPr>
      <w:r w:rsidRPr="007D06B1">
        <w:rPr>
          <w:rFonts w:ascii="Times New Roman" w:hAnsi="Times New Roman"/>
          <w:b/>
          <w:bCs/>
          <w:kern w:val="36"/>
          <w:sz w:val="28"/>
          <w:szCs w:val="28"/>
          <w:lang w:val="ru-RU"/>
        </w:rPr>
        <w:t xml:space="preserve">Правительства Кыргызской Республики </w:t>
      </w:r>
      <w:r w:rsidRPr="007D06B1">
        <w:rPr>
          <w:rFonts w:ascii="Times New Roman" w:eastAsia="Calibri" w:hAnsi="Times New Roman"/>
          <w:sz w:val="28"/>
          <w:szCs w:val="28"/>
          <w:lang w:val="ru-RU"/>
        </w:rPr>
        <w:t>«</w:t>
      </w:r>
      <w:r w:rsidRPr="007D06B1">
        <w:rPr>
          <w:rFonts w:ascii="Times New Roman" w:hAnsi="Times New Roman"/>
          <w:b/>
          <w:bCs/>
          <w:kern w:val="36"/>
          <w:sz w:val="28"/>
          <w:szCs w:val="28"/>
          <w:lang w:val="ru-RU"/>
        </w:rPr>
        <w:t xml:space="preserve">Об утверждении </w:t>
      </w:r>
    </w:p>
    <w:p w:rsidR="007D06B1" w:rsidRPr="007D06B1" w:rsidRDefault="007D06B1" w:rsidP="00E04EEB">
      <w:pPr>
        <w:spacing w:after="0" w:line="240" w:lineRule="auto"/>
        <w:ind w:left="142"/>
        <w:jc w:val="center"/>
        <w:outlineLvl w:val="0"/>
        <w:rPr>
          <w:lang w:val="ru-RU"/>
        </w:rPr>
      </w:pPr>
      <w:r w:rsidRPr="007D06B1">
        <w:rPr>
          <w:rFonts w:ascii="Times New Roman" w:hAnsi="Times New Roman"/>
          <w:b/>
          <w:bCs/>
          <w:kern w:val="36"/>
          <w:sz w:val="28"/>
          <w:szCs w:val="28"/>
          <w:lang w:val="ru-RU"/>
        </w:rPr>
        <w:t>актов в области общественного здравоохранения</w:t>
      </w:r>
      <w:r w:rsidRPr="007D06B1">
        <w:rPr>
          <w:rFonts w:ascii="Times New Roman" w:eastAsia="Calibri" w:hAnsi="Times New Roman"/>
          <w:sz w:val="28"/>
          <w:szCs w:val="28"/>
          <w:lang w:val="ru-RU"/>
        </w:rPr>
        <w:t>»</w:t>
      </w:r>
    </w:p>
    <w:p w:rsidR="007D06B1" w:rsidRPr="004C700A" w:rsidRDefault="007D06B1" w:rsidP="00E04EEB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kern w:val="36"/>
          <w:sz w:val="28"/>
          <w:szCs w:val="28"/>
          <w:lang w:val="ky-KG"/>
        </w:rPr>
      </w:pPr>
      <w:r w:rsidRPr="007D06B1">
        <w:rPr>
          <w:rFonts w:ascii="Times New Roman" w:hAnsi="Times New Roman"/>
          <w:b/>
          <w:bCs/>
          <w:kern w:val="36"/>
          <w:sz w:val="28"/>
          <w:szCs w:val="28"/>
          <w:lang w:val="ru-RU"/>
        </w:rPr>
        <w:t>от 11 апреля 2016 года № 201</w:t>
      </w:r>
      <w:r w:rsidRPr="007D06B1">
        <w:rPr>
          <w:rFonts w:ascii="Times New Roman" w:hAnsi="Times New Roman"/>
          <w:b/>
          <w:sz w:val="28"/>
          <w:szCs w:val="28"/>
          <w:lang w:val="ru-RU"/>
        </w:rPr>
        <w:t>"</w:t>
      </w:r>
    </w:p>
    <w:p w:rsidR="007D06B1" w:rsidRPr="007D06B1" w:rsidRDefault="007D06B1" w:rsidP="00E04EEB">
      <w:pPr>
        <w:tabs>
          <w:tab w:val="left" w:pos="3402"/>
        </w:tabs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D06B1">
        <w:rPr>
          <w:rFonts w:ascii="Times New Roman" w:hAnsi="Times New Roman"/>
          <w:b/>
          <w:sz w:val="28"/>
          <w:szCs w:val="28"/>
          <w:lang w:val="ru-RU"/>
        </w:rPr>
        <w:t>Санитарно-эпидемиологические правила и нормативы</w:t>
      </w:r>
    </w:p>
    <w:p w:rsidR="007D06B1" w:rsidRPr="007C65F6" w:rsidRDefault="007C65F6" w:rsidP="00E04EEB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 w:rsidRPr="007C65F6">
        <w:rPr>
          <w:rFonts w:ascii="Times New Roman" w:eastAsia="Calibri" w:hAnsi="Times New Roman" w:cs="Times New Roman"/>
          <w:b/>
          <w:sz w:val="28"/>
          <w:szCs w:val="28"/>
          <w:lang w:val="ru-RU"/>
        </w:rPr>
        <w:t>«</w:t>
      </w:r>
      <w:r w:rsidRPr="007C65F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Санитарно-эпидемиологические требования за </w:t>
      </w:r>
      <w:r w:rsidRPr="007C65F6">
        <w:rPr>
          <w:rStyle w:val="a9"/>
          <w:rFonts w:ascii="Times New Roman" w:hAnsi="Times New Roman" w:cs="Times New Roman"/>
          <w:sz w:val="28"/>
          <w:szCs w:val="28"/>
          <w:lang w:val="ru-RU"/>
        </w:rPr>
        <w:t>организациями отдыха и оздоровления взрослого и детского населения</w:t>
      </w:r>
      <w:r w:rsidRPr="007C65F6">
        <w:rPr>
          <w:rFonts w:ascii="Times New Roman" w:eastAsia="Calibri" w:hAnsi="Times New Roman" w:cs="Times New Roman"/>
          <w:sz w:val="28"/>
          <w:szCs w:val="28"/>
          <w:lang w:val="ru-RU"/>
        </w:rPr>
        <w:t>»</w:t>
      </w:r>
    </w:p>
    <w:p w:rsidR="00956484" w:rsidRDefault="00956484" w:rsidP="00E04EEB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06B1" w:rsidRPr="007D06B1" w:rsidRDefault="007D06B1" w:rsidP="00E04EEB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D06B1">
        <w:rPr>
          <w:rFonts w:ascii="Times New Roman" w:hAnsi="Times New Roman"/>
          <w:sz w:val="28"/>
          <w:szCs w:val="28"/>
          <w:lang w:val="ru-RU"/>
        </w:rPr>
        <w:t>Основания для разработки:</w:t>
      </w:r>
    </w:p>
    <w:p w:rsidR="00E81186" w:rsidRPr="002307D5" w:rsidRDefault="007D06B1" w:rsidP="002307D5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/>
          <w:color w:val="2B2B2B"/>
          <w:sz w:val="28"/>
          <w:szCs w:val="28"/>
          <w:lang w:val="ky-KG"/>
        </w:rPr>
      </w:pPr>
      <w:r w:rsidRPr="007D06B1">
        <w:rPr>
          <w:rFonts w:ascii="Times New Roman" w:hAnsi="Times New Roman"/>
          <w:sz w:val="28"/>
          <w:szCs w:val="28"/>
          <w:lang w:val="ru-RU"/>
        </w:rPr>
        <w:t>-  отсутствие нормативно – правовых актов в области общественного здравоохранения</w:t>
      </w:r>
      <w:r>
        <w:rPr>
          <w:rFonts w:ascii="Times New Roman" w:hAnsi="Times New Roman"/>
          <w:sz w:val="28"/>
          <w:szCs w:val="28"/>
          <w:lang w:val="ky-KG"/>
        </w:rPr>
        <w:t xml:space="preserve"> и вытекающая из этого</w:t>
      </w:r>
      <w:r w:rsidRPr="007D06B1">
        <w:rPr>
          <w:rFonts w:ascii="Times New Roman" w:eastAsia="Times New Roman" w:hAnsi="Times New Roman"/>
          <w:color w:val="2B2B2B"/>
          <w:sz w:val="28"/>
          <w:szCs w:val="28"/>
          <w:lang w:val="ru-RU"/>
        </w:rPr>
        <w:t xml:space="preserve"> проблем</w:t>
      </w:r>
      <w:r>
        <w:rPr>
          <w:rFonts w:ascii="Times New Roman" w:eastAsia="Times New Roman" w:hAnsi="Times New Roman"/>
          <w:color w:val="2B2B2B"/>
          <w:sz w:val="28"/>
          <w:szCs w:val="28"/>
          <w:lang w:val="ky-KG"/>
        </w:rPr>
        <w:t>а</w:t>
      </w:r>
      <w:r w:rsidRPr="007D06B1">
        <w:rPr>
          <w:rFonts w:ascii="Times New Roman" w:eastAsia="Times New Roman" w:hAnsi="Times New Roman"/>
          <w:color w:val="2B2B2B"/>
          <w:sz w:val="28"/>
          <w:szCs w:val="28"/>
          <w:lang w:val="ru-RU"/>
        </w:rPr>
        <w:t xml:space="preserve"> обеспечения безопасности туризма по предотвращению и профилактике инфекционных и массовых неинфекционных заболеваний в Кыргызской Республике</w:t>
      </w:r>
      <w:r>
        <w:rPr>
          <w:rFonts w:ascii="Times New Roman" w:eastAsia="Times New Roman" w:hAnsi="Times New Roman"/>
          <w:color w:val="2B2B2B"/>
          <w:sz w:val="28"/>
          <w:szCs w:val="28"/>
          <w:lang w:val="ky-KG"/>
        </w:rPr>
        <w:t>.</w:t>
      </w:r>
    </w:p>
    <w:p w:rsidR="007D06B1" w:rsidRPr="007D06B1" w:rsidRDefault="007D06B1" w:rsidP="00230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D06B1">
        <w:rPr>
          <w:rFonts w:ascii="Times New Roman" w:hAnsi="Times New Roman"/>
          <w:sz w:val="28"/>
          <w:szCs w:val="28"/>
          <w:lang w:val="ru-RU"/>
        </w:rPr>
        <w:t>- приказ МЗ КР №</w:t>
      </w:r>
      <w:r w:rsidR="00C651BE">
        <w:rPr>
          <w:rFonts w:ascii="Times New Roman" w:hAnsi="Times New Roman"/>
          <w:sz w:val="28"/>
          <w:szCs w:val="28"/>
          <w:lang w:val="ru-RU"/>
        </w:rPr>
        <w:t>845</w:t>
      </w:r>
      <w:r w:rsidRPr="007D06B1">
        <w:rPr>
          <w:rFonts w:ascii="Times New Roman" w:hAnsi="Times New Roman"/>
          <w:sz w:val="28"/>
          <w:szCs w:val="28"/>
          <w:lang w:val="ru-RU"/>
        </w:rPr>
        <w:t xml:space="preserve">  от</w:t>
      </w:r>
      <w:r w:rsidR="00C651BE">
        <w:rPr>
          <w:rFonts w:ascii="Times New Roman" w:hAnsi="Times New Roman"/>
          <w:sz w:val="28"/>
          <w:szCs w:val="28"/>
          <w:lang w:val="ru-RU"/>
        </w:rPr>
        <w:t xml:space="preserve"> 22 .09.17 г. </w:t>
      </w:r>
      <w:r w:rsidRPr="007D06B1">
        <w:rPr>
          <w:rFonts w:ascii="Times New Roman" w:hAnsi="Times New Roman"/>
          <w:sz w:val="28"/>
          <w:szCs w:val="28"/>
          <w:lang w:val="ru-RU"/>
        </w:rPr>
        <w:t xml:space="preserve">О создании межведомственной рабочей    группы      </w:t>
      </w:r>
    </w:p>
    <w:tbl>
      <w:tblPr>
        <w:tblW w:w="520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0"/>
        <w:gridCol w:w="2494"/>
        <w:gridCol w:w="3489"/>
      </w:tblGrid>
      <w:tr w:rsidR="007D06B1" w:rsidRPr="0062409D" w:rsidTr="00A05429">
        <w:tc>
          <w:tcPr>
            <w:tcW w:w="2119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7D06B1" w:rsidRPr="007D06B1" w:rsidRDefault="007D06B1" w:rsidP="00956484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D06B1" w:rsidRPr="0062409D" w:rsidRDefault="007D06B1" w:rsidP="00956484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09D">
              <w:rPr>
                <w:rFonts w:ascii="Times New Roman" w:hAnsi="Times New Roman"/>
                <w:sz w:val="28"/>
                <w:szCs w:val="28"/>
              </w:rPr>
              <w:t>Сроки</w:t>
            </w:r>
            <w:r w:rsidR="00C651BE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62409D">
              <w:rPr>
                <w:rFonts w:ascii="Times New Roman" w:hAnsi="Times New Roman"/>
                <w:sz w:val="28"/>
                <w:szCs w:val="28"/>
              </w:rPr>
              <w:t>проведения</w:t>
            </w:r>
            <w:r w:rsidR="00C651BE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62409D">
              <w:rPr>
                <w:rFonts w:ascii="Times New Roman" w:hAnsi="Times New Roman"/>
                <w:sz w:val="28"/>
                <w:szCs w:val="28"/>
              </w:rPr>
              <w:t xml:space="preserve">АРВ:               </w:t>
            </w:r>
          </w:p>
        </w:tc>
        <w:tc>
          <w:tcPr>
            <w:tcW w:w="120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06B1" w:rsidRPr="0062409D" w:rsidRDefault="00E81186" w:rsidP="00956484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Октябрь </w:t>
            </w:r>
          </w:p>
        </w:tc>
        <w:tc>
          <w:tcPr>
            <w:tcW w:w="1680" w:type="pct"/>
            <w:tcMar>
              <w:top w:w="0" w:type="dxa"/>
              <w:left w:w="567" w:type="dxa"/>
              <w:bottom w:w="0" w:type="dxa"/>
            </w:tcMar>
            <w:vAlign w:val="bottom"/>
            <w:hideMark/>
          </w:tcPr>
          <w:p w:rsidR="007D06B1" w:rsidRPr="0062409D" w:rsidRDefault="007D06B1" w:rsidP="00956484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09D">
              <w:rPr>
                <w:rFonts w:ascii="Times New Roman" w:hAnsi="Times New Roman"/>
                <w:sz w:val="28"/>
                <w:szCs w:val="28"/>
              </w:rPr>
              <w:t>201</w:t>
            </w:r>
            <w:r w:rsidR="00E81186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62409D">
              <w:rPr>
                <w:rFonts w:ascii="Times New Roman" w:hAnsi="Times New Roman"/>
                <w:sz w:val="28"/>
                <w:szCs w:val="28"/>
              </w:rPr>
              <w:t xml:space="preserve"> г.                   </w:t>
            </w:r>
          </w:p>
        </w:tc>
      </w:tr>
      <w:tr w:rsidR="007D06B1" w:rsidRPr="0062409D" w:rsidTr="00A05429">
        <w:tc>
          <w:tcPr>
            <w:tcW w:w="2119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7D06B1" w:rsidRPr="0062409D" w:rsidRDefault="007D06B1" w:rsidP="00956484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B1" w:rsidRPr="0062409D" w:rsidRDefault="007D06B1" w:rsidP="00956484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pct"/>
            <w:tcMar>
              <w:top w:w="0" w:type="dxa"/>
              <w:left w:w="567" w:type="dxa"/>
              <w:bottom w:w="0" w:type="dxa"/>
            </w:tcMar>
            <w:vAlign w:val="bottom"/>
            <w:hideMark/>
          </w:tcPr>
          <w:p w:rsidR="007D06B1" w:rsidRPr="0062409D" w:rsidRDefault="007D06B1" w:rsidP="00956484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D06B1" w:rsidRPr="0062409D" w:rsidRDefault="007D06B1" w:rsidP="00956484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62409D">
        <w:rPr>
          <w:rFonts w:ascii="Times New Roman" w:hAnsi="Times New Roman"/>
          <w:sz w:val="28"/>
          <w:szCs w:val="28"/>
        </w:rPr>
        <w:t>Рабочая</w:t>
      </w:r>
      <w:r w:rsidR="00C651BE">
        <w:rPr>
          <w:rFonts w:ascii="Times New Roman" w:hAnsi="Times New Roman"/>
          <w:sz w:val="28"/>
          <w:szCs w:val="28"/>
          <w:lang w:val="ky-KG"/>
        </w:rPr>
        <w:t xml:space="preserve"> </w:t>
      </w:r>
      <w:r w:rsidRPr="0062409D">
        <w:rPr>
          <w:rFonts w:ascii="Times New Roman" w:hAnsi="Times New Roman"/>
          <w:sz w:val="28"/>
          <w:szCs w:val="28"/>
        </w:rPr>
        <w:t>группа:</w:t>
      </w:r>
    </w:p>
    <w:tbl>
      <w:tblPr>
        <w:tblW w:w="86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50"/>
        <w:gridCol w:w="222"/>
        <w:gridCol w:w="780"/>
      </w:tblGrid>
      <w:tr w:rsidR="007D06B1" w:rsidRPr="0062409D" w:rsidTr="004109F5">
        <w:tc>
          <w:tcPr>
            <w:tcW w:w="471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7D06B1" w:rsidRPr="0062409D" w:rsidRDefault="007D06B1" w:rsidP="00956484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6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B1" w:rsidRPr="0062409D" w:rsidRDefault="007D06B1" w:rsidP="00956484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" w:type="pct"/>
            <w:tcMar>
              <w:top w:w="0" w:type="dxa"/>
              <w:left w:w="567" w:type="dxa"/>
              <w:bottom w:w="0" w:type="dxa"/>
            </w:tcMar>
            <w:vAlign w:val="bottom"/>
            <w:hideMark/>
          </w:tcPr>
          <w:p w:rsidR="007D06B1" w:rsidRPr="0062409D" w:rsidRDefault="007D06B1" w:rsidP="00956484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0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D06B1" w:rsidRPr="0062409D" w:rsidTr="004109F5">
        <w:trPr>
          <w:trHeight w:val="66"/>
        </w:trPr>
        <w:tc>
          <w:tcPr>
            <w:tcW w:w="471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tbl>
            <w:tblPr>
              <w:tblW w:w="109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53"/>
              <w:gridCol w:w="222"/>
              <w:gridCol w:w="779"/>
            </w:tblGrid>
            <w:tr w:rsidR="007D06B1" w:rsidRPr="004109F5" w:rsidTr="007D06B1">
              <w:trPr>
                <w:trHeight w:val="66"/>
              </w:trPr>
              <w:tc>
                <w:tcPr>
                  <w:tcW w:w="4623" w:type="pct"/>
                  <w:tcMar>
                    <w:top w:w="0" w:type="dxa"/>
                    <w:left w:w="567" w:type="dxa"/>
                    <w:bottom w:w="0" w:type="dxa"/>
                    <w:right w:w="108" w:type="dxa"/>
                  </w:tcMar>
                  <w:hideMark/>
                </w:tcPr>
                <w:p w:rsidR="004109F5" w:rsidRDefault="002307D5" w:rsidP="00956484">
                  <w:pPr>
                    <w:spacing w:after="0" w:line="240" w:lineRule="auto"/>
                    <w:ind w:left="-567" w:right="3701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 w:rsidR="007D06B1" w:rsidRPr="007D06B1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Исаков Т.Б. </w:t>
                  </w:r>
                  <w:r w:rsidR="007D06B1" w:rsidRPr="0062409D">
                    <w:rPr>
                      <w:rFonts w:ascii="Times New Roman" w:hAnsi="Times New Roman"/>
                      <w:sz w:val="28"/>
                      <w:szCs w:val="28"/>
                      <w:lang w:val="ky-KG"/>
                    </w:rPr>
                    <w:t>- д</w:t>
                  </w:r>
                  <w:r w:rsidR="007D06B1" w:rsidRPr="007D06B1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иректор</w:t>
                  </w:r>
                  <w:r w:rsidR="00C06FD9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 w:rsidR="007D06B1" w:rsidRPr="007D06B1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ДПЗиГСЭН МЗ КР, руководитель межведомственной рабочей группы</w:t>
                  </w:r>
                </w:p>
                <w:p w:rsidR="007D06B1" w:rsidRPr="0062409D" w:rsidRDefault="007D06B1" w:rsidP="00956484">
                  <w:pPr>
                    <w:spacing w:after="0" w:line="240" w:lineRule="auto"/>
                    <w:ind w:left="-567" w:right="3701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ky-KG"/>
                    </w:rPr>
                  </w:pPr>
                  <w:r w:rsidRPr="0062409D">
                    <w:rPr>
                      <w:rFonts w:ascii="Times New Roman" w:hAnsi="Times New Roman"/>
                      <w:sz w:val="28"/>
                      <w:szCs w:val="28"/>
                      <w:lang w:val="ky-KG"/>
                    </w:rPr>
                    <w:t>___________________________________</w:t>
                  </w:r>
                  <w:r w:rsidR="004109F5">
                    <w:rPr>
                      <w:rFonts w:ascii="Times New Roman" w:hAnsi="Times New Roman"/>
                      <w:sz w:val="28"/>
                      <w:szCs w:val="28"/>
                      <w:lang w:val="ky-KG"/>
                    </w:rPr>
                    <w:t>________________________________</w:t>
                  </w:r>
                </w:p>
              </w:tc>
              <w:tc>
                <w:tcPr>
                  <w:tcW w:w="10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06B1" w:rsidRPr="007D06B1" w:rsidRDefault="007D06B1" w:rsidP="00956484">
                  <w:pPr>
                    <w:spacing w:after="0" w:line="240" w:lineRule="auto"/>
                    <w:ind w:left="142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269" w:type="pct"/>
                  <w:tcMar>
                    <w:top w:w="0" w:type="dxa"/>
                    <w:left w:w="567" w:type="dxa"/>
                    <w:bottom w:w="0" w:type="dxa"/>
                  </w:tcMar>
                  <w:vAlign w:val="bottom"/>
                  <w:hideMark/>
                </w:tcPr>
                <w:p w:rsidR="007D06B1" w:rsidRPr="007D06B1" w:rsidRDefault="007D06B1" w:rsidP="00956484">
                  <w:pPr>
                    <w:spacing w:after="0" w:line="240" w:lineRule="auto"/>
                    <w:ind w:left="142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62409D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7D06B1" w:rsidRPr="0062409D" w:rsidTr="007D06B1">
              <w:tc>
                <w:tcPr>
                  <w:tcW w:w="4623" w:type="pct"/>
                  <w:tcMar>
                    <w:top w:w="0" w:type="dxa"/>
                    <w:left w:w="567" w:type="dxa"/>
                    <w:bottom w:w="0" w:type="dxa"/>
                    <w:right w:w="108" w:type="dxa"/>
                  </w:tcMar>
                  <w:hideMark/>
                </w:tcPr>
                <w:p w:rsidR="007D06B1" w:rsidRPr="007D06B1" w:rsidRDefault="00D46783" w:rsidP="00410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567" w:right="3738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ky-KG"/>
                    </w:rPr>
                    <w:t>Орозба</w:t>
                  </w:r>
                  <w:r w:rsidR="004F3810">
                    <w:rPr>
                      <w:rFonts w:ascii="Times New Roman" w:hAnsi="Times New Roman"/>
                      <w:sz w:val="28"/>
                      <w:szCs w:val="28"/>
                      <w:lang w:val="ky-KG"/>
                    </w:rPr>
                    <w:t>к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ky-KG"/>
                    </w:rPr>
                    <w:t>ова С.М.</w:t>
                  </w:r>
                  <w:r w:rsidR="00C06FD9">
                    <w:rPr>
                      <w:rFonts w:ascii="Times New Roman" w:hAnsi="Times New Roman"/>
                      <w:sz w:val="28"/>
                      <w:szCs w:val="28"/>
                      <w:lang w:val="ky-KG"/>
                    </w:rPr>
                    <w:t xml:space="preserve"> -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ky-KG"/>
                    </w:rPr>
                    <w:t>экономист</w:t>
                  </w:r>
                  <w:r w:rsidR="007D06B1" w:rsidRPr="007D06B1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отдела бухучета и отчетности ДПЗиГСЭН </w:t>
                  </w:r>
                  <w:r w:rsidR="00C06FD9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МЗ</w:t>
                  </w:r>
                  <w:r w:rsidR="007D06B1" w:rsidRPr="007D06B1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КР</w:t>
                  </w:r>
                  <w:r w:rsidR="007D06B1" w:rsidRPr="0062409D">
                    <w:rPr>
                      <w:rFonts w:ascii="Times New Roman" w:hAnsi="Times New Roman"/>
                      <w:sz w:val="28"/>
                      <w:szCs w:val="28"/>
                      <w:lang w:val="ky-KG"/>
                    </w:rPr>
                    <w:t>______________________________________________________________</w:t>
                  </w:r>
                </w:p>
                <w:p w:rsidR="004109F5" w:rsidRDefault="002307D5" w:rsidP="00956484">
                  <w:pPr>
                    <w:pStyle w:val="a3"/>
                    <w:ind w:left="-567" w:right="961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ky-KG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ky-KG"/>
                    </w:rPr>
                    <w:t xml:space="preserve"> </w:t>
                  </w:r>
                  <w:r w:rsidR="007D06B1" w:rsidRPr="0062409D">
                    <w:rPr>
                      <w:rFonts w:ascii="Times New Roman" w:hAnsi="Times New Roman"/>
                      <w:sz w:val="28"/>
                      <w:szCs w:val="28"/>
                    </w:rPr>
                    <w:t>Сейтказиева Г.Ч.- юрист ДПЗиГСЭН МЗ КР</w:t>
                  </w:r>
                </w:p>
                <w:p w:rsidR="00956484" w:rsidRDefault="007D06B1" w:rsidP="00956484">
                  <w:pPr>
                    <w:pStyle w:val="a3"/>
                    <w:ind w:left="-567" w:right="961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ky-KG"/>
                    </w:rPr>
                  </w:pPr>
                  <w:r w:rsidRPr="0062409D">
                    <w:rPr>
                      <w:rFonts w:ascii="Times New Roman" w:hAnsi="Times New Roman"/>
                      <w:sz w:val="28"/>
                      <w:szCs w:val="28"/>
                      <w:lang w:val="ky-KG"/>
                    </w:rPr>
                    <w:t>__________________________</w:t>
                  </w:r>
                  <w:r w:rsidR="004109F5">
                    <w:rPr>
                      <w:rFonts w:ascii="Times New Roman" w:hAnsi="Times New Roman"/>
                      <w:sz w:val="28"/>
                      <w:szCs w:val="28"/>
                      <w:lang w:val="ky-KG"/>
                    </w:rPr>
                    <w:t>_________________________________________</w:t>
                  </w:r>
                </w:p>
                <w:p w:rsidR="004109F5" w:rsidRDefault="007D06B1" w:rsidP="004109F5">
                  <w:pPr>
                    <w:pStyle w:val="a3"/>
                    <w:ind w:left="-567" w:right="3244"/>
                    <w:rPr>
                      <w:rFonts w:ascii="Times New Roman" w:hAnsi="Times New Roman"/>
                      <w:sz w:val="28"/>
                      <w:szCs w:val="28"/>
                      <w:lang w:val="ky-KG"/>
                    </w:rPr>
                  </w:pPr>
                  <w:r w:rsidRPr="0062409D">
                    <w:rPr>
                      <w:rFonts w:ascii="Times New Roman" w:hAnsi="Times New Roman"/>
                      <w:sz w:val="28"/>
                      <w:szCs w:val="28"/>
                    </w:rPr>
                    <w:t>Грекова Е.Н. сан</w:t>
                  </w:r>
                  <w:r w:rsidRPr="0062409D">
                    <w:rPr>
                      <w:rFonts w:ascii="Times New Roman" w:hAnsi="Times New Roman"/>
                      <w:sz w:val="28"/>
                      <w:szCs w:val="28"/>
                      <w:lang w:val="ky-KG"/>
                    </w:rPr>
                    <w:t xml:space="preserve">. </w:t>
                  </w:r>
                  <w:r w:rsidRPr="0062409D">
                    <w:rPr>
                      <w:rFonts w:ascii="Times New Roman" w:hAnsi="Times New Roman"/>
                      <w:sz w:val="28"/>
                      <w:szCs w:val="28"/>
                    </w:rPr>
                    <w:t>врач - отд</w:t>
                  </w:r>
                  <w:r w:rsidRPr="0062409D">
                    <w:rPr>
                      <w:rFonts w:ascii="Times New Roman" w:hAnsi="Times New Roman"/>
                      <w:sz w:val="28"/>
                      <w:szCs w:val="28"/>
                      <w:lang w:val="ky-KG"/>
                    </w:rPr>
                    <w:t>.</w:t>
                  </w:r>
                  <w:r w:rsidRPr="0062409D">
                    <w:rPr>
                      <w:rFonts w:ascii="Times New Roman" w:hAnsi="Times New Roman"/>
                      <w:sz w:val="28"/>
                      <w:szCs w:val="28"/>
                    </w:rPr>
                    <w:t xml:space="preserve"> технического регулирования </w:t>
                  </w:r>
                  <w:r w:rsidRPr="0062409D">
                    <w:rPr>
                      <w:rFonts w:ascii="Times New Roman" w:hAnsi="Times New Roman"/>
                      <w:sz w:val="28"/>
                      <w:szCs w:val="28"/>
                      <w:lang w:val="ky-KG"/>
                    </w:rPr>
                    <w:t xml:space="preserve"> и работы с</w:t>
                  </w:r>
                </w:p>
                <w:p w:rsidR="007D06B1" w:rsidRDefault="00D46783" w:rsidP="004109F5">
                  <w:pPr>
                    <w:pStyle w:val="a3"/>
                    <w:ind w:left="-567" w:right="3244"/>
                    <w:rPr>
                      <w:rFonts w:ascii="Times New Roman" w:hAnsi="Times New Roman"/>
                      <w:sz w:val="28"/>
                      <w:szCs w:val="28"/>
                      <w:lang w:val="ky-KG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ky-KG"/>
                    </w:rPr>
                    <w:t xml:space="preserve"> </w:t>
                  </w:r>
                  <w:r w:rsidR="007D06B1" w:rsidRPr="0062409D">
                    <w:rPr>
                      <w:rFonts w:ascii="Times New Roman" w:hAnsi="Times New Roman"/>
                      <w:sz w:val="28"/>
                      <w:szCs w:val="28"/>
                      <w:lang w:val="ky-KG"/>
                    </w:rPr>
                    <w:t>ЕАЭС</w:t>
                  </w:r>
                  <w:r w:rsidR="007D06B1">
                    <w:rPr>
                      <w:rFonts w:ascii="Times New Roman" w:hAnsi="Times New Roman"/>
                      <w:sz w:val="28"/>
                      <w:szCs w:val="28"/>
                      <w:lang w:val="ky-KG"/>
                    </w:rPr>
                    <w:t xml:space="preserve">, </w:t>
                  </w:r>
                  <w:r w:rsidR="007D06B1" w:rsidRPr="0062409D">
                    <w:rPr>
                      <w:rFonts w:ascii="Times New Roman" w:hAnsi="Times New Roman"/>
                      <w:sz w:val="28"/>
                      <w:szCs w:val="28"/>
                    </w:rPr>
                    <w:t>ДПЗиГСЭН МЗ КР, секретарь</w:t>
                  </w:r>
                  <w:r w:rsidR="007D06B1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рабочей</w:t>
                  </w:r>
                  <w:r w:rsidR="004109F5">
                    <w:rPr>
                      <w:rFonts w:ascii="Times New Roman" w:hAnsi="Times New Roman"/>
                      <w:bCs/>
                      <w:sz w:val="28"/>
                      <w:szCs w:val="28"/>
                      <w:lang w:val="ky-KG"/>
                    </w:rPr>
                    <w:t xml:space="preserve"> </w:t>
                  </w:r>
                  <w:r w:rsidR="007D06B1" w:rsidRPr="0062409D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группы</w:t>
                  </w:r>
                  <w:r w:rsidR="007D06B1">
                    <w:rPr>
                      <w:rFonts w:ascii="Times New Roman" w:hAnsi="Times New Roman"/>
                      <w:sz w:val="28"/>
                      <w:szCs w:val="28"/>
                      <w:lang w:val="ky-KG"/>
                    </w:rPr>
                    <w:t>______________</w:t>
                  </w:r>
                  <w:r w:rsidR="004109F5">
                    <w:rPr>
                      <w:rFonts w:ascii="Times New Roman" w:hAnsi="Times New Roman"/>
                      <w:sz w:val="28"/>
                      <w:szCs w:val="28"/>
                      <w:lang w:val="ky-KG"/>
                    </w:rPr>
                    <w:t>________</w:t>
                  </w:r>
                </w:p>
                <w:p w:rsidR="004109F5" w:rsidRDefault="00D46783" w:rsidP="00956484">
                  <w:pPr>
                    <w:tabs>
                      <w:tab w:val="left" w:pos="8586"/>
                      <w:tab w:val="left" w:pos="9216"/>
                    </w:tabs>
                    <w:spacing w:after="0" w:line="240" w:lineRule="auto"/>
                    <w:ind w:left="-567" w:right="2783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ky-KG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lastRenderedPageBreak/>
                    <w:t>Казиева А.К.</w:t>
                  </w:r>
                  <w:r w:rsidRPr="007D06B1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- врач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эпидемиолог</w:t>
                  </w:r>
                  <w:r w:rsidRPr="007D06B1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 w:rsidRPr="00D46783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- отд</w:t>
                  </w:r>
                  <w:r w:rsidRPr="0062409D">
                    <w:rPr>
                      <w:rFonts w:ascii="Times New Roman" w:hAnsi="Times New Roman"/>
                      <w:sz w:val="28"/>
                      <w:szCs w:val="28"/>
                      <w:lang w:val="ky-KG"/>
                    </w:rPr>
                    <w:t>.</w:t>
                  </w:r>
                  <w:r w:rsidRPr="00D46783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технического регулирования </w:t>
                  </w:r>
                  <w:r w:rsidRPr="0062409D">
                    <w:rPr>
                      <w:rFonts w:ascii="Times New Roman" w:hAnsi="Times New Roman"/>
                      <w:sz w:val="28"/>
                      <w:szCs w:val="28"/>
                      <w:lang w:val="ky-KG"/>
                    </w:rPr>
                    <w:t xml:space="preserve"> и </w:t>
                  </w:r>
                </w:p>
                <w:p w:rsidR="00C06FD9" w:rsidRDefault="00D46783" w:rsidP="00956484">
                  <w:pPr>
                    <w:tabs>
                      <w:tab w:val="left" w:pos="8586"/>
                      <w:tab w:val="left" w:pos="9216"/>
                    </w:tabs>
                    <w:spacing w:after="0" w:line="240" w:lineRule="auto"/>
                    <w:ind w:left="-567" w:right="2783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ky-KG"/>
                    </w:rPr>
                  </w:pPr>
                  <w:r w:rsidRPr="0062409D">
                    <w:rPr>
                      <w:rFonts w:ascii="Times New Roman" w:hAnsi="Times New Roman"/>
                      <w:sz w:val="28"/>
                      <w:szCs w:val="28"/>
                      <w:lang w:val="ky-KG"/>
                    </w:rPr>
                    <w:t>работы</w:t>
                  </w:r>
                  <w:r w:rsidR="004109F5" w:rsidRPr="0062409D">
                    <w:rPr>
                      <w:rFonts w:ascii="Times New Roman" w:hAnsi="Times New Roman"/>
                      <w:sz w:val="28"/>
                      <w:szCs w:val="28"/>
                      <w:lang w:val="ky-KG"/>
                    </w:rPr>
                    <w:t xml:space="preserve"> с</w:t>
                  </w:r>
                  <w:r w:rsidR="004109F5">
                    <w:rPr>
                      <w:rFonts w:ascii="Times New Roman" w:hAnsi="Times New Roman"/>
                      <w:sz w:val="28"/>
                      <w:szCs w:val="28"/>
                      <w:lang w:val="ky-KG"/>
                    </w:rPr>
                    <w:t xml:space="preserve"> </w:t>
                  </w:r>
                  <w:r w:rsidR="004109F5" w:rsidRPr="0062409D">
                    <w:rPr>
                      <w:rFonts w:ascii="Times New Roman" w:hAnsi="Times New Roman"/>
                      <w:sz w:val="28"/>
                      <w:szCs w:val="28"/>
                      <w:lang w:val="ky-KG"/>
                    </w:rPr>
                    <w:t>ЕАЭС</w:t>
                  </w:r>
                  <w:r w:rsidR="004109F5">
                    <w:rPr>
                      <w:rFonts w:ascii="Times New Roman" w:hAnsi="Times New Roman"/>
                      <w:sz w:val="28"/>
                      <w:szCs w:val="28"/>
                      <w:lang w:val="ky-KG"/>
                    </w:rPr>
                    <w:t xml:space="preserve">, </w:t>
                  </w:r>
                  <w:r w:rsidR="004109F5" w:rsidRPr="00D46783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ДПЗиГСЭН МЗ КР</w:t>
                  </w:r>
                </w:p>
                <w:p w:rsidR="004109F5" w:rsidRDefault="00D46783" w:rsidP="004109F5">
                  <w:pPr>
                    <w:tabs>
                      <w:tab w:val="left" w:pos="8586"/>
                      <w:tab w:val="left" w:pos="9216"/>
                    </w:tabs>
                    <w:spacing w:after="0" w:line="240" w:lineRule="auto"/>
                    <w:ind w:left="-567" w:right="2783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ky-KG"/>
                    </w:rPr>
                  </w:pPr>
                  <w:r w:rsidRPr="0062409D">
                    <w:rPr>
                      <w:rFonts w:ascii="Times New Roman" w:hAnsi="Times New Roman"/>
                      <w:sz w:val="28"/>
                      <w:szCs w:val="28"/>
                      <w:lang w:val="ky-KG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ky-KG"/>
                    </w:rPr>
                    <w:t>______</w:t>
                  </w:r>
                  <w:r w:rsidR="004109F5">
                    <w:rPr>
                      <w:rFonts w:ascii="Times New Roman" w:hAnsi="Times New Roman"/>
                      <w:sz w:val="28"/>
                      <w:szCs w:val="28"/>
                      <w:lang w:val="ky-KG"/>
                    </w:rPr>
                    <w:t>__________________________________________________________</w:t>
                  </w:r>
                  <w:r w:rsidR="002307D5">
                    <w:rPr>
                      <w:rFonts w:ascii="Times New Roman" w:hAnsi="Times New Roman"/>
                      <w:sz w:val="28"/>
                      <w:szCs w:val="28"/>
                      <w:lang w:val="ky-KG"/>
                    </w:rPr>
                    <w:t xml:space="preserve"> </w:t>
                  </w:r>
                </w:p>
                <w:p w:rsidR="004109F5" w:rsidRDefault="007D06B1" w:rsidP="004109F5">
                  <w:pPr>
                    <w:tabs>
                      <w:tab w:val="left" w:pos="8586"/>
                      <w:tab w:val="left" w:pos="9216"/>
                    </w:tabs>
                    <w:spacing w:after="0" w:line="240" w:lineRule="auto"/>
                    <w:ind w:left="-567" w:right="2783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ky-KG"/>
                    </w:rPr>
                  </w:pPr>
                  <w:r w:rsidRPr="004109F5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Кушубакова М.</w:t>
                  </w:r>
                  <w:r w:rsidR="00D46783">
                    <w:rPr>
                      <w:rFonts w:ascii="Times New Roman" w:hAnsi="Times New Roman"/>
                      <w:sz w:val="28"/>
                      <w:szCs w:val="28"/>
                      <w:lang w:val="ky-KG"/>
                    </w:rPr>
                    <w:t>Ы</w:t>
                  </w:r>
                  <w:r w:rsidRPr="004109F5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. - санитарный врач отдела госсаннадзора</w:t>
                  </w:r>
                  <w:r w:rsidR="00D46783">
                    <w:rPr>
                      <w:rFonts w:ascii="Times New Roman" w:hAnsi="Times New Roman"/>
                      <w:sz w:val="28"/>
                      <w:szCs w:val="28"/>
                      <w:lang w:val="ky-KG"/>
                    </w:rPr>
                    <w:t xml:space="preserve"> </w:t>
                  </w:r>
                  <w:r w:rsidR="004109F5" w:rsidRPr="004109F5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ДПЗиГСЭН</w:t>
                  </w:r>
                </w:p>
                <w:p w:rsidR="004109F5" w:rsidRDefault="002307D5" w:rsidP="004109F5">
                  <w:pPr>
                    <w:tabs>
                      <w:tab w:val="left" w:pos="8586"/>
                      <w:tab w:val="left" w:pos="9216"/>
                    </w:tabs>
                    <w:spacing w:after="0" w:line="240" w:lineRule="auto"/>
                    <w:ind w:left="-567" w:right="2783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4109F5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МЗ</w:t>
                  </w:r>
                  <w:r w:rsidR="007D06B1" w:rsidRPr="004109F5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КР</w:t>
                  </w:r>
                </w:p>
                <w:p w:rsidR="007D06B1" w:rsidRPr="002307D5" w:rsidRDefault="002307D5" w:rsidP="004109F5">
                  <w:pPr>
                    <w:tabs>
                      <w:tab w:val="left" w:pos="8586"/>
                      <w:tab w:val="left" w:pos="9216"/>
                    </w:tabs>
                    <w:spacing w:after="0" w:line="240" w:lineRule="auto"/>
                    <w:ind w:left="-567" w:right="2783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ky-KG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ky-KG"/>
                    </w:rPr>
                    <w:t>____________________________</w:t>
                  </w:r>
                  <w:r w:rsidR="004109F5">
                    <w:rPr>
                      <w:rFonts w:ascii="Times New Roman" w:hAnsi="Times New Roman"/>
                      <w:sz w:val="28"/>
                      <w:szCs w:val="28"/>
                      <w:lang w:val="ky-KG"/>
                    </w:rPr>
                    <w:t>____________________________________</w:t>
                  </w:r>
                </w:p>
                <w:p w:rsidR="004109F5" w:rsidRDefault="00C06FD9" w:rsidP="00956484">
                  <w:pPr>
                    <w:pStyle w:val="a3"/>
                    <w:ind w:left="-567" w:right="4245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ky-KG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ky-KG"/>
                    </w:rPr>
                    <w:t>Сары</w:t>
                  </w:r>
                  <w:r w:rsidR="00D46783">
                    <w:rPr>
                      <w:rFonts w:ascii="Times New Roman" w:hAnsi="Times New Roman"/>
                      <w:sz w:val="28"/>
                      <w:szCs w:val="28"/>
                      <w:lang w:val="ky-KG"/>
                    </w:rPr>
                    <w:t>ева Г.А.</w:t>
                  </w:r>
                  <w:r w:rsidR="00D46783">
                    <w:rPr>
                      <w:rFonts w:ascii="Times New Roman" w:hAnsi="Times New Roman"/>
                      <w:sz w:val="28"/>
                      <w:szCs w:val="28"/>
                    </w:rPr>
                    <w:t xml:space="preserve"> - санитарный врач отдела госсаннадзора</w:t>
                  </w:r>
                  <w:r w:rsidR="00D46783">
                    <w:rPr>
                      <w:rFonts w:ascii="Times New Roman" w:hAnsi="Times New Roman"/>
                      <w:sz w:val="28"/>
                      <w:szCs w:val="28"/>
                      <w:lang w:val="ky-KG"/>
                    </w:rPr>
                    <w:t xml:space="preserve"> </w:t>
                  </w:r>
                  <w:r w:rsidR="00D46783">
                    <w:rPr>
                      <w:rFonts w:ascii="Times New Roman" w:hAnsi="Times New Roman"/>
                      <w:sz w:val="28"/>
                      <w:szCs w:val="28"/>
                    </w:rPr>
                    <w:t>ДПЗиГСЭН МЗКР</w:t>
                  </w:r>
                </w:p>
                <w:p w:rsidR="00D46783" w:rsidRPr="0062409D" w:rsidRDefault="004109F5" w:rsidP="00956484">
                  <w:pPr>
                    <w:pStyle w:val="a3"/>
                    <w:ind w:left="-567" w:right="4245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ky-KG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ky-KG"/>
                    </w:rPr>
                    <w:t>____</w:t>
                  </w:r>
                  <w:r w:rsidR="00D46783" w:rsidRPr="0062409D">
                    <w:rPr>
                      <w:rFonts w:ascii="Times New Roman" w:hAnsi="Times New Roman"/>
                      <w:sz w:val="28"/>
                      <w:szCs w:val="28"/>
                      <w:lang w:val="ky-KG"/>
                    </w:rPr>
                    <w:t>_________</w:t>
                  </w:r>
                  <w:r w:rsidR="00D46783">
                    <w:rPr>
                      <w:rFonts w:ascii="Times New Roman" w:hAnsi="Times New Roman"/>
                      <w:sz w:val="28"/>
                      <w:szCs w:val="28"/>
                      <w:lang w:val="ky-KG"/>
                    </w:rPr>
                    <w:t>___________________________________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ky-KG"/>
                    </w:rPr>
                    <w:t>_________________</w:t>
                  </w:r>
                </w:p>
                <w:p w:rsidR="00D46783" w:rsidRDefault="007D06B1" w:rsidP="00956484">
                  <w:pPr>
                    <w:tabs>
                      <w:tab w:val="left" w:pos="864"/>
                    </w:tabs>
                    <w:spacing w:after="0" w:line="240" w:lineRule="auto"/>
                    <w:ind w:left="-567" w:right="2081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7D06B1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Карымшакова Г.Б. зам. председателя Технического комитета №33</w:t>
                  </w:r>
                  <w:r w:rsidR="00D46783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 w:rsidR="00E341E5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"Т</w:t>
                  </w:r>
                  <w:r w:rsidR="00D46783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уризм</w:t>
                  </w:r>
                  <w:r w:rsidR="00E341E5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                    </w:t>
                  </w:r>
                </w:p>
                <w:p w:rsidR="004109F5" w:rsidRDefault="007D06B1" w:rsidP="00956484">
                  <w:pPr>
                    <w:tabs>
                      <w:tab w:val="left" w:pos="864"/>
                    </w:tabs>
                    <w:spacing w:after="0" w:line="240" w:lineRule="auto"/>
                    <w:ind w:left="-567" w:right="2081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7D06B1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 w:rsidR="00E341E5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и с</w:t>
                  </w:r>
                  <w:r w:rsidRPr="007D06B1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ервисные услуги"</w:t>
                  </w:r>
                </w:p>
                <w:p w:rsidR="007D06B1" w:rsidRDefault="007D06B1" w:rsidP="00956484">
                  <w:pPr>
                    <w:tabs>
                      <w:tab w:val="left" w:pos="864"/>
                    </w:tabs>
                    <w:spacing w:after="0" w:line="240" w:lineRule="auto"/>
                    <w:ind w:left="-567" w:right="2081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ky-KG"/>
                    </w:rPr>
                  </w:pPr>
                  <w:r w:rsidRPr="007D06B1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ky-KG"/>
                    </w:rPr>
                    <w:t>____________________________________________</w:t>
                  </w:r>
                  <w:r w:rsidR="004109F5">
                    <w:rPr>
                      <w:rFonts w:ascii="Times New Roman" w:hAnsi="Times New Roman"/>
                      <w:sz w:val="28"/>
                      <w:szCs w:val="28"/>
                      <w:lang w:val="ky-KG"/>
                    </w:rPr>
                    <w:t>____________________</w:t>
                  </w:r>
                </w:p>
                <w:p w:rsidR="007D06B1" w:rsidRPr="00A77AB3" w:rsidRDefault="002307D5" w:rsidP="004109F5">
                  <w:pPr>
                    <w:spacing w:after="0" w:line="240" w:lineRule="auto"/>
                    <w:ind w:left="-567" w:right="3244"/>
                    <w:rPr>
                      <w:rFonts w:ascii="Times New Roman" w:hAnsi="Times New Roman"/>
                      <w:sz w:val="28"/>
                      <w:szCs w:val="28"/>
                      <w:lang w:val="ky-KG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 w:rsidR="007D06B1" w:rsidRPr="007D06B1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Молдоналиев Б. - представитель Ассоциации курортов</w:t>
                  </w:r>
                  <w:r w:rsidR="00D34910" w:rsidRPr="007D06B1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Кыргызстана</w:t>
                  </w:r>
                  <w:r w:rsidR="007D06B1" w:rsidRPr="007D06B1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 w:rsidR="007D06B1">
                    <w:rPr>
                      <w:rFonts w:ascii="Times New Roman" w:hAnsi="Times New Roman"/>
                      <w:sz w:val="28"/>
                      <w:szCs w:val="28"/>
                      <w:lang w:val="ky-KG"/>
                    </w:rPr>
                    <w:t>____________________________________________________________</w:t>
                  </w:r>
                  <w:r w:rsidR="004109F5">
                    <w:rPr>
                      <w:rFonts w:ascii="Times New Roman" w:hAnsi="Times New Roman"/>
                      <w:sz w:val="28"/>
                      <w:szCs w:val="28"/>
                      <w:lang w:val="ky-KG"/>
                    </w:rPr>
                    <w:t>_______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ky-KG"/>
                    </w:rPr>
                    <w:t xml:space="preserve"> </w:t>
                  </w:r>
                  <w:r w:rsidR="007D06B1" w:rsidRPr="007D06B1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Сапаров Н. - исполнительный директор Кыргызской ассоциации туроператоров</w:t>
                  </w:r>
                  <w:r w:rsidR="007D06B1">
                    <w:rPr>
                      <w:rFonts w:ascii="Times New Roman" w:hAnsi="Times New Roman"/>
                      <w:sz w:val="28"/>
                      <w:szCs w:val="28"/>
                      <w:lang w:val="ky-KG"/>
                    </w:rPr>
                    <w:t>________________________________________________</w:t>
                  </w:r>
                  <w:r w:rsidR="004109F5">
                    <w:rPr>
                      <w:rFonts w:ascii="Times New Roman" w:hAnsi="Times New Roman"/>
                      <w:sz w:val="28"/>
                      <w:szCs w:val="28"/>
                      <w:lang w:val="ky-KG"/>
                    </w:rPr>
                    <w:t>______</w:t>
                  </w:r>
                </w:p>
                <w:p w:rsidR="004109F5" w:rsidRDefault="00956484" w:rsidP="00956484">
                  <w:pPr>
                    <w:pStyle w:val="a3"/>
                    <w:ind w:left="-567"/>
                    <w:rPr>
                      <w:rFonts w:ascii="Times New Roman" w:hAnsi="Times New Roman"/>
                      <w:sz w:val="28"/>
                      <w:szCs w:val="28"/>
                      <w:lang w:val="ky-KG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E341E5" w:rsidRDefault="00D34910" w:rsidP="00956484">
                  <w:pPr>
                    <w:pStyle w:val="a3"/>
                    <w:ind w:left="-567"/>
                    <w:rPr>
                      <w:rFonts w:ascii="Times New Roman" w:hAnsi="Times New Roman"/>
                      <w:bCs/>
                      <w:sz w:val="28"/>
                      <w:szCs w:val="28"/>
                      <w:lang w:val="ky-KG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Абдылд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lang w:val="ky-KG"/>
                    </w:rPr>
                    <w:t>а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ева Г.К  - ведущий специалист управления школьного, дошкольного</w:t>
                  </w:r>
                </w:p>
                <w:p w:rsidR="007D06B1" w:rsidRPr="00D34910" w:rsidRDefault="00D34910" w:rsidP="00956484">
                  <w:pPr>
                    <w:pStyle w:val="a3"/>
                    <w:ind w:left="-567"/>
                    <w:rPr>
                      <w:rFonts w:ascii="Times New Roman" w:hAnsi="Times New Roman"/>
                      <w:sz w:val="28"/>
                      <w:szCs w:val="28"/>
                      <w:lang w:val="ky-KG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lang w:val="ky-KG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</w:t>
                  </w:r>
                  <w:r w:rsidR="00E341E5">
                    <w:rPr>
                      <w:rFonts w:ascii="Times New Roman" w:hAnsi="Times New Roman"/>
                      <w:bCs/>
                      <w:sz w:val="28"/>
                      <w:szCs w:val="28"/>
                      <w:lang w:val="ky-KG"/>
                    </w:rPr>
                    <w:t xml:space="preserve">и 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внешкольного образования Министерства образования и науки 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lang w:val="ky-KG"/>
                    </w:rPr>
                    <w:t>КР</w:t>
                  </w:r>
                </w:p>
                <w:p w:rsidR="007D06B1" w:rsidRPr="00A77AB3" w:rsidRDefault="007D06B1" w:rsidP="00956484">
                  <w:pPr>
                    <w:pStyle w:val="a3"/>
                    <w:ind w:left="-567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ky-KG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ky-KG"/>
                    </w:rPr>
                    <w:t>_______________________________________________________________</w:t>
                  </w:r>
                  <w:r w:rsidR="004109F5">
                    <w:rPr>
                      <w:rFonts w:ascii="Times New Roman" w:hAnsi="Times New Roman"/>
                      <w:sz w:val="28"/>
                      <w:szCs w:val="28"/>
                      <w:lang w:val="ky-KG"/>
                    </w:rPr>
                    <w:t>_</w:t>
                  </w:r>
                </w:p>
                <w:p w:rsidR="002D6271" w:rsidRDefault="00A6509E" w:rsidP="00956484">
                  <w:pPr>
                    <w:pStyle w:val="a3"/>
                    <w:ind w:left="-567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ky-KG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ky-KG"/>
                    </w:rPr>
                    <w:t>Омуркулова А.О.- Ч/П Детский оздоровительный центр"Лихачева"</w:t>
                  </w:r>
                </w:p>
                <w:p w:rsidR="00A6509E" w:rsidRDefault="00A6509E" w:rsidP="00956484">
                  <w:pPr>
                    <w:pStyle w:val="a3"/>
                    <w:ind w:left="-567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ky-KG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ky-KG"/>
                    </w:rPr>
                    <w:t>_______________________________________________________________</w:t>
                  </w:r>
                  <w:r w:rsidR="004109F5">
                    <w:rPr>
                      <w:rFonts w:ascii="Times New Roman" w:hAnsi="Times New Roman"/>
                      <w:sz w:val="28"/>
                      <w:szCs w:val="28"/>
                      <w:lang w:val="ky-KG"/>
                    </w:rPr>
                    <w:t>__</w:t>
                  </w:r>
                </w:p>
                <w:p w:rsidR="004109F5" w:rsidRDefault="004109F5" w:rsidP="00956484">
                  <w:pPr>
                    <w:pStyle w:val="a3"/>
                    <w:ind w:left="-567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ky-KG"/>
                    </w:rPr>
                  </w:pPr>
                </w:p>
                <w:p w:rsidR="00A6509E" w:rsidRDefault="00A6509E" w:rsidP="00956484">
                  <w:pPr>
                    <w:pStyle w:val="a3"/>
                    <w:ind w:left="-567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ky-KG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ky-KG"/>
                    </w:rPr>
                    <w:t>Эсеналиева С.Д.-Ч/П Образователь</w:t>
                  </w:r>
                  <w:r w:rsidR="00C06FD9">
                    <w:rPr>
                      <w:rFonts w:ascii="Times New Roman" w:hAnsi="Times New Roman"/>
                      <w:sz w:val="28"/>
                      <w:szCs w:val="28"/>
                      <w:lang w:val="ky-KG"/>
                    </w:rPr>
                    <w:t>ный комплекс "Илим"________________</w:t>
                  </w:r>
                </w:p>
                <w:p w:rsidR="00C066E2" w:rsidRDefault="00C066E2" w:rsidP="00956484">
                  <w:pPr>
                    <w:pStyle w:val="a3"/>
                    <w:ind w:left="-567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ky-KG"/>
                    </w:rPr>
                  </w:pPr>
                </w:p>
                <w:p w:rsidR="004109F5" w:rsidRDefault="004109F5" w:rsidP="00956484">
                  <w:pPr>
                    <w:pStyle w:val="a3"/>
                    <w:ind w:left="-567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ky-KG"/>
                    </w:rPr>
                  </w:pPr>
                </w:p>
                <w:p w:rsidR="00956484" w:rsidRDefault="007D06B1" w:rsidP="00956484">
                  <w:pPr>
                    <w:pStyle w:val="a3"/>
                    <w:ind w:left="-567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ky-KG"/>
                    </w:rPr>
                  </w:pPr>
                  <w:r w:rsidRPr="0062409D">
                    <w:rPr>
                      <w:rFonts w:ascii="Times New Roman" w:hAnsi="Times New Roman"/>
                      <w:sz w:val="28"/>
                      <w:szCs w:val="28"/>
                    </w:rPr>
                    <w:t>Контактные данные ответственного лица:</w:t>
                  </w:r>
                </w:p>
                <w:p w:rsidR="006403F7" w:rsidRPr="006403F7" w:rsidRDefault="006403F7" w:rsidP="00956484">
                  <w:pPr>
                    <w:pStyle w:val="a3"/>
                    <w:ind w:left="-567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ky-KG"/>
                    </w:rPr>
                  </w:pPr>
                </w:p>
                <w:p w:rsidR="00956484" w:rsidRDefault="007D06B1" w:rsidP="00956484">
                  <w:pPr>
                    <w:pStyle w:val="a3"/>
                    <w:ind w:left="-567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ky-KG"/>
                    </w:rPr>
                  </w:pPr>
                  <w:r w:rsidRPr="0062409D">
                    <w:rPr>
                      <w:rFonts w:ascii="Times New Roman" w:hAnsi="Times New Roman"/>
                      <w:sz w:val="28"/>
                      <w:szCs w:val="28"/>
                    </w:rPr>
                    <w:t xml:space="preserve">ФИО: </w:t>
                  </w:r>
                  <w:r w:rsidRPr="0062409D">
                    <w:rPr>
                      <w:rFonts w:ascii="Times New Roman" w:hAnsi="Times New Roman"/>
                      <w:sz w:val="28"/>
                      <w:szCs w:val="28"/>
                      <w:lang w:val="ky-KG"/>
                    </w:rPr>
                    <w:t>Исаков Т.Б.</w:t>
                  </w:r>
                  <w:r w:rsidRPr="0062409D">
                    <w:rPr>
                      <w:rFonts w:ascii="Times New Roman" w:hAnsi="Times New Roman"/>
                      <w:sz w:val="28"/>
                      <w:szCs w:val="28"/>
                    </w:rPr>
                    <w:t xml:space="preserve"> Тел. р.    </w:t>
                  </w:r>
                  <w:r w:rsidRPr="0062409D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32320</w:t>
                  </w:r>
                  <w:r w:rsidRPr="0062409D">
                    <w:rPr>
                      <w:rFonts w:ascii="Times New Roman" w:hAnsi="Times New Roman"/>
                      <w:sz w:val="28"/>
                      <w:szCs w:val="28"/>
                      <w:lang w:val="ky-KG"/>
                    </w:rPr>
                    <w:t>1</w:t>
                  </w:r>
                  <w:r w:rsidRPr="0062409D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. E-mail     tolo isakov@mail.ru</w:t>
                  </w:r>
                  <w:r w:rsidR="00956484">
                    <w:rPr>
                      <w:rFonts w:ascii="Times New Roman" w:hAnsi="Times New Roman"/>
                      <w:sz w:val="28"/>
                      <w:szCs w:val="28"/>
                      <w:lang w:val="ky-KG"/>
                    </w:rPr>
                    <w:t xml:space="preserve">        </w:t>
                  </w:r>
                </w:p>
                <w:p w:rsidR="007D06B1" w:rsidRPr="0062409D" w:rsidRDefault="007D06B1" w:rsidP="004109F5">
                  <w:pPr>
                    <w:pStyle w:val="a3"/>
                    <w:ind w:left="-567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ky-KG"/>
                    </w:rPr>
                  </w:pPr>
                  <w:r w:rsidRPr="0062409D">
                    <w:rPr>
                      <w:rFonts w:ascii="Times New Roman" w:hAnsi="Times New Roman"/>
                      <w:sz w:val="28"/>
                      <w:szCs w:val="28"/>
                    </w:rPr>
                    <w:t>Объем</w:t>
                  </w:r>
                  <w:r w:rsidRPr="002307D5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–   </w:t>
                  </w:r>
                  <w:r w:rsidR="004109F5">
                    <w:rPr>
                      <w:rFonts w:ascii="Times New Roman" w:hAnsi="Times New Roman"/>
                      <w:sz w:val="28"/>
                      <w:szCs w:val="28"/>
                      <w:lang w:val="ky-KG"/>
                    </w:rPr>
                    <w:t>27</w:t>
                  </w:r>
                  <w:r w:rsidRPr="002307D5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  </w:t>
                  </w:r>
                  <w:r w:rsidRPr="0062409D">
                    <w:rPr>
                      <w:rFonts w:ascii="Times New Roman" w:hAnsi="Times New Roman"/>
                      <w:sz w:val="28"/>
                      <w:szCs w:val="28"/>
                    </w:rPr>
                    <w:t>стр</w:t>
                  </w:r>
                  <w:r w:rsidRPr="002307D5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. </w:t>
                  </w:r>
                </w:p>
              </w:tc>
              <w:tc>
                <w:tcPr>
                  <w:tcW w:w="10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06B1" w:rsidRPr="0062409D" w:rsidRDefault="007D06B1" w:rsidP="00956484">
                  <w:pPr>
                    <w:spacing w:after="0" w:line="240" w:lineRule="auto"/>
                    <w:ind w:left="14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9" w:type="pct"/>
                  <w:tcMar>
                    <w:top w:w="0" w:type="dxa"/>
                    <w:left w:w="567" w:type="dxa"/>
                    <w:bottom w:w="0" w:type="dxa"/>
                  </w:tcMar>
                  <w:vAlign w:val="bottom"/>
                  <w:hideMark/>
                </w:tcPr>
                <w:p w:rsidR="007D06B1" w:rsidRPr="0062409D" w:rsidRDefault="007D06B1" w:rsidP="00956484">
                  <w:pPr>
                    <w:spacing w:after="0" w:line="240" w:lineRule="auto"/>
                    <w:ind w:left="14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2409D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7D06B1" w:rsidRPr="0062409D" w:rsidRDefault="007D06B1" w:rsidP="00956484">
            <w:pPr>
              <w:spacing w:after="0" w:line="240" w:lineRule="auto"/>
              <w:ind w:left="142"/>
              <w:rPr>
                <w:sz w:val="28"/>
                <w:szCs w:val="28"/>
              </w:rPr>
            </w:pPr>
          </w:p>
        </w:tc>
        <w:tc>
          <w:tcPr>
            <w:tcW w:w="6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B1" w:rsidRPr="0062409D" w:rsidRDefault="007D06B1" w:rsidP="00956484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" w:type="pct"/>
            <w:tcMar>
              <w:top w:w="0" w:type="dxa"/>
              <w:left w:w="567" w:type="dxa"/>
              <w:bottom w:w="0" w:type="dxa"/>
            </w:tcMar>
            <w:vAlign w:val="bottom"/>
            <w:hideMark/>
          </w:tcPr>
          <w:p w:rsidR="007D06B1" w:rsidRPr="0062409D" w:rsidRDefault="007D06B1" w:rsidP="00956484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0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D06B1" w:rsidRPr="0062409D" w:rsidTr="004109F5">
        <w:tc>
          <w:tcPr>
            <w:tcW w:w="471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7D06B1" w:rsidRPr="0062409D" w:rsidRDefault="007D06B1" w:rsidP="00E04EEB">
            <w:pPr>
              <w:spacing w:after="0" w:line="240" w:lineRule="auto"/>
              <w:ind w:left="142"/>
              <w:rPr>
                <w:sz w:val="28"/>
                <w:szCs w:val="28"/>
                <w:lang w:val="ky-KG"/>
              </w:rPr>
            </w:pPr>
          </w:p>
        </w:tc>
        <w:tc>
          <w:tcPr>
            <w:tcW w:w="6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6B1" w:rsidRPr="0062409D" w:rsidRDefault="007D06B1" w:rsidP="00E04EEB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" w:type="pct"/>
            <w:tcMar>
              <w:top w:w="0" w:type="dxa"/>
              <w:left w:w="567" w:type="dxa"/>
              <w:bottom w:w="0" w:type="dxa"/>
            </w:tcMar>
            <w:vAlign w:val="bottom"/>
            <w:hideMark/>
          </w:tcPr>
          <w:p w:rsidR="007D06B1" w:rsidRPr="0062409D" w:rsidRDefault="007D06B1" w:rsidP="00E04EEB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0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tbl>
      <w:tblPr>
        <w:tblpPr w:leftFromText="141" w:rightFromText="141" w:vertAnchor="text" w:horzAnchor="page" w:tblpX="1" w:tblpY="-9309"/>
        <w:tblOverlap w:val="never"/>
        <w:tblW w:w="787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4"/>
        <w:gridCol w:w="2834"/>
        <w:gridCol w:w="3302"/>
      </w:tblGrid>
      <w:tr w:rsidR="004109F5" w:rsidRPr="0062409D" w:rsidTr="004109F5">
        <w:trPr>
          <w:trHeight w:val="66"/>
        </w:trPr>
        <w:tc>
          <w:tcPr>
            <w:tcW w:w="3047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4109F5" w:rsidRPr="0062409D" w:rsidRDefault="004109F5" w:rsidP="004109F5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9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9F5" w:rsidRPr="0062409D" w:rsidRDefault="004109F5" w:rsidP="004109F5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1" w:type="pct"/>
            <w:tcMar>
              <w:top w:w="0" w:type="dxa"/>
              <w:left w:w="567" w:type="dxa"/>
              <w:bottom w:w="0" w:type="dxa"/>
            </w:tcMar>
            <w:vAlign w:val="bottom"/>
            <w:hideMark/>
          </w:tcPr>
          <w:p w:rsidR="004109F5" w:rsidRPr="0062409D" w:rsidRDefault="004109F5" w:rsidP="004109F5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09F5" w:rsidRPr="0062409D" w:rsidTr="004109F5">
        <w:tc>
          <w:tcPr>
            <w:tcW w:w="3047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4109F5" w:rsidRPr="0062409D" w:rsidRDefault="004109F5" w:rsidP="004109F5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9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9F5" w:rsidRPr="0062409D" w:rsidRDefault="004109F5" w:rsidP="004109F5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1" w:type="pct"/>
            <w:tcMar>
              <w:top w:w="0" w:type="dxa"/>
              <w:left w:w="567" w:type="dxa"/>
              <w:bottom w:w="0" w:type="dxa"/>
            </w:tcMar>
            <w:vAlign w:val="bottom"/>
            <w:hideMark/>
          </w:tcPr>
          <w:p w:rsidR="004109F5" w:rsidRPr="0062409D" w:rsidRDefault="004109F5" w:rsidP="004109F5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D06B1" w:rsidRDefault="007D06B1" w:rsidP="00E04EEB">
      <w:pPr>
        <w:ind w:left="142"/>
        <w:jc w:val="center"/>
        <w:rPr>
          <w:rFonts w:ascii="Times New Roman" w:hAnsi="Times New Roman"/>
          <w:sz w:val="28"/>
          <w:szCs w:val="28"/>
          <w:lang w:val="ky-KG"/>
        </w:rPr>
      </w:pPr>
    </w:p>
    <w:p w:rsidR="006403F7" w:rsidRDefault="006403F7" w:rsidP="00E04EEB">
      <w:pPr>
        <w:ind w:left="142"/>
        <w:jc w:val="center"/>
        <w:rPr>
          <w:rFonts w:ascii="Times New Roman" w:hAnsi="Times New Roman"/>
          <w:sz w:val="28"/>
          <w:szCs w:val="28"/>
          <w:lang w:val="ky-KG"/>
        </w:rPr>
      </w:pPr>
    </w:p>
    <w:p w:rsidR="006403F7" w:rsidRDefault="006403F7" w:rsidP="00E04EEB">
      <w:pPr>
        <w:ind w:left="142"/>
        <w:jc w:val="center"/>
        <w:rPr>
          <w:rFonts w:ascii="Times New Roman" w:hAnsi="Times New Roman"/>
          <w:sz w:val="28"/>
          <w:szCs w:val="28"/>
          <w:lang w:val="ky-KG"/>
        </w:rPr>
      </w:pPr>
    </w:p>
    <w:p w:rsidR="006403F7" w:rsidRDefault="006403F7" w:rsidP="00E04EEB">
      <w:pPr>
        <w:ind w:left="142"/>
        <w:jc w:val="center"/>
        <w:rPr>
          <w:rFonts w:ascii="Times New Roman" w:hAnsi="Times New Roman"/>
          <w:sz w:val="28"/>
          <w:szCs w:val="28"/>
          <w:lang w:val="ky-KG"/>
        </w:rPr>
      </w:pPr>
    </w:p>
    <w:p w:rsidR="006403F7" w:rsidRDefault="006403F7" w:rsidP="00E04EEB">
      <w:pPr>
        <w:ind w:left="142"/>
        <w:jc w:val="center"/>
        <w:rPr>
          <w:rFonts w:ascii="Times New Roman" w:hAnsi="Times New Roman"/>
          <w:sz w:val="28"/>
          <w:szCs w:val="28"/>
          <w:lang w:val="ky-KG"/>
        </w:rPr>
      </w:pPr>
    </w:p>
    <w:p w:rsidR="006403F7" w:rsidRDefault="006403F7" w:rsidP="00E04EEB">
      <w:pPr>
        <w:ind w:left="142"/>
        <w:jc w:val="center"/>
        <w:rPr>
          <w:rFonts w:ascii="Times New Roman" w:hAnsi="Times New Roman"/>
          <w:sz w:val="28"/>
          <w:szCs w:val="28"/>
          <w:lang w:val="ky-KG"/>
        </w:rPr>
      </w:pPr>
    </w:p>
    <w:p w:rsidR="006403F7" w:rsidRDefault="006403F7" w:rsidP="00E04EEB">
      <w:pPr>
        <w:ind w:left="142"/>
        <w:jc w:val="center"/>
        <w:rPr>
          <w:rFonts w:ascii="Times New Roman" w:hAnsi="Times New Roman"/>
          <w:sz w:val="28"/>
          <w:szCs w:val="28"/>
          <w:lang w:val="ky-KG"/>
        </w:rPr>
      </w:pPr>
    </w:p>
    <w:p w:rsidR="006403F7" w:rsidRDefault="006403F7" w:rsidP="00E04EEB">
      <w:pPr>
        <w:ind w:left="142"/>
        <w:jc w:val="center"/>
        <w:rPr>
          <w:rFonts w:ascii="Times New Roman" w:hAnsi="Times New Roman"/>
          <w:sz w:val="28"/>
          <w:szCs w:val="28"/>
          <w:lang w:val="ky-KG"/>
        </w:rPr>
      </w:pPr>
    </w:p>
    <w:p w:rsidR="006403F7" w:rsidRDefault="006403F7" w:rsidP="00E04EEB">
      <w:pPr>
        <w:ind w:left="142"/>
        <w:jc w:val="center"/>
        <w:rPr>
          <w:rFonts w:ascii="Times New Roman" w:hAnsi="Times New Roman"/>
          <w:sz w:val="28"/>
          <w:szCs w:val="28"/>
          <w:lang w:val="ky-KG"/>
        </w:rPr>
      </w:pPr>
    </w:p>
    <w:p w:rsidR="007D06B1" w:rsidRDefault="002307D5" w:rsidP="002307D5">
      <w:pPr>
        <w:jc w:val="center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>Оглавление</w:t>
      </w:r>
    </w:p>
    <w:p w:rsidR="007D06B1" w:rsidRPr="002307D5" w:rsidRDefault="002307D5" w:rsidP="002307D5">
      <w:pPr>
        <w:jc w:val="center"/>
        <w:rPr>
          <w:rFonts w:ascii="Times New Roman" w:hAnsi="Times New Roman"/>
          <w:sz w:val="28"/>
          <w:szCs w:val="28"/>
          <w:lang w:val="ky-KG"/>
        </w:rPr>
      </w:pPr>
      <w:r w:rsidRPr="0080377D">
        <w:rPr>
          <w:rFonts w:ascii="Times New Roman" w:hAnsi="Times New Roman"/>
          <w:sz w:val="28"/>
          <w:szCs w:val="28"/>
        </w:rPr>
        <w:t>I</w:t>
      </w:r>
      <w:r w:rsidRPr="007D06B1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ky-KG"/>
        </w:rPr>
        <w:t>Проблема и основания для государственного вмешательства</w:t>
      </w:r>
      <w:r w:rsidR="007D06B1" w:rsidRPr="007D06B1">
        <w:rPr>
          <w:rFonts w:ascii="Times New Roman" w:hAnsi="Times New Roman"/>
          <w:sz w:val="28"/>
          <w:szCs w:val="28"/>
          <w:lang w:val="ru-RU"/>
        </w:rPr>
        <w:tab/>
      </w:r>
    </w:p>
    <w:p w:rsidR="007D06B1" w:rsidRPr="007D06B1" w:rsidRDefault="007D06B1" w:rsidP="00E04EEB">
      <w:pPr>
        <w:tabs>
          <w:tab w:val="left" w:pos="993"/>
        </w:tabs>
        <w:ind w:left="142" w:firstLine="567"/>
        <w:rPr>
          <w:rFonts w:ascii="Times New Roman" w:hAnsi="Times New Roman"/>
          <w:sz w:val="28"/>
          <w:szCs w:val="28"/>
          <w:lang w:val="ru-RU"/>
        </w:rPr>
      </w:pPr>
      <w:r w:rsidRPr="007D06B1">
        <w:rPr>
          <w:rFonts w:ascii="Times New Roman" w:hAnsi="Times New Roman"/>
          <w:sz w:val="28"/>
          <w:szCs w:val="28"/>
          <w:lang w:val="ru-RU"/>
        </w:rPr>
        <w:t>1)Оценка текущего состояния</w:t>
      </w:r>
    </w:p>
    <w:p w:rsidR="007D06B1" w:rsidRPr="007D06B1" w:rsidRDefault="007D06B1" w:rsidP="00E04EEB">
      <w:pPr>
        <w:tabs>
          <w:tab w:val="left" w:pos="993"/>
        </w:tabs>
        <w:ind w:left="142" w:firstLine="567"/>
        <w:rPr>
          <w:rFonts w:ascii="Times New Roman" w:hAnsi="Times New Roman"/>
          <w:sz w:val="28"/>
          <w:szCs w:val="28"/>
          <w:lang w:val="ru-RU"/>
        </w:rPr>
      </w:pPr>
      <w:r w:rsidRPr="007D06B1">
        <w:rPr>
          <w:rFonts w:ascii="Times New Roman" w:hAnsi="Times New Roman"/>
          <w:sz w:val="28"/>
          <w:szCs w:val="28"/>
          <w:lang w:val="ru-RU"/>
        </w:rPr>
        <w:t>2) Проблемы и основания для государственного вмешательства</w:t>
      </w:r>
    </w:p>
    <w:p w:rsidR="007D06B1" w:rsidRPr="007D06B1" w:rsidRDefault="007D06B1" w:rsidP="00E04EEB">
      <w:pPr>
        <w:tabs>
          <w:tab w:val="left" w:pos="993"/>
        </w:tabs>
        <w:ind w:left="142" w:firstLine="567"/>
        <w:rPr>
          <w:rFonts w:ascii="Times New Roman" w:hAnsi="Times New Roman"/>
          <w:sz w:val="28"/>
          <w:szCs w:val="28"/>
          <w:lang w:val="ru-RU"/>
        </w:rPr>
      </w:pPr>
      <w:r w:rsidRPr="007D06B1">
        <w:rPr>
          <w:rFonts w:ascii="Times New Roman" w:hAnsi="Times New Roman"/>
          <w:sz w:val="28"/>
          <w:szCs w:val="28"/>
          <w:lang w:val="ru-RU"/>
        </w:rPr>
        <w:t xml:space="preserve">3) Масштабы проблем </w:t>
      </w:r>
    </w:p>
    <w:p w:rsidR="007D06B1" w:rsidRDefault="007D06B1" w:rsidP="00E04EEB">
      <w:pPr>
        <w:tabs>
          <w:tab w:val="left" w:pos="993"/>
        </w:tabs>
        <w:ind w:left="142" w:firstLine="567"/>
        <w:rPr>
          <w:rFonts w:ascii="Times New Roman" w:hAnsi="Times New Roman"/>
          <w:sz w:val="28"/>
          <w:szCs w:val="28"/>
          <w:lang w:val="ru-RU"/>
        </w:rPr>
      </w:pPr>
      <w:r w:rsidRPr="007D06B1">
        <w:rPr>
          <w:rFonts w:ascii="Times New Roman" w:hAnsi="Times New Roman"/>
          <w:sz w:val="28"/>
          <w:szCs w:val="28"/>
          <w:lang w:val="ru-RU"/>
        </w:rPr>
        <w:t>4) Международный опыт</w:t>
      </w:r>
    </w:p>
    <w:p w:rsidR="002C38C1" w:rsidRPr="007D06B1" w:rsidRDefault="002C38C1" w:rsidP="00E04EEB">
      <w:pPr>
        <w:tabs>
          <w:tab w:val="left" w:pos="993"/>
        </w:tabs>
        <w:ind w:left="142" w:firstLine="567"/>
        <w:rPr>
          <w:rFonts w:ascii="Times New Roman" w:hAnsi="Times New Roman"/>
          <w:sz w:val="28"/>
          <w:szCs w:val="28"/>
          <w:lang w:val="ru-RU"/>
        </w:rPr>
      </w:pPr>
      <w:r w:rsidRPr="002C38C1">
        <w:rPr>
          <w:rFonts w:ascii="Times New Roman" w:hAnsi="Times New Roman"/>
          <w:sz w:val="28"/>
          <w:szCs w:val="28"/>
          <w:lang w:val="ru-RU"/>
        </w:rPr>
        <w:t>5) Анализ заинтересованных сторон - структур, попадающие в поле действия данного правового поля</w:t>
      </w:r>
    </w:p>
    <w:p w:rsidR="007D06B1" w:rsidRPr="007D06B1" w:rsidRDefault="007D06B1" w:rsidP="00E04EEB">
      <w:pPr>
        <w:tabs>
          <w:tab w:val="left" w:pos="426"/>
        </w:tabs>
        <w:ind w:left="142"/>
        <w:rPr>
          <w:rFonts w:ascii="Times New Roman" w:hAnsi="Times New Roman"/>
          <w:sz w:val="28"/>
          <w:szCs w:val="28"/>
          <w:lang w:val="ru-RU"/>
        </w:rPr>
      </w:pPr>
      <w:r w:rsidRPr="0080377D">
        <w:rPr>
          <w:rFonts w:ascii="Times New Roman" w:hAnsi="Times New Roman"/>
          <w:sz w:val="28"/>
          <w:szCs w:val="28"/>
        </w:rPr>
        <w:t>II</w:t>
      </w:r>
      <w:r w:rsidRPr="007D06B1">
        <w:rPr>
          <w:rFonts w:ascii="Times New Roman" w:hAnsi="Times New Roman"/>
          <w:sz w:val="28"/>
          <w:szCs w:val="28"/>
          <w:lang w:val="ru-RU"/>
        </w:rPr>
        <w:t>.</w:t>
      </w:r>
      <w:r w:rsidRPr="007D06B1">
        <w:rPr>
          <w:rFonts w:ascii="Times New Roman" w:hAnsi="Times New Roman"/>
          <w:sz w:val="28"/>
          <w:szCs w:val="28"/>
          <w:lang w:val="ru-RU"/>
        </w:rPr>
        <w:tab/>
      </w:r>
      <w:r w:rsidR="002307D5">
        <w:rPr>
          <w:rFonts w:ascii="Times New Roman" w:hAnsi="Times New Roman"/>
          <w:sz w:val="28"/>
          <w:szCs w:val="28"/>
          <w:lang w:val="ru-RU"/>
        </w:rPr>
        <w:t>Варианты государственного регулирования</w:t>
      </w:r>
    </w:p>
    <w:p w:rsidR="007D06B1" w:rsidRPr="007D06B1" w:rsidRDefault="007D06B1" w:rsidP="00E04EEB">
      <w:pPr>
        <w:tabs>
          <w:tab w:val="left" w:pos="426"/>
        </w:tabs>
        <w:ind w:left="142"/>
        <w:rPr>
          <w:rFonts w:ascii="Times New Roman" w:hAnsi="Times New Roman"/>
          <w:sz w:val="28"/>
          <w:szCs w:val="28"/>
          <w:lang w:val="ru-RU"/>
        </w:rPr>
      </w:pPr>
      <w:r w:rsidRPr="007D06B1">
        <w:rPr>
          <w:rFonts w:ascii="Times New Roman" w:hAnsi="Times New Roman"/>
          <w:sz w:val="28"/>
          <w:szCs w:val="28"/>
          <w:lang w:val="ru-RU"/>
        </w:rPr>
        <w:t>1)Вариант регулирования №1 «Оставить все как есть»</w:t>
      </w:r>
    </w:p>
    <w:p w:rsidR="007D06B1" w:rsidRPr="000B68BC" w:rsidRDefault="007D06B1" w:rsidP="00E04EEB">
      <w:pPr>
        <w:tabs>
          <w:tab w:val="left" w:pos="567"/>
          <w:tab w:val="left" w:pos="3402"/>
        </w:tabs>
        <w:spacing w:after="0" w:line="240" w:lineRule="auto"/>
        <w:ind w:left="142"/>
        <w:jc w:val="both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 w:rsidRPr="007D06B1">
        <w:rPr>
          <w:rFonts w:ascii="Times New Roman" w:hAnsi="Times New Roman"/>
          <w:sz w:val="28"/>
          <w:szCs w:val="28"/>
          <w:lang w:val="ru-RU"/>
        </w:rPr>
        <w:t>2) Вариант регулирования №2 «</w:t>
      </w:r>
      <w:r>
        <w:rPr>
          <w:rFonts w:ascii="Times New Roman" w:hAnsi="Times New Roman"/>
          <w:sz w:val="28"/>
          <w:szCs w:val="28"/>
          <w:lang w:val="ky-KG"/>
        </w:rPr>
        <w:t>У</w:t>
      </w:r>
      <w:r w:rsidRPr="007D06B1">
        <w:rPr>
          <w:rFonts w:ascii="Times New Roman" w:hAnsi="Times New Roman"/>
          <w:sz w:val="28"/>
          <w:szCs w:val="28"/>
          <w:lang w:val="ru-RU"/>
        </w:rPr>
        <w:t>тверждени</w:t>
      </w:r>
      <w:r>
        <w:rPr>
          <w:rFonts w:ascii="Times New Roman" w:hAnsi="Times New Roman"/>
          <w:sz w:val="28"/>
          <w:szCs w:val="28"/>
          <w:lang w:val="ky-KG"/>
        </w:rPr>
        <w:t>е</w:t>
      </w:r>
      <w:r w:rsidR="000B68BC">
        <w:rPr>
          <w:rFonts w:ascii="Times New Roman" w:hAnsi="Times New Roman"/>
          <w:sz w:val="28"/>
          <w:szCs w:val="28"/>
          <w:lang w:val="ky-KG"/>
        </w:rPr>
        <w:t xml:space="preserve"> </w:t>
      </w:r>
      <w:r w:rsidRPr="008F255C">
        <w:rPr>
          <w:rFonts w:ascii="Times New Roman" w:hAnsi="Times New Roman"/>
          <w:sz w:val="28"/>
          <w:szCs w:val="28"/>
          <w:lang w:val="ky-KG"/>
        </w:rPr>
        <w:t>с</w:t>
      </w:r>
      <w:r w:rsidRPr="007D06B1">
        <w:rPr>
          <w:rFonts w:ascii="Times New Roman" w:hAnsi="Times New Roman"/>
          <w:sz w:val="28"/>
          <w:szCs w:val="28"/>
          <w:lang w:val="ru-RU"/>
        </w:rPr>
        <w:t>анитарно</w:t>
      </w:r>
      <w:r w:rsidR="000B68BC">
        <w:rPr>
          <w:rFonts w:ascii="Times New Roman" w:hAnsi="Times New Roman"/>
          <w:sz w:val="28"/>
          <w:szCs w:val="28"/>
          <w:lang w:val="ru-RU"/>
        </w:rPr>
        <w:t xml:space="preserve"> -</w:t>
      </w:r>
      <w:r w:rsidRPr="007D06B1">
        <w:rPr>
          <w:rFonts w:ascii="Times New Roman" w:eastAsia="Times New Roman" w:hAnsi="Times New Roman"/>
          <w:bCs/>
          <w:sz w:val="28"/>
          <w:szCs w:val="28"/>
          <w:lang w:val="ru-RU"/>
        </w:rPr>
        <w:t>эпидемиологически</w:t>
      </w:r>
      <w:r w:rsidRPr="008F255C">
        <w:rPr>
          <w:rFonts w:ascii="Times New Roman" w:eastAsia="Times New Roman" w:hAnsi="Times New Roman"/>
          <w:bCs/>
          <w:sz w:val="28"/>
          <w:szCs w:val="28"/>
          <w:lang w:val="ky-KG"/>
        </w:rPr>
        <w:t>х</w:t>
      </w:r>
      <w:r w:rsidRPr="007D06B1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требований </w:t>
      </w:r>
      <w:r w:rsidR="000B68BC" w:rsidRPr="000B68B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за </w:t>
      </w:r>
      <w:r w:rsidR="000B68BC" w:rsidRPr="000B68BC">
        <w:rPr>
          <w:rStyle w:val="a9"/>
          <w:rFonts w:ascii="Times New Roman" w:hAnsi="Times New Roman" w:cs="Times New Roman"/>
          <w:b w:val="0"/>
          <w:sz w:val="28"/>
          <w:szCs w:val="28"/>
          <w:lang w:val="ru-RU"/>
        </w:rPr>
        <w:t>организациями отдыха и оздоровления взрослого и детского населения</w:t>
      </w:r>
      <w:r w:rsidR="000B68BC" w:rsidRPr="000B68BC">
        <w:rPr>
          <w:rFonts w:ascii="Times New Roman" w:eastAsia="Calibri" w:hAnsi="Times New Roman" w:cs="Times New Roman"/>
          <w:b/>
          <w:sz w:val="28"/>
          <w:szCs w:val="28"/>
          <w:lang w:val="ru-RU"/>
        </w:rPr>
        <w:t>»</w:t>
      </w:r>
    </w:p>
    <w:p w:rsidR="000B68BC" w:rsidRDefault="007D06B1" w:rsidP="00E04EEB">
      <w:pPr>
        <w:tabs>
          <w:tab w:val="left" w:pos="851"/>
        </w:tabs>
        <w:ind w:left="142" w:firstLine="567"/>
        <w:rPr>
          <w:rFonts w:ascii="Times New Roman" w:hAnsi="Times New Roman"/>
          <w:sz w:val="28"/>
          <w:szCs w:val="28"/>
          <w:lang w:val="ru-RU"/>
        </w:rPr>
      </w:pPr>
      <w:r w:rsidRPr="007D06B1">
        <w:rPr>
          <w:rFonts w:ascii="Times New Roman" w:hAnsi="Times New Roman"/>
          <w:sz w:val="28"/>
          <w:szCs w:val="28"/>
          <w:lang w:val="ru-RU"/>
        </w:rPr>
        <w:tab/>
      </w:r>
    </w:p>
    <w:p w:rsidR="007D06B1" w:rsidRPr="007D06B1" w:rsidRDefault="007D06B1" w:rsidP="00E04EEB">
      <w:pPr>
        <w:tabs>
          <w:tab w:val="left" w:pos="851"/>
        </w:tabs>
        <w:ind w:left="142" w:firstLine="567"/>
        <w:rPr>
          <w:rFonts w:ascii="Times New Roman" w:hAnsi="Times New Roman"/>
          <w:sz w:val="28"/>
          <w:szCs w:val="28"/>
          <w:lang w:val="ru-RU"/>
        </w:rPr>
      </w:pPr>
      <w:r w:rsidRPr="007D06B1">
        <w:rPr>
          <w:rFonts w:ascii="Times New Roman" w:hAnsi="Times New Roman"/>
          <w:sz w:val="28"/>
          <w:szCs w:val="28"/>
          <w:lang w:val="ru-RU"/>
        </w:rPr>
        <w:t>Способ регулирования.</w:t>
      </w:r>
    </w:p>
    <w:p w:rsidR="007D06B1" w:rsidRPr="007D06B1" w:rsidRDefault="007D06B1" w:rsidP="00E04EEB">
      <w:pPr>
        <w:tabs>
          <w:tab w:val="left" w:pos="851"/>
        </w:tabs>
        <w:ind w:left="142" w:firstLine="567"/>
        <w:rPr>
          <w:rFonts w:ascii="Times New Roman" w:hAnsi="Times New Roman"/>
          <w:sz w:val="28"/>
          <w:szCs w:val="28"/>
          <w:lang w:val="ru-RU"/>
        </w:rPr>
      </w:pPr>
      <w:r w:rsidRPr="007D06B1">
        <w:rPr>
          <w:rFonts w:ascii="Times New Roman" w:hAnsi="Times New Roman"/>
          <w:sz w:val="28"/>
          <w:szCs w:val="28"/>
          <w:lang w:val="ru-RU"/>
        </w:rPr>
        <w:tab/>
        <w:t>Регулятивное воздействие.</w:t>
      </w:r>
    </w:p>
    <w:p w:rsidR="007D06B1" w:rsidRPr="007D06B1" w:rsidRDefault="007D06B1" w:rsidP="00E04EEB">
      <w:pPr>
        <w:tabs>
          <w:tab w:val="left" w:pos="851"/>
        </w:tabs>
        <w:ind w:left="142" w:firstLine="567"/>
        <w:rPr>
          <w:rFonts w:ascii="Times New Roman" w:hAnsi="Times New Roman"/>
          <w:sz w:val="28"/>
          <w:szCs w:val="28"/>
          <w:lang w:val="ru-RU"/>
        </w:rPr>
      </w:pPr>
      <w:r w:rsidRPr="007D06B1">
        <w:rPr>
          <w:rFonts w:ascii="Times New Roman" w:hAnsi="Times New Roman"/>
          <w:sz w:val="28"/>
          <w:szCs w:val="28"/>
          <w:lang w:val="ru-RU"/>
        </w:rPr>
        <w:tab/>
        <w:t>Реализационные риски.</w:t>
      </w:r>
    </w:p>
    <w:p w:rsidR="007D06B1" w:rsidRPr="007D06B1" w:rsidRDefault="007D06B1" w:rsidP="00E04EEB">
      <w:pPr>
        <w:tabs>
          <w:tab w:val="left" w:pos="851"/>
        </w:tabs>
        <w:ind w:left="142" w:firstLine="567"/>
        <w:rPr>
          <w:rFonts w:ascii="Times New Roman" w:hAnsi="Times New Roman"/>
          <w:sz w:val="28"/>
          <w:szCs w:val="28"/>
          <w:lang w:val="ru-RU"/>
        </w:rPr>
      </w:pPr>
      <w:r w:rsidRPr="007D06B1">
        <w:rPr>
          <w:rFonts w:ascii="Times New Roman" w:hAnsi="Times New Roman"/>
          <w:sz w:val="28"/>
          <w:szCs w:val="28"/>
          <w:lang w:val="ru-RU"/>
        </w:rPr>
        <w:tab/>
        <w:t>Правовой и иные анализы.</w:t>
      </w:r>
    </w:p>
    <w:p w:rsidR="007D06B1" w:rsidRPr="007D06B1" w:rsidRDefault="007D06B1" w:rsidP="00E04EEB">
      <w:pPr>
        <w:tabs>
          <w:tab w:val="left" w:pos="851"/>
        </w:tabs>
        <w:ind w:left="142" w:firstLine="567"/>
        <w:rPr>
          <w:rFonts w:ascii="Times New Roman" w:hAnsi="Times New Roman"/>
          <w:sz w:val="28"/>
          <w:szCs w:val="28"/>
          <w:lang w:val="ru-RU"/>
        </w:rPr>
      </w:pPr>
      <w:r w:rsidRPr="007D06B1">
        <w:rPr>
          <w:rFonts w:ascii="Times New Roman" w:hAnsi="Times New Roman"/>
          <w:sz w:val="28"/>
          <w:szCs w:val="28"/>
          <w:lang w:val="ru-RU"/>
        </w:rPr>
        <w:tab/>
        <w:t>Экономический анализ.</w:t>
      </w:r>
    </w:p>
    <w:p w:rsidR="000B68BC" w:rsidRDefault="007D06B1" w:rsidP="00E04EEB">
      <w:pPr>
        <w:tabs>
          <w:tab w:val="left" w:pos="851"/>
        </w:tabs>
        <w:ind w:left="142" w:firstLine="567"/>
        <w:rPr>
          <w:rFonts w:ascii="Times New Roman" w:hAnsi="Times New Roman"/>
          <w:sz w:val="28"/>
          <w:szCs w:val="28"/>
          <w:lang w:val="ru-RU"/>
        </w:rPr>
      </w:pPr>
      <w:r w:rsidRPr="007D06B1">
        <w:rPr>
          <w:rFonts w:ascii="Times New Roman" w:hAnsi="Times New Roman"/>
          <w:sz w:val="28"/>
          <w:szCs w:val="28"/>
          <w:lang w:val="ru-RU"/>
        </w:rPr>
        <w:tab/>
        <w:t>Результаты обсуждений.</w:t>
      </w:r>
    </w:p>
    <w:p w:rsidR="007D06B1" w:rsidRPr="007D06B1" w:rsidRDefault="007D06B1" w:rsidP="00E04EEB">
      <w:pPr>
        <w:tabs>
          <w:tab w:val="left" w:pos="851"/>
        </w:tabs>
        <w:ind w:left="142" w:firstLine="567"/>
        <w:rPr>
          <w:rFonts w:ascii="Times New Roman" w:hAnsi="Times New Roman"/>
          <w:sz w:val="28"/>
          <w:szCs w:val="28"/>
          <w:lang w:val="ru-RU"/>
        </w:rPr>
      </w:pPr>
      <w:r w:rsidRPr="007D06B1">
        <w:rPr>
          <w:rFonts w:ascii="Times New Roman" w:hAnsi="Times New Roman"/>
          <w:sz w:val="28"/>
          <w:szCs w:val="28"/>
          <w:lang w:val="ru-RU"/>
        </w:rPr>
        <w:tab/>
      </w:r>
    </w:p>
    <w:p w:rsidR="007D06B1" w:rsidRDefault="007D06B1" w:rsidP="00E04EEB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 w:rsidRPr="007D06B1">
        <w:rPr>
          <w:rFonts w:ascii="Times New Roman" w:hAnsi="Times New Roman"/>
          <w:sz w:val="28"/>
          <w:szCs w:val="28"/>
          <w:lang w:val="ru-RU"/>
        </w:rPr>
        <w:t>3)</w:t>
      </w:r>
      <w:r w:rsidR="005E051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D06B1">
        <w:rPr>
          <w:rFonts w:ascii="Times New Roman" w:hAnsi="Times New Roman"/>
          <w:sz w:val="28"/>
          <w:szCs w:val="28"/>
          <w:lang w:val="ru-RU"/>
        </w:rPr>
        <w:t xml:space="preserve">Вариант регулирования №3 «Усиление ответственности за нарушение законодательства, регулирующего услуги </w:t>
      </w:r>
      <w:r>
        <w:rPr>
          <w:rFonts w:ascii="Times New Roman" w:eastAsia="Times New Roman" w:hAnsi="Times New Roman"/>
          <w:bCs/>
          <w:sz w:val="28"/>
          <w:szCs w:val="28"/>
          <w:lang w:val="ky-KG"/>
        </w:rPr>
        <w:t>в</w:t>
      </w:r>
      <w:r w:rsidRPr="007D06B1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санаторных и оздоровительныхобъекта</w:t>
      </w:r>
      <w:r>
        <w:rPr>
          <w:rFonts w:ascii="Times New Roman" w:eastAsia="Times New Roman" w:hAnsi="Times New Roman"/>
          <w:bCs/>
          <w:sz w:val="28"/>
          <w:szCs w:val="28"/>
          <w:lang w:val="ky-KG"/>
        </w:rPr>
        <w:t>х</w:t>
      </w:r>
      <w:r w:rsidRPr="007D06B1">
        <w:rPr>
          <w:rFonts w:ascii="Times New Roman" w:hAnsi="Times New Roman"/>
          <w:sz w:val="28"/>
          <w:szCs w:val="28"/>
          <w:lang w:val="ru-RU"/>
        </w:rPr>
        <w:t>в сравнении с существующим уровнем наказаний»</w:t>
      </w:r>
    </w:p>
    <w:p w:rsidR="000B68BC" w:rsidRPr="007D06B1" w:rsidRDefault="000B68BC" w:rsidP="00E04EEB">
      <w:pPr>
        <w:spacing w:after="0" w:line="240" w:lineRule="auto"/>
        <w:ind w:left="142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:rsidR="007D06B1" w:rsidRPr="007D06B1" w:rsidRDefault="007D06B1" w:rsidP="000B68BC">
      <w:pPr>
        <w:tabs>
          <w:tab w:val="left" w:pos="851"/>
        </w:tabs>
        <w:ind w:left="142"/>
        <w:rPr>
          <w:rFonts w:ascii="Times New Roman" w:hAnsi="Times New Roman"/>
          <w:sz w:val="28"/>
          <w:szCs w:val="28"/>
          <w:lang w:val="ru-RU"/>
        </w:rPr>
      </w:pPr>
      <w:r w:rsidRPr="007D06B1">
        <w:rPr>
          <w:rFonts w:ascii="Times New Roman" w:hAnsi="Times New Roman"/>
          <w:sz w:val="28"/>
          <w:szCs w:val="28"/>
          <w:lang w:val="ru-RU"/>
        </w:rPr>
        <w:tab/>
        <w:t>Способ регулирования</w:t>
      </w:r>
      <w:r w:rsidR="000B68BC">
        <w:rPr>
          <w:rFonts w:ascii="Times New Roman" w:hAnsi="Times New Roman"/>
          <w:sz w:val="28"/>
          <w:szCs w:val="28"/>
          <w:lang w:val="ru-RU"/>
        </w:rPr>
        <w:t>.</w:t>
      </w:r>
    </w:p>
    <w:p w:rsidR="007D06B1" w:rsidRPr="007D06B1" w:rsidRDefault="007D06B1" w:rsidP="00E04EEB">
      <w:pPr>
        <w:tabs>
          <w:tab w:val="left" w:pos="851"/>
        </w:tabs>
        <w:ind w:left="142"/>
        <w:rPr>
          <w:rFonts w:ascii="Times New Roman" w:hAnsi="Times New Roman"/>
          <w:sz w:val="28"/>
          <w:szCs w:val="28"/>
          <w:lang w:val="ru-RU"/>
        </w:rPr>
      </w:pPr>
      <w:r w:rsidRPr="007D06B1">
        <w:rPr>
          <w:rFonts w:ascii="Times New Roman" w:hAnsi="Times New Roman"/>
          <w:sz w:val="28"/>
          <w:szCs w:val="28"/>
          <w:lang w:val="ru-RU"/>
        </w:rPr>
        <w:tab/>
        <w:t>Регулятивное воздействие.</w:t>
      </w:r>
      <w:r w:rsidRPr="007D06B1">
        <w:rPr>
          <w:rFonts w:ascii="Times New Roman" w:hAnsi="Times New Roman"/>
          <w:sz w:val="28"/>
          <w:szCs w:val="28"/>
          <w:lang w:val="ru-RU"/>
        </w:rPr>
        <w:tab/>
      </w:r>
    </w:p>
    <w:p w:rsidR="007D06B1" w:rsidRPr="007D06B1" w:rsidRDefault="007D06B1" w:rsidP="00E04EEB">
      <w:pPr>
        <w:tabs>
          <w:tab w:val="left" w:pos="851"/>
        </w:tabs>
        <w:ind w:left="142"/>
        <w:rPr>
          <w:rFonts w:ascii="Times New Roman" w:hAnsi="Times New Roman"/>
          <w:sz w:val="28"/>
          <w:szCs w:val="28"/>
          <w:lang w:val="ru-RU"/>
        </w:rPr>
      </w:pPr>
      <w:r w:rsidRPr="007D06B1">
        <w:rPr>
          <w:rFonts w:ascii="Times New Roman" w:hAnsi="Times New Roman"/>
          <w:sz w:val="28"/>
          <w:szCs w:val="28"/>
          <w:lang w:val="ru-RU"/>
        </w:rPr>
        <w:tab/>
        <w:t>Реализационные риски.</w:t>
      </w:r>
      <w:r w:rsidRPr="007D06B1">
        <w:rPr>
          <w:rFonts w:ascii="Times New Roman" w:hAnsi="Times New Roman"/>
          <w:sz w:val="28"/>
          <w:szCs w:val="28"/>
          <w:lang w:val="ru-RU"/>
        </w:rPr>
        <w:tab/>
      </w:r>
    </w:p>
    <w:p w:rsidR="007D06B1" w:rsidRPr="007D06B1" w:rsidRDefault="007D06B1" w:rsidP="00E04EEB">
      <w:pPr>
        <w:tabs>
          <w:tab w:val="left" w:pos="851"/>
        </w:tabs>
        <w:ind w:left="142"/>
        <w:rPr>
          <w:rFonts w:ascii="Times New Roman" w:hAnsi="Times New Roman"/>
          <w:sz w:val="28"/>
          <w:szCs w:val="28"/>
          <w:lang w:val="ru-RU"/>
        </w:rPr>
      </w:pPr>
      <w:r w:rsidRPr="007D06B1">
        <w:rPr>
          <w:rFonts w:ascii="Times New Roman" w:hAnsi="Times New Roman"/>
          <w:sz w:val="28"/>
          <w:szCs w:val="28"/>
          <w:lang w:val="ru-RU"/>
        </w:rPr>
        <w:tab/>
        <w:t>Правовой и иные анализы.</w:t>
      </w:r>
      <w:r w:rsidRPr="007D06B1">
        <w:rPr>
          <w:rFonts w:ascii="Times New Roman" w:hAnsi="Times New Roman"/>
          <w:sz w:val="28"/>
          <w:szCs w:val="28"/>
          <w:lang w:val="ru-RU"/>
        </w:rPr>
        <w:tab/>
      </w:r>
    </w:p>
    <w:p w:rsidR="007D06B1" w:rsidRPr="007D06B1" w:rsidRDefault="007D06B1" w:rsidP="00E04EEB">
      <w:pPr>
        <w:tabs>
          <w:tab w:val="left" w:pos="851"/>
        </w:tabs>
        <w:ind w:left="142"/>
        <w:rPr>
          <w:rFonts w:ascii="Times New Roman" w:hAnsi="Times New Roman"/>
          <w:sz w:val="28"/>
          <w:szCs w:val="28"/>
          <w:lang w:val="ru-RU"/>
        </w:rPr>
      </w:pPr>
      <w:r w:rsidRPr="007D06B1">
        <w:rPr>
          <w:rFonts w:ascii="Times New Roman" w:hAnsi="Times New Roman"/>
          <w:sz w:val="28"/>
          <w:szCs w:val="28"/>
          <w:lang w:val="ru-RU"/>
        </w:rPr>
        <w:tab/>
        <w:t>Экономический анализ.</w:t>
      </w:r>
      <w:r w:rsidRPr="007D06B1">
        <w:rPr>
          <w:rFonts w:ascii="Times New Roman" w:hAnsi="Times New Roman"/>
          <w:sz w:val="28"/>
          <w:szCs w:val="28"/>
          <w:lang w:val="ru-RU"/>
        </w:rPr>
        <w:tab/>
      </w:r>
    </w:p>
    <w:p w:rsidR="000B68BC" w:rsidRDefault="007D06B1" w:rsidP="00E04EEB">
      <w:pPr>
        <w:tabs>
          <w:tab w:val="left" w:pos="851"/>
        </w:tabs>
        <w:ind w:left="142"/>
        <w:rPr>
          <w:rFonts w:ascii="Times New Roman" w:hAnsi="Times New Roman"/>
          <w:sz w:val="28"/>
          <w:szCs w:val="28"/>
          <w:lang w:val="ru-RU"/>
        </w:rPr>
      </w:pPr>
      <w:r w:rsidRPr="007D06B1">
        <w:rPr>
          <w:rFonts w:ascii="Times New Roman" w:hAnsi="Times New Roman"/>
          <w:sz w:val="28"/>
          <w:szCs w:val="28"/>
          <w:lang w:val="ru-RU"/>
        </w:rPr>
        <w:tab/>
        <w:t>Результаты обсуждений.</w:t>
      </w:r>
    </w:p>
    <w:p w:rsidR="007D06B1" w:rsidRDefault="007D06B1" w:rsidP="00E04EEB">
      <w:pPr>
        <w:tabs>
          <w:tab w:val="left" w:pos="851"/>
        </w:tabs>
        <w:ind w:left="142"/>
        <w:rPr>
          <w:rFonts w:ascii="Times New Roman" w:hAnsi="Times New Roman"/>
          <w:sz w:val="28"/>
          <w:szCs w:val="28"/>
          <w:lang w:val="ky-KG"/>
        </w:rPr>
      </w:pPr>
      <w:r w:rsidRPr="007D06B1">
        <w:rPr>
          <w:rFonts w:ascii="Times New Roman" w:hAnsi="Times New Roman"/>
          <w:sz w:val="28"/>
          <w:szCs w:val="28"/>
          <w:lang w:val="ru-RU"/>
        </w:rPr>
        <w:tab/>
      </w:r>
    </w:p>
    <w:p w:rsidR="00E53A5F" w:rsidRPr="00956484" w:rsidRDefault="007D06B1" w:rsidP="00956484">
      <w:pPr>
        <w:tabs>
          <w:tab w:val="left" w:pos="851"/>
        </w:tabs>
        <w:spacing w:after="0" w:line="240" w:lineRule="auto"/>
        <w:ind w:left="142"/>
        <w:rPr>
          <w:rFonts w:ascii="Times New Roman" w:hAnsi="Times New Roman"/>
          <w:sz w:val="28"/>
          <w:szCs w:val="28"/>
          <w:lang w:val="ky-KG"/>
        </w:rPr>
      </w:pPr>
      <w:r w:rsidRPr="0080377D">
        <w:rPr>
          <w:rFonts w:ascii="Times New Roman" w:hAnsi="Times New Roman"/>
          <w:sz w:val="28"/>
          <w:szCs w:val="28"/>
        </w:rPr>
        <w:t>III</w:t>
      </w:r>
      <w:r w:rsidRPr="007D06B1">
        <w:rPr>
          <w:rFonts w:ascii="Times New Roman" w:hAnsi="Times New Roman"/>
          <w:sz w:val="28"/>
          <w:szCs w:val="28"/>
          <w:lang w:val="ru-RU"/>
        </w:rPr>
        <w:t>.</w:t>
      </w:r>
      <w:r w:rsidRPr="007D06B1">
        <w:rPr>
          <w:rFonts w:ascii="Times New Roman" w:hAnsi="Times New Roman"/>
          <w:sz w:val="28"/>
          <w:szCs w:val="28"/>
          <w:lang w:val="ru-RU"/>
        </w:rPr>
        <w:tab/>
      </w:r>
      <w:r w:rsidR="002307D5">
        <w:rPr>
          <w:rFonts w:ascii="Times New Roman" w:hAnsi="Times New Roman"/>
          <w:sz w:val="28"/>
          <w:szCs w:val="28"/>
          <w:lang w:val="ru-RU"/>
        </w:rPr>
        <w:t>Рекомендуемое регулирование</w:t>
      </w:r>
      <w:r w:rsidRPr="007D06B1">
        <w:rPr>
          <w:rFonts w:ascii="Times New Roman" w:hAnsi="Times New Roman"/>
          <w:sz w:val="28"/>
          <w:szCs w:val="28"/>
          <w:lang w:val="ru-RU"/>
        </w:rPr>
        <w:tab/>
      </w:r>
    </w:p>
    <w:p w:rsidR="00A1059D" w:rsidRDefault="00A1059D" w:rsidP="00A1059D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307D5" w:rsidRPr="0062409D" w:rsidRDefault="002307D5" w:rsidP="00A1059D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ky-KG"/>
        </w:rPr>
      </w:pPr>
      <w:r w:rsidRPr="002307D5">
        <w:rPr>
          <w:rFonts w:ascii="Times New Roman" w:hAnsi="Times New Roman"/>
          <w:b/>
          <w:bCs/>
          <w:sz w:val="28"/>
          <w:szCs w:val="28"/>
          <w:lang w:val="ru-RU"/>
        </w:rPr>
        <w:t>1. Проблемы и основания для государственного вмешательства</w:t>
      </w:r>
    </w:p>
    <w:p w:rsidR="00BA3A8C" w:rsidRPr="002307D5" w:rsidRDefault="00BA3A8C" w:rsidP="00A1059D">
      <w:pPr>
        <w:tabs>
          <w:tab w:val="left" w:pos="426"/>
        </w:tabs>
        <w:spacing w:after="0" w:line="240" w:lineRule="auto"/>
        <w:ind w:left="142" w:hanging="426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BA3A8C" w:rsidRPr="006403F7" w:rsidRDefault="007D06B1" w:rsidP="00A1059D">
      <w:pPr>
        <w:tabs>
          <w:tab w:val="left" w:pos="993"/>
        </w:tabs>
        <w:spacing w:after="0" w:line="240" w:lineRule="auto"/>
        <w:ind w:left="142" w:firstLine="567"/>
        <w:rPr>
          <w:rFonts w:ascii="Times New Roman" w:hAnsi="Times New Roman"/>
          <w:b/>
          <w:sz w:val="28"/>
          <w:szCs w:val="28"/>
          <w:lang w:val="ru-RU"/>
        </w:rPr>
      </w:pPr>
      <w:r w:rsidRPr="006403F7">
        <w:rPr>
          <w:rFonts w:ascii="Times New Roman" w:hAnsi="Times New Roman"/>
          <w:b/>
          <w:sz w:val="28"/>
          <w:szCs w:val="28"/>
          <w:lang w:val="ru-RU"/>
        </w:rPr>
        <w:t>1)</w:t>
      </w:r>
      <w:r w:rsidR="005E051D" w:rsidRPr="006403F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403F7">
        <w:rPr>
          <w:rFonts w:ascii="Times New Roman" w:hAnsi="Times New Roman"/>
          <w:b/>
          <w:sz w:val="28"/>
          <w:szCs w:val="28"/>
          <w:lang w:val="ru-RU"/>
        </w:rPr>
        <w:t>Оценка текущего состояния</w:t>
      </w:r>
    </w:p>
    <w:p w:rsidR="006403F7" w:rsidRDefault="006403F7" w:rsidP="00A1059D">
      <w:pPr>
        <w:tabs>
          <w:tab w:val="left" w:pos="993"/>
        </w:tabs>
        <w:spacing w:after="0" w:line="240" w:lineRule="auto"/>
        <w:ind w:left="142" w:firstLine="567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7D06B1" w:rsidRPr="007D06B1" w:rsidRDefault="00195772" w:rsidP="00956484">
      <w:p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данным Национального статистического комитета КР н</w:t>
      </w:r>
      <w:r w:rsidR="007D06B1" w:rsidRPr="007D06B1">
        <w:rPr>
          <w:rFonts w:ascii="Times New Roman" w:hAnsi="Times New Roman"/>
          <w:sz w:val="28"/>
          <w:szCs w:val="28"/>
          <w:lang w:val="ru-RU"/>
        </w:rPr>
        <w:t>а 1 января 2017 года в Кыргызской Республике зарегистрировано 104,1 тыс. хозяйствующих субъектов (юридических и физических лиц), осуществляющих экономическую деятельность, связанную со сферой туризма. В это число входят предприятия, производящие туристические товары, торгующие ими и оказывающие туристско-экскурсионные услуги, рестораны, средства размещения туристов, связанные с проживанием, отдыхом и развлечениями (заповедники, национальные природные парки, альплагеря), предприятия всех видов транспорта и т.д.</w:t>
      </w:r>
    </w:p>
    <w:p w:rsidR="007D06B1" w:rsidRDefault="007D06B1" w:rsidP="00956484">
      <w:p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D06B1">
        <w:rPr>
          <w:rFonts w:ascii="Times New Roman" w:hAnsi="Times New Roman"/>
          <w:sz w:val="28"/>
          <w:szCs w:val="28"/>
          <w:lang w:val="ru-RU"/>
        </w:rPr>
        <w:t xml:space="preserve">Из общего числа хозяйствующих субъектов (юридических и физических лиц) – 11 тыс. или 10,6 процента зарегистрированы как предприятия, оказывающие услуги в области рекреации и отдыха (услуги гостиничных хозяйств, базы отдыха, рестораны, лечебно-оздоровительные профилактории). </w:t>
      </w:r>
    </w:p>
    <w:p w:rsidR="007D06B1" w:rsidRPr="007D06B1" w:rsidRDefault="007D06B1" w:rsidP="00956484">
      <w:p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D06B1">
        <w:rPr>
          <w:rFonts w:ascii="Times New Roman" w:hAnsi="Times New Roman"/>
          <w:sz w:val="28"/>
          <w:szCs w:val="28"/>
          <w:lang w:val="ru-RU"/>
        </w:rPr>
        <w:t>Индивидуальной предпринимательской деятельностью в сфере туризма, занято более 91 тыс. физических лиц, или 88 процентов от общего числа зарегистрированных хозяйствующих субъектов.</w:t>
      </w:r>
    </w:p>
    <w:p w:rsidR="007D06B1" w:rsidRDefault="007D06B1" w:rsidP="00956484">
      <w:p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D06B1">
        <w:rPr>
          <w:rFonts w:ascii="Times New Roman" w:hAnsi="Times New Roman"/>
          <w:sz w:val="28"/>
          <w:szCs w:val="28"/>
          <w:lang w:val="ru-RU"/>
        </w:rPr>
        <w:t>Прием и обслуживание туристов в 2016г. осуществляли 466 учреждений отдыха и организации туризма. Из них 187 - специализированные средства размещения (94 пансионата отдыха, 22 детских оздоровительных комплекса, 20 санаториев, из них 5 - детских, 6 домов отдыха, 11 санаториев-профилакториев, 12 туристских баз, 7 баз отдыха, 10 спортивно-оздоровительных лагерей и 5 пансионатов с лечением), а также 189 гостиниц и гостевых домов, 55 турфирм и туроператоров, 8 природных парков и 27 других туристических объектов.</w:t>
      </w:r>
    </w:p>
    <w:p w:rsidR="00195772" w:rsidRDefault="00195772" w:rsidP="00956484">
      <w:p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95772">
        <w:rPr>
          <w:rFonts w:ascii="Times New Roman" w:hAnsi="Times New Roman"/>
          <w:sz w:val="28"/>
          <w:szCs w:val="28"/>
          <w:lang w:val="ru-RU"/>
        </w:rPr>
        <w:t>Число отдохнувших туристов за истекший год составило 1273,2 тыс. человек, в том числе в организованном секторе туризма – 627,6 тыс. человек, в неорганизованном – 645,6 тыс. человек. При этом, если доля туристов отдохнувших в организованном секторе в общем числе туристов снизилась с 59,3 процента в 2012г., до 49,3 процента - в 2016г., то доля отдохнувших в неорганизованном секторе за этот период, напротив, увеличилась с 40,7 процента до 50,7 процента. Доля граждан Кыргызстана в общем числе туристов, отдохнувших в организованном секторе, составила более 80 процентов (более 496 тыс. человек).</w:t>
      </w:r>
    </w:p>
    <w:p w:rsidR="00B36E1A" w:rsidRPr="00B36E1A" w:rsidRDefault="00B36E1A" w:rsidP="00956484">
      <w:p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 xml:space="preserve">Одним из основных </w:t>
      </w:r>
      <w:r w:rsidRPr="00B36E1A">
        <w:rPr>
          <w:rFonts w:ascii="Times New Roman" w:hAnsi="Times New Roman"/>
          <w:sz w:val="28"/>
          <w:szCs w:val="28"/>
          <w:lang w:val="ky-KG"/>
        </w:rPr>
        <w:t>задач</w:t>
      </w:r>
      <w:r>
        <w:rPr>
          <w:rFonts w:ascii="Times New Roman" w:hAnsi="Times New Roman"/>
          <w:sz w:val="28"/>
          <w:szCs w:val="28"/>
          <w:lang w:val="ky-KG"/>
        </w:rPr>
        <w:t xml:space="preserve"> государства </w:t>
      </w:r>
      <w:r w:rsidRPr="00B36E1A">
        <w:rPr>
          <w:rFonts w:ascii="Times New Roman" w:hAnsi="Times New Roman"/>
          <w:sz w:val="28"/>
          <w:szCs w:val="28"/>
          <w:lang w:val="ky-KG"/>
        </w:rPr>
        <w:t>является обеспечение надлежащего санитарного и экологического состояния туристских объектов в период строительства и функционирования сезонных и постоянно действующих санаторно-курортных организаций, домов отдыха, профилакториев, пансионатов, гостевых домов, общественных пляжей, объектов торговли и пунктов общественного питания, профилактике инфекционных и массовых неинфекционных заболеваний.</w:t>
      </w:r>
    </w:p>
    <w:p w:rsidR="00B36E1A" w:rsidRPr="00B36E1A" w:rsidRDefault="00B36E1A" w:rsidP="00956484">
      <w:p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ky-KG"/>
        </w:rPr>
      </w:pPr>
      <w:r w:rsidRPr="00B36E1A">
        <w:rPr>
          <w:rFonts w:ascii="Times New Roman" w:hAnsi="Times New Roman"/>
          <w:sz w:val="28"/>
          <w:szCs w:val="28"/>
          <w:lang w:val="ky-KG"/>
        </w:rPr>
        <w:t>Эпидемиологическая обстановка в Кыргызской Республике по ряду заболеваний, таких как вирусные гепатиты, кишечные инфекции, туберкулез, ВИЧ - инфекция, клещевой энцефалит, природно - очаговые инфекции, паразитарные и заразные кожные заболевания, пищевые отравления остается напряженной.</w:t>
      </w:r>
    </w:p>
    <w:p w:rsidR="00B36E1A" w:rsidRPr="00B36E1A" w:rsidRDefault="00B36E1A" w:rsidP="00956484">
      <w:pPr>
        <w:tabs>
          <w:tab w:val="left" w:pos="993"/>
        </w:tabs>
        <w:spacing w:after="0" w:line="240" w:lineRule="auto"/>
        <w:ind w:left="142" w:firstLine="567"/>
        <w:rPr>
          <w:rFonts w:ascii="Times New Roman" w:hAnsi="Times New Roman"/>
          <w:sz w:val="28"/>
          <w:szCs w:val="28"/>
          <w:lang w:val="ky-KG"/>
        </w:rPr>
      </w:pPr>
      <w:r w:rsidRPr="00B36E1A">
        <w:rPr>
          <w:rFonts w:ascii="Times New Roman" w:hAnsi="Times New Roman"/>
          <w:sz w:val="28"/>
          <w:szCs w:val="28"/>
          <w:lang w:val="ky-KG"/>
        </w:rPr>
        <w:t xml:space="preserve">В республике отмечается высокий уровень заболеваемости населения острыми кишечными инфекциями (ОКИ). </w:t>
      </w:r>
    </w:p>
    <w:p w:rsidR="00B36E1A" w:rsidRPr="00B36E1A" w:rsidRDefault="00B36E1A" w:rsidP="00956484">
      <w:p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ky-KG"/>
        </w:rPr>
      </w:pPr>
      <w:r w:rsidRPr="00B36E1A">
        <w:rPr>
          <w:rFonts w:ascii="Times New Roman" w:hAnsi="Times New Roman"/>
          <w:sz w:val="28"/>
          <w:szCs w:val="28"/>
          <w:lang w:val="ky-KG"/>
        </w:rPr>
        <w:t>В 2009 году зарегистрировано 23939 случаев инфекций общей кишечной группы, за 2010 год - 26556, 2011 год -23528, 2012 год - 33782, 2013год – 29054, 2014 год -30234, 2015 год - 29705 случаев, 2016 году - 30677 случаев, что подтверждает эпидемиологическое неблагополучие.</w:t>
      </w:r>
    </w:p>
    <w:p w:rsidR="00B36E1A" w:rsidRPr="00B36E1A" w:rsidRDefault="00B36E1A" w:rsidP="00956484">
      <w:p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36E1A">
        <w:rPr>
          <w:rFonts w:ascii="Times New Roman" w:hAnsi="Times New Roman"/>
          <w:sz w:val="28"/>
          <w:szCs w:val="28"/>
          <w:lang w:val="ru-RU"/>
        </w:rPr>
        <w:t>Заражение ОКИ может происходить бытовым путем через загрязненные пищевые продукты,  грязные руки, при попадании воды в организм во время купания и тд. Острые кишечные инфекции наносят ущерб здоровью людей и экономике страны.</w:t>
      </w:r>
    </w:p>
    <w:p w:rsidR="00B36E1A" w:rsidRPr="00B36E1A" w:rsidRDefault="00B36E1A" w:rsidP="00956484">
      <w:p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36E1A">
        <w:rPr>
          <w:rFonts w:ascii="Times New Roman" w:hAnsi="Times New Roman"/>
          <w:sz w:val="28"/>
          <w:szCs w:val="28"/>
          <w:lang w:val="ru-RU"/>
        </w:rPr>
        <w:t xml:space="preserve">Экспертами Всемирной организации здравоохранения (ВОЗ) подсчитано, что сумма экономических потерь системы здравоохранения Кыргызской Республики от пищевых отравлений составляет ежегодно до 1 миллиона сомов, расходуемых на оказание медицинской помощи пострадавшим. </w:t>
      </w:r>
    </w:p>
    <w:p w:rsidR="00B36E1A" w:rsidRPr="00B36E1A" w:rsidRDefault="00B36E1A" w:rsidP="00956484">
      <w:p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36E1A">
        <w:rPr>
          <w:rFonts w:ascii="Times New Roman" w:hAnsi="Times New Roman"/>
          <w:sz w:val="28"/>
          <w:szCs w:val="28"/>
          <w:lang w:val="ru-RU"/>
        </w:rPr>
        <w:t xml:space="preserve">Вирусные гепатиты представляют одну из важнейших актуальных проблем медицинской науки и здравоохранения в стране. </w:t>
      </w:r>
    </w:p>
    <w:p w:rsidR="00B36E1A" w:rsidRPr="00B36E1A" w:rsidRDefault="00B36E1A" w:rsidP="00956484">
      <w:p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36E1A">
        <w:rPr>
          <w:rFonts w:ascii="Times New Roman" w:hAnsi="Times New Roman"/>
          <w:sz w:val="28"/>
          <w:szCs w:val="28"/>
          <w:lang w:val="ru-RU"/>
        </w:rPr>
        <w:t xml:space="preserve">Согласно оценке экспертов ВОЗ, территория Кыргызстана относится к регионам с высокой эндемичностью вирусных гепатитов. </w:t>
      </w:r>
    </w:p>
    <w:p w:rsidR="00B36E1A" w:rsidRPr="00B36E1A" w:rsidRDefault="00B36E1A" w:rsidP="00956484">
      <w:p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36E1A">
        <w:rPr>
          <w:rFonts w:ascii="Times New Roman" w:hAnsi="Times New Roman"/>
          <w:sz w:val="28"/>
          <w:szCs w:val="28"/>
          <w:lang w:val="ru-RU"/>
        </w:rPr>
        <w:t>Распространенность гепатитов А и Е реализуется водным, пищевым и контактно-бытовым путями передачи. Гепатиты В, С и D распространяются парентеральным путем.</w:t>
      </w:r>
    </w:p>
    <w:p w:rsidR="007D06B1" w:rsidRDefault="00B36E1A" w:rsidP="00956484">
      <w:p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36E1A">
        <w:rPr>
          <w:rFonts w:ascii="Times New Roman" w:hAnsi="Times New Roman"/>
          <w:sz w:val="28"/>
          <w:szCs w:val="28"/>
          <w:lang w:val="ru-RU"/>
        </w:rPr>
        <w:t>В структуре вирусных гепатитов 96 % приходится на вирусный гепатит А: в 2014 году-11351 случаев, в 2015 году-10690 случаев, 2016 год - 13 983 случаев.</w:t>
      </w:r>
    </w:p>
    <w:p w:rsidR="00BA3A8C" w:rsidRPr="006403F7" w:rsidRDefault="00BA3A8C" w:rsidP="00956484">
      <w:p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40BE" w:rsidRDefault="00A740BE" w:rsidP="00A1059D">
      <w:pPr>
        <w:tabs>
          <w:tab w:val="left" w:pos="993"/>
        </w:tabs>
        <w:spacing w:after="0" w:line="240" w:lineRule="auto"/>
        <w:ind w:left="142" w:firstLine="567"/>
        <w:rPr>
          <w:rFonts w:ascii="Times New Roman" w:hAnsi="Times New Roman"/>
          <w:b/>
          <w:sz w:val="28"/>
          <w:szCs w:val="28"/>
          <w:lang w:val="ru-RU"/>
        </w:rPr>
      </w:pPr>
    </w:p>
    <w:p w:rsidR="00A1059D" w:rsidRPr="006403F7" w:rsidRDefault="007D06B1" w:rsidP="00A1059D">
      <w:pPr>
        <w:tabs>
          <w:tab w:val="left" w:pos="993"/>
        </w:tabs>
        <w:spacing w:after="0" w:line="240" w:lineRule="auto"/>
        <w:ind w:left="142" w:firstLine="567"/>
        <w:rPr>
          <w:rFonts w:ascii="Times New Roman" w:hAnsi="Times New Roman"/>
          <w:b/>
          <w:sz w:val="28"/>
          <w:szCs w:val="28"/>
          <w:lang w:val="ru-RU"/>
        </w:rPr>
      </w:pPr>
      <w:r w:rsidRPr="006403F7">
        <w:rPr>
          <w:rFonts w:ascii="Times New Roman" w:hAnsi="Times New Roman"/>
          <w:b/>
          <w:sz w:val="28"/>
          <w:szCs w:val="28"/>
          <w:lang w:val="ru-RU"/>
        </w:rPr>
        <w:t>2) Проблемы и основания для государственного вмешательства</w:t>
      </w:r>
    </w:p>
    <w:p w:rsidR="006403F7" w:rsidRPr="006403F7" w:rsidRDefault="006403F7" w:rsidP="00A1059D">
      <w:pPr>
        <w:tabs>
          <w:tab w:val="left" w:pos="993"/>
        </w:tabs>
        <w:spacing w:after="0" w:line="240" w:lineRule="auto"/>
        <w:ind w:left="142" w:firstLine="567"/>
        <w:rPr>
          <w:rFonts w:ascii="Times New Roman" w:hAnsi="Times New Roman"/>
          <w:b/>
          <w:sz w:val="28"/>
          <w:szCs w:val="28"/>
          <w:lang w:val="ru-RU"/>
        </w:rPr>
      </w:pPr>
    </w:p>
    <w:p w:rsidR="00B36E1A" w:rsidRPr="00B36E1A" w:rsidRDefault="00B36E1A" w:rsidP="00956484">
      <w:p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/>
          <w:b/>
          <w:sz w:val="28"/>
          <w:szCs w:val="28"/>
          <w:lang w:val="ky-KG"/>
        </w:rPr>
      </w:pPr>
      <w:r w:rsidRPr="00B36E1A">
        <w:rPr>
          <w:rFonts w:ascii="Times New Roman" w:hAnsi="Times New Roman"/>
          <w:sz w:val="28"/>
          <w:szCs w:val="28"/>
          <w:lang w:val="ky-KG"/>
        </w:rPr>
        <w:t xml:space="preserve"> Основанием для государственного вмешательства являются: у</w:t>
      </w:r>
      <w:r w:rsidRPr="00B36E1A">
        <w:rPr>
          <w:rFonts w:ascii="Times New Roman" w:hAnsi="Times New Roman"/>
          <w:sz w:val="28"/>
          <w:szCs w:val="28"/>
          <w:lang w:val="ru-RU"/>
        </w:rPr>
        <w:t xml:space="preserve">худшение санитарно-эпидемиологической ситуации в </w:t>
      </w:r>
      <w:r w:rsidRPr="00B36E1A">
        <w:rPr>
          <w:rFonts w:ascii="Times New Roman" w:hAnsi="Times New Roman"/>
          <w:sz w:val="28"/>
          <w:szCs w:val="28"/>
          <w:lang w:val="ky-KG"/>
        </w:rPr>
        <w:t>Р</w:t>
      </w:r>
      <w:r w:rsidRPr="00B36E1A">
        <w:rPr>
          <w:rFonts w:ascii="Times New Roman" w:hAnsi="Times New Roman"/>
          <w:sz w:val="28"/>
          <w:szCs w:val="28"/>
          <w:lang w:val="ru-RU"/>
        </w:rPr>
        <w:t>еспублике</w:t>
      </w:r>
      <w:r w:rsidRPr="00B36E1A">
        <w:rPr>
          <w:rFonts w:ascii="Times New Roman" w:hAnsi="Times New Roman"/>
          <w:sz w:val="28"/>
          <w:szCs w:val="28"/>
          <w:lang w:val="ky-KG"/>
        </w:rPr>
        <w:t xml:space="preserve">, рост инфекционных и неинфекционных болезней, </w:t>
      </w:r>
      <w:r w:rsidRPr="00B36E1A">
        <w:rPr>
          <w:rFonts w:ascii="Times New Roman" w:hAnsi="Times New Roman"/>
          <w:sz w:val="28"/>
          <w:szCs w:val="28"/>
          <w:lang w:val="ru-RU"/>
        </w:rPr>
        <w:t>неисполнени</w:t>
      </w:r>
      <w:r w:rsidRPr="00B36E1A">
        <w:rPr>
          <w:rFonts w:ascii="Times New Roman" w:hAnsi="Times New Roman"/>
          <w:sz w:val="28"/>
          <w:szCs w:val="28"/>
          <w:lang w:val="ky-KG"/>
        </w:rPr>
        <w:t xml:space="preserve">е </w:t>
      </w:r>
      <w:r w:rsidRPr="00B36E1A">
        <w:rPr>
          <w:rFonts w:ascii="Times New Roman" w:hAnsi="Times New Roman"/>
          <w:sz w:val="28"/>
          <w:szCs w:val="28"/>
          <w:lang w:val="ru-RU"/>
        </w:rPr>
        <w:t xml:space="preserve">санитарно-эпидемиологических </w:t>
      </w:r>
      <w:r w:rsidRPr="00B36E1A">
        <w:rPr>
          <w:rFonts w:ascii="Times New Roman" w:hAnsi="Times New Roman"/>
          <w:sz w:val="28"/>
          <w:szCs w:val="28"/>
          <w:lang w:val="ky-KG"/>
        </w:rPr>
        <w:t>требований, о</w:t>
      </w:r>
      <w:r w:rsidRPr="00B36E1A">
        <w:rPr>
          <w:rFonts w:ascii="Times New Roman" w:hAnsi="Times New Roman"/>
          <w:sz w:val="28"/>
          <w:szCs w:val="28"/>
          <w:lang w:val="ru-RU"/>
        </w:rPr>
        <w:t>тсутстви</w:t>
      </w:r>
      <w:r w:rsidRPr="00B36E1A">
        <w:rPr>
          <w:rFonts w:ascii="Times New Roman" w:hAnsi="Times New Roman"/>
          <w:sz w:val="28"/>
          <w:szCs w:val="28"/>
          <w:lang w:val="ky-KG"/>
        </w:rPr>
        <w:t>е</w:t>
      </w:r>
      <w:r w:rsidRPr="00B36E1A">
        <w:rPr>
          <w:rFonts w:ascii="Times New Roman" w:hAnsi="Times New Roman"/>
          <w:sz w:val="28"/>
          <w:szCs w:val="28"/>
          <w:lang w:val="ru-RU"/>
        </w:rPr>
        <w:t xml:space="preserve"> нормативных правовых актов в области общественного здравоохранени</w:t>
      </w:r>
      <w:r w:rsidRPr="00B36E1A">
        <w:rPr>
          <w:rFonts w:ascii="Times New Roman" w:hAnsi="Times New Roman"/>
          <w:sz w:val="28"/>
          <w:szCs w:val="28"/>
          <w:lang w:val="ky-KG"/>
        </w:rPr>
        <w:t>я, регулирующих  выполнение санэпидрежима</w:t>
      </w:r>
      <w:r w:rsidR="00186F72">
        <w:rPr>
          <w:rFonts w:ascii="Times New Roman" w:hAnsi="Times New Roman"/>
          <w:sz w:val="28"/>
          <w:szCs w:val="28"/>
          <w:lang w:val="ky-KG"/>
        </w:rPr>
        <w:t xml:space="preserve"> </w:t>
      </w:r>
      <w:r w:rsidRPr="00B36E1A">
        <w:rPr>
          <w:rFonts w:ascii="Times New Roman" w:hAnsi="Times New Roman"/>
          <w:sz w:val="28"/>
          <w:szCs w:val="28"/>
          <w:lang w:val="ky-KG"/>
        </w:rPr>
        <w:t>в</w:t>
      </w:r>
      <w:r w:rsidRPr="00B36E1A">
        <w:rPr>
          <w:rFonts w:ascii="Times New Roman" w:hAnsi="Times New Roman"/>
          <w:sz w:val="28"/>
          <w:szCs w:val="28"/>
          <w:lang w:val="ru-RU"/>
        </w:rPr>
        <w:t xml:space="preserve">  период функционирования сезонных и постоянно действующих </w:t>
      </w:r>
      <w:r w:rsidRPr="00B36E1A">
        <w:rPr>
          <w:rFonts w:ascii="Times New Roman" w:hAnsi="Times New Roman"/>
          <w:sz w:val="28"/>
          <w:szCs w:val="28"/>
          <w:lang w:val="ky-KG"/>
        </w:rPr>
        <w:t>санаторных и оздоровительных объектов</w:t>
      </w:r>
      <w:r w:rsidRPr="00B36E1A">
        <w:rPr>
          <w:rFonts w:ascii="Times New Roman" w:hAnsi="Times New Roman"/>
          <w:sz w:val="28"/>
          <w:szCs w:val="28"/>
          <w:lang w:val="ru-RU"/>
        </w:rPr>
        <w:t>, общественных пляжей, объектов торговли и пунктов общественного питания</w:t>
      </w:r>
      <w:r w:rsidRPr="00B36E1A">
        <w:rPr>
          <w:rFonts w:ascii="Times New Roman" w:hAnsi="Times New Roman"/>
          <w:sz w:val="28"/>
          <w:szCs w:val="28"/>
          <w:lang w:val="ky-KG"/>
        </w:rPr>
        <w:t>,</w:t>
      </w:r>
      <w:r w:rsidR="00186F72">
        <w:rPr>
          <w:rFonts w:ascii="Times New Roman" w:hAnsi="Times New Roman"/>
          <w:sz w:val="28"/>
          <w:szCs w:val="28"/>
          <w:lang w:val="ky-KG"/>
        </w:rPr>
        <w:t xml:space="preserve"> </w:t>
      </w:r>
      <w:r w:rsidRPr="00B36E1A">
        <w:rPr>
          <w:rFonts w:ascii="Times New Roman" w:hAnsi="Times New Roman"/>
          <w:sz w:val="28"/>
          <w:szCs w:val="28"/>
          <w:lang w:val="ky-KG"/>
        </w:rPr>
        <w:t xml:space="preserve">посещение которых представляет опасность для здоровья. </w:t>
      </w:r>
    </w:p>
    <w:p w:rsidR="00B36E1A" w:rsidRPr="00B36E1A" w:rsidRDefault="00B36E1A" w:rsidP="00956484">
      <w:p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ky-KG"/>
        </w:rPr>
      </w:pPr>
      <w:r w:rsidRPr="00B36E1A">
        <w:rPr>
          <w:rFonts w:ascii="Times New Roman" w:hAnsi="Times New Roman"/>
          <w:sz w:val="28"/>
          <w:szCs w:val="28"/>
          <w:lang w:val="ru-RU"/>
        </w:rPr>
        <w:t xml:space="preserve">Состояние здоровья населения находится в прямой зависимости от загрязнения </w:t>
      </w:r>
      <w:r w:rsidRPr="00B36E1A">
        <w:rPr>
          <w:rFonts w:ascii="Times New Roman" w:hAnsi="Times New Roman"/>
          <w:sz w:val="28"/>
          <w:szCs w:val="28"/>
          <w:lang w:val="ky-KG"/>
        </w:rPr>
        <w:t>среды обитания человека</w:t>
      </w:r>
      <w:r w:rsidR="00186F72">
        <w:rPr>
          <w:rFonts w:ascii="Times New Roman" w:hAnsi="Times New Roman"/>
          <w:sz w:val="28"/>
          <w:szCs w:val="28"/>
          <w:lang w:val="ky-KG"/>
        </w:rPr>
        <w:t xml:space="preserve"> </w:t>
      </w:r>
      <w:r w:rsidRPr="00B36E1A">
        <w:rPr>
          <w:rFonts w:ascii="Times New Roman" w:hAnsi="Times New Roman"/>
          <w:sz w:val="28"/>
          <w:szCs w:val="28"/>
          <w:lang w:val="ru-RU"/>
        </w:rPr>
        <w:t>контаминантами различной природы.</w:t>
      </w:r>
    </w:p>
    <w:p w:rsidR="00B36E1A" w:rsidRPr="00B36E1A" w:rsidRDefault="00B36E1A" w:rsidP="00956484">
      <w:pPr>
        <w:tabs>
          <w:tab w:val="left" w:pos="993"/>
        </w:tabs>
        <w:spacing w:after="0" w:line="240" w:lineRule="auto"/>
        <w:ind w:left="142" w:firstLine="567"/>
        <w:rPr>
          <w:rFonts w:ascii="Times New Roman" w:hAnsi="Times New Roman"/>
          <w:sz w:val="28"/>
          <w:szCs w:val="28"/>
          <w:lang w:val="ky-KG"/>
        </w:rPr>
      </w:pPr>
      <w:r w:rsidRPr="00B36E1A">
        <w:rPr>
          <w:rFonts w:ascii="Times New Roman" w:hAnsi="Times New Roman"/>
          <w:sz w:val="28"/>
          <w:szCs w:val="28"/>
          <w:lang w:val="ru-RU"/>
        </w:rPr>
        <w:t xml:space="preserve">В современных условиях здоровье населения во многом определяется санитарно-эпидемиологическим благополучием </w:t>
      </w:r>
      <w:r w:rsidRPr="00B36E1A">
        <w:rPr>
          <w:rFonts w:ascii="Times New Roman" w:hAnsi="Times New Roman"/>
          <w:sz w:val="28"/>
          <w:szCs w:val="28"/>
          <w:lang w:val="ky-KG"/>
        </w:rPr>
        <w:t xml:space="preserve">в стране </w:t>
      </w:r>
      <w:r w:rsidRPr="00B36E1A">
        <w:rPr>
          <w:rFonts w:ascii="Times New Roman" w:hAnsi="Times New Roman"/>
          <w:sz w:val="28"/>
          <w:szCs w:val="28"/>
          <w:lang w:val="ru-RU"/>
        </w:rPr>
        <w:t>и реальным обеспечением прав граждан на безопасную среду обитания</w:t>
      </w:r>
      <w:r w:rsidRPr="00B36E1A">
        <w:rPr>
          <w:rFonts w:ascii="Times New Roman" w:hAnsi="Times New Roman"/>
          <w:sz w:val="28"/>
          <w:szCs w:val="28"/>
          <w:lang w:val="ky-KG"/>
        </w:rPr>
        <w:t>,</w:t>
      </w:r>
      <w:r w:rsidRPr="00B36E1A">
        <w:rPr>
          <w:rFonts w:ascii="Times New Roman" w:hAnsi="Times New Roman"/>
          <w:sz w:val="28"/>
          <w:szCs w:val="28"/>
          <w:lang w:val="ru-RU"/>
        </w:rPr>
        <w:t xml:space="preserve"> защит</w:t>
      </w:r>
      <w:r w:rsidRPr="00B36E1A">
        <w:rPr>
          <w:rFonts w:ascii="Times New Roman" w:hAnsi="Times New Roman"/>
          <w:sz w:val="28"/>
          <w:szCs w:val="28"/>
          <w:lang w:val="ky-KG"/>
        </w:rPr>
        <w:t xml:space="preserve">у </w:t>
      </w:r>
      <w:r w:rsidRPr="00B36E1A">
        <w:rPr>
          <w:rFonts w:ascii="Times New Roman" w:hAnsi="Times New Roman"/>
          <w:sz w:val="28"/>
          <w:szCs w:val="28"/>
          <w:lang w:val="ru-RU"/>
        </w:rPr>
        <w:t xml:space="preserve">здоровья. </w:t>
      </w:r>
    </w:p>
    <w:p w:rsidR="00B36E1A" w:rsidRPr="00B36E1A" w:rsidRDefault="00B36E1A" w:rsidP="00956484">
      <w:p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ky-KG"/>
        </w:rPr>
      </w:pPr>
      <w:r w:rsidRPr="00B36E1A">
        <w:rPr>
          <w:rFonts w:ascii="Times New Roman" w:hAnsi="Times New Roman"/>
          <w:sz w:val="28"/>
          <w:szCs w:val="28"/>
          <w:lang w:val="ru-RU"/>
        </w:rPr>
        <w:t xml:space="preserve">Анализ инфекционной заболеваемости, </w:t>
      </w:r>
      <w:r w:rsidRPr="00B36E1A">
        <w:rPr>
          <w:rFonts w:ascii="Times New Roman" w:hAnsi="Times New Roman"/>
          <w:sz w:val="28"/>
          <w:szCs w:val="28"/>
          <w:lang w:val="ky-KG"/>
        </w:rPr>
        <w:t xml:space="preserve">а также </w:t>
      </w:r>
      <w:r w:rsidRPr="00B36E1A">
        <w:rPr>
          <w:rFonts w:ascii="Times New Roman" w:hAnsi="Times New Roman"/>
          <w:sz w:val="28"/>
          <w:szCs w:val="28"/>
          <w:lang w:val="ru-RU"/>
        </w:rPr>
        <w:t>обращений</w:t>
      </w:r>
      <w:r w:rsidRPr="00B36E1A">
        <w:rPr>
          <w:rFonts w:ascii="Times New Roman" w:hAnsi="Times New Roman"/>
          <w:sz w:val="28"/>
          <w:szCs w:val="28"/>
          <w:lang w:val="ky-KG"/>
        </w:rPr>
        <w:t xml:space="preserve"> и</w:t>
      </w:r>
      <w:r w:rsidRPr="00B36E1A">
        <w:rPr>
          <w:rFonts w:ascii="Times New Roman" w:hAnsi="Times New Roman"/>
          <w:sz w:val="28"/>
          <w:szCs w:val="28"/>
          <w:lang w:val="ru-RU"/>
        </w:rPr>
        <w:t xml:space="preserve"> жалоб после </w:t>
      </w:r>
      <w:r w:rsidRPr="00B36E1A">
        <w:rPr>
          <w:rFonts w:ascii="Times New Roman" w:hAnsi="Times New Roman"/>
          <w:sz w:val="28"/>
          <w:szCs w:val="28"/>
          <w:lang w:val="ky-KG"/>
        </w:rPr>
        <w:t>пребывания в  санаторных и оздоровительных объектах различного профиля</w:t>
      </w:r>
      <w:r w:rsidRPr="00B36E1A">
        <w:rPr>
          <w:rFonts w:ascii="Times New Roman" w:hAnsi="Times New Roman"/>
          <w:sz w:val="28"/>
          <w:szCs w:val="28"/>
          <w:lang w:val="ru-RU"/>
        </w:rPr>
        <w:t xml:space="preserve"> свидетельствует о высоком уровне случаев заболеваний, связанных с ненадлежащим выполнением условий дезинфекции, гигиенических и противоэпидемических мероприятий. </w:t>
      </w:r>
    </w:p>
    <w:p w:rsidR="00B36E1A" w:rsidRPr="00B36E1A" w:rsidRDefault="00B36E1A" w:rsidP="00956484">
      <w:p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ky-KG"/>
        </w:rPr>
      </w:pPr>
      <w:r w:rsidRPr="00B36E1A">
        <w:rPr>
          <w:rFonts w:ascii="Times New Roman" w:hAnsi="Times New Roman"/>
          <w:sz w:val="28"/>
          <w:szCs w:val="28"/>
          <w:lang w:val="ky-KG"/>
        </w:rPr>
        <w:tab/>
      </w:r>
      <w:r w:rsidRPr="00B36E1A">
        <w:rPr>
          <w:rFonts w:ascii="Times New Roman" w:hAnsi="Times New Roman"/>
          <w:sz w:val="28"/>
          <w:szCs w:val="28"/>
          <w:lang w:val="ru-RU"/>
        </w:rPr>
        <w:t>За последние годы</w:t>
      </w:r>
      <w:r w:rsidRPr="00B36E1A">
        <w:rPr>
          <w:rFonts w:ascii="Times New Roman" w:hAnsi="Times New Roman"/>
          <w:sz w:val="28"/>
          <w:szCs w:val="28"/>
          <w:lang w:val="ky-KG"/>
        </w:rPr>
        <w:t xml:space="preserve"> в республике</w:t>
      </w:r>
      <w:r w:rsidRPr="00B36E1A">
        <w:rPr>
          <w:rFonts w:ascii="Times New Roman" w:hAnsi="Times New Roman"/>
          <w:sz w:val="28"/>
          <w:szCs w:val="28"/>
          <w:lang w:val="ru-RU"/>
        </w:rPr>
        <w:t xml:space="preserve"> сформированы основные приоритеты социально-экономической политики государства, определяющие качество жизни граждан. При этом одним из факторов национальной безопасности остается охрана здоровья населения.</w:t>
      </w:r>
    </w:p>
    <w:p w:rsidR="00B36E1A" w:rsidRPr="00B36E1A" w:rsidRDefault="00B36E1A" w:rsidP="00956484">
      <w:p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ky-KG"/>
        </w:rPr>
      </w:pPr>
      <w:r w:rsidRPr="00B36E1A">
        <w:rPr>
          <w:rFonts w:ascii="Times New Roman" w:hAnsi="Times New Roman"/>
          <w:sz w:val="28"/>
          <w:szCs w:val="28"/>
          <w:lang w:val="ky-KG"/>
        </w:rPr>
        <w:tab/>
        <w:t xml:space="preserve">Государство заинтересовано в сохранении здоровья населения, устойчивой санитарно-эпидемиологической ситуации. В случае возникновения эпидемий, отравлений в быту и на производстве, росте инфекционных и неинфекционных болезней затраты по стабилизации обстановки и восстановление здоровья ложатся тяжелым бременем не только на население, но и на государство. </w:t>
      </w:r>
    </w:p>
    <w:p w:rsidR="00B36E1A" w:rsidRPr="00B36E1A" w:rsidRDefault="00B36E1A" w:rsidP="00956484">
      <w:p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ky-KG"/>
        </w:rPr>
      </w:pPr>
      <w:r w:rsidRPr="00B36E1A">
        <w:rPr>
          <w:rFonts w:ascii="Times New Roman" w:hAnsi="Times New Roman"/>
          <w:sz w:val="28"/>
          <w:szCs w:val="28"/>
          <w:lang w:val="ru-RU"/>
        </w:rPr>
        <w:t xml:space="preserve">По данным Кемоникс Инк и Финского Института Окружающей среды предполагаемые ежегодные потери Кыргызской Республики в результате лечения болезней, </w:t>
      </w:r>
      <w:r w:rsidRPr="00B36E1A">
        <w:rPr>
          <w:rFonts w:ascii="Times New Roman" w:hAnsi="Times New Roman"/>
          <w:sz w:val="28"/>
          <w:szCs w:val="28"/>
          <w:lang w:val="ky-KG"/>
        </w:rPr>
        <w:t>передающихся водным путем</w:t>
      </w:r>
      <w:r w:rsidRPr="00B36E1A">
        <w:rPr>
          <w:rFonts w:ascii="Times New Roman" w:hAnsi="Times New Roman"/>
          <w:sz w:val="28"/>
          <w:szCs w:val="28"/>
          <w:lang w:val="ru-RU"/>
        </w:rPr>
        <w:t xml:space="preserve">, в национальном масштабе составляют около 125 млн. долларов США. </w:t>
      </w:r>
    </w:p>
    <w:p w:rsidR="00B36E1A" w:rsidRPr="00B36E1A" w:rsidRDefault="00B36E1A" w:rsidP="00956484">
      <w:p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ky-KG"/>
        </w:rPr>
      </w:pPr>
      <w:r w:rsidRPr="00B36E1A">
        <w:rPr>
          <w:rFonts w:ascii="Times New Roman" w:hAnsi="Times New Roman"/>
          <w:sz w:val="28"/>
          <w:szCs w:val="28"/>
          <w:lang w:val="ru-RU"/>
        </w:rPr>
        <w:t xml:space="preserve">По данным </w:t>
      </w:r>
      <w:r w:rsidRPr="00B36E1A">
        <w:rPr>
          <w:rFonts w:ascii="Times New Roman" w:hAnsi="Times New Roman"/>
          <w:sz w:val="28"/>
          <w:szCs w:val="28"/>
          <w:lang w:val="ky-KG"/>
        </w:rPr>
        <w:t>ВОЗ</w:t>
      </w:r>
      <w:r w:rsidRPr="00B36E1A">
        <w:rPr>
          <w:rFonts w:ascii="Times New Roman" w:hAnsi="Times New Roman"/>
          <w:sz w:val="28"/>
          <w:szCs w:val="28"/>
          <w:lang w:val="ru-RU"/>
        </w:rPr>
        <w:t xml:space="preserve"> на планете регистрируется до 1,5 млн. случаев вирусного гепатита А. Финансовые затраты на лечение одного больного составляет до 2500 долларов США</w:t>
      </w:r>
      <w:r w:rsidRPr="00B36E1A">
        <w:rPr>
          <w:rFonts w:ascii="Times New Roman" w:hAnsi="Times New Roman"/>
          <w:sz w:val="28"/>
          <w:szCs w:val="28"/>
          <w:lang w:val="ky-KG"/>
        </w:rPr>
        <w:t xml:space="preserve">, в мировом масштабе </w:t>
      </w:r>
      <w:r w:rsidRPr="00B36E1A">
        <w:rPr>
          <w:rFonts w:ascii="Times New Roman" w:hAnsi="Times New Roman"/>
          <w:sz w:val="28"/>
          <w:szCs w:val="28"/>
          <w:lang w:val="ru-RU"/>
        </w:rPr>
        <w:t xml:space="preserve">затраты на лечение </w:t>
      </w:r>
      <w:r w:rsidRPr="00B36E1A">
        <w:rPr>
          <w:rFonts w:ascii="Times New Roman" w:hAnsi="Times New Roman"/>
          <w:sz w:val="28"/>
          <w:szCs w:val="28"/>
          <w:lang w:val="ky-KG"/>
        </w:rPr>
        <w:t xml:space="preserve"> больных </w:t>
      </w:r>
      <w:r w:rsidRPr="00B36E1A">
        <w:rPr>
          <w:rFonts w:ascii="Times New Roman" w:hAnsi="Times New Roman"/>
          <w:sz w:val="28"/>
          <w:szCs w:val="28"/>
          <w:lang w:val="ru-RU"/>
        </w:rPr>
        <w:t>ВГА в го</w:t>
      </w:r>
      <w:r w:rsidR="001F0A67">
        <w:rPr>
          <w:rFonts w:ascii="Times New Roman" w:hAnsi="Times New Roman"/>
          <w:sz w:val="28"/>
          <w:szCs w:val="28"/>
          <w:lang w:val="ru-RU"/>
        </w:rPr>
        <w:t>д составляют свыше 3 млрд. долларов.</w:t>
      </w:r>
    </w:p>
    <w:p w:rsidR="00B36E1A" w:rsidRPr="00B36E1A" w:rsidRDefault="00B36E1A" w:rsidP="00956484">
      <w:p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ky-KG"/>
        </w:rPr>
      </w:pPr>
      <w:r w:rsidRPr="00B36E1A">
        <w:rPr>
          <w:rFonts w:ascii="Times New Roman" w:hAnsi="Times New Roman"/>
          <w:sz w:val="28"/>
          <w:szCs w:val="28"/>
          <w:lang w:val="ky-KG"/>
        </w:rPr>
        <w:t xml:space="preserve">Предприниматель заинтересован в обеспечении санитарно-эпидемиологической безопасности объекта и  отпускаемых услуг, поддержания конкурентноспособности, престижа, положительных отзывов населения и  достижении экономического роста. </w:t>
      </w:r>
    </w:p>
    <w:p w:rsidR="00B36E1A" w:rsidRPr="00B36E1A" w:rsidRDefault="00B36E1A" w:rsidP="00FC27D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y-KG"/>
        </w:rPr>
      </w:pPr>
      <w:r w:rsidRPr="00B36E1A">
        <w:rPr>
          <w:rFonts w:ascii="Times New Roman" w:hAnsi="Times New Roman"/>
          <w:sz w:val="28"/>
          <w:szCs w:val="28"/>
          <w:lang w:val="ru-RU"/>
        </w:rPr>
        <w:t>Для обеспечения надлежащего санитарного и экологического состояния сезонных и постоянно действующих</w:t>
      </w:r>
      <w:r w:rsidRPr="00B36E1A">
        <w:rPr>
          <w:rFonts w:ascii="Times New Roman" w:hAnsi="Times New Roman"/>
          <w:sz w:val="28"/>
          <w:szCs w:val="28"/>
          <w:lang w:val="ky-KG"/>
        </w:rPr>
        <w:t xml:space="preserve"> санаторных</w:t>
      </w:r>
      <w:r w:rsidR="001F0A67">
        <w:rPr>
          <w:rFonts w:ascii="Times New Roman" w:hAnsi="Times New Roman"/>
          <w:sz w:val="28"/>
          <w:szCs w:val="28"/>
          <w:lang w:val="ky-KG"/>
        </w:rPr>
        <w:t xml:space="preserve"> </w:t>
      </w:r>
      <w:r w:rsidRPr="00B36E1A">
        <w:rPr>
          <w:rFonts w:ascii="Times New Roman" w:hAnsi="Times New Roman"/>
          <w:sz w:val="28"/>
          <w:szCs w:val="28"/>
          <w:lang w:val="ky-KG"/>
        </w:rPr>
        <w:t xml:space="preserve">и </w:t>
      </w:r>
      <w:r w:rsidRPr="00B36E1A">
        <w:rPr>
          <w:rFonts w:ascii="Times New Roman" w:hAnsi="Times New Roman"/>
          <w:sz w:val="28"/>
          <w:szCs w:val="28"/>
          <w:lang w:val="ru-RU"/>
        </w:rPr>
        <w:t xml:space="preserve">оздоровительных </w:t>
      </w:r>
      <w:r w:rsidRPr="00B36E1A">
        <w:rPr>
          <w:rFonts w:ascii="Times New Roman" w:hAnsi="Times New Roman"/>
          <w:sz w:val="28"/>
          <w:szCs w:val="28"/>
          <w:lang w:val="ky-KG"/>
        </w:rPr>
        <w:t>объектов</w:t>
      </w:r>
      <w:r w:rsidRPr="00B36E1A">
        <w:rPr>
          <w:rFonts w:ascii="Times New Roman" w:hAnsi="Times New Roman"/>
          <w:sz w:val="28"/>
          <w:szCs w:val="28"/>
          <w:lang w:val="ru-RU"/>
        </w:rPr>
        <w:t>, общественных пляжей, объектов торговли и пунктов общественного питания необходимо принять соответствующие меры по предотвращению и профилактике инфекционных и массовых неинфекционных заболеваний.</w:t>
      </w:r>
    </w:p>
    <w:p w:rsidR="00B36E1A" w:rsidRPr="00B36E1A" w:rsidRDefault="00FC27D4" w:rsidP="00FC27D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36E1A" w:rsidRPr="00B36E1A">
        <w:rPr>
          <w:rFonts w:ascii="Times New Roman" w:hAnsi="Times New Roman"/>
          <w:sz w:val="28"/>
          <w:szCs w:val="28"/>
          <w:lang w:val="ru-RU"/>
        </w:rPr>
        <w:t xml:space="preserve">Создание эпидемиологического благополучия в стране, профилактика, снижение и ликвидация инфекционных и неинфекционных заболеваний, выполнение и совершенствование санитарно-противоэпидемических мероприятий в сфере </w:t>
      </w:r>
      <w:r w:rsidR="00B36E1A" w:rsidRPr="00B36E1A">
        <w:rPr>
          <w:rFonts w:ascii="Times New Roman" w:hAnsi="Times New Roman"/>
          <w:sz w:val="28"/>
          <w:szCs w:val="28"/>
          <w:lang w:val="ky-KG"/>
        </w:rPr>
        <w:t>санаторно-оздоровительных услуг</w:t>
      </w:r>
      <w:r w:rsidR="00B36E1A" w:rsidRPr="00B36E1A">
        <w:rPr>
          <w:rFonts w:ascii="Times New Roman" w:hAnsi="Times New Roman"/>
          <w:sz w:val="28"/>
          <w:szCs w:val="28"/>
          <w:lang w:val="ru-RU"/>
        </w:rPr>
        <w:t xml:space="preserve"> определяется выполнением нормативов санитарного законодательства при  строительстве и эксплуатации объектов.</w:t>
      </w:r>
    </w:p>
    <w:p w:rsidR="00B36E1A" w:rsidRPr="00B36E1A" w:rsidRDefault="00FC27D4" w:rsidP="00FC27D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36E1A" w:rsidRPr="00B36E1A">
        <w:rPr>
          <w:rFonts w:ascii="Times New Roman" w:hAnsi="Times New Roman"/>
          <w:sz w:val="28"/>
          <w:szCs w:val="28"/>
          <w:lang w:val="ru-RU"/>
        </w:rPr>
        <w:t xml:space="preserve">Одной из проблем по вопросу обеспечения безопасности туризма в Кыргызской Республике является отсутствие санитарно-эпидемиологических требований </w:t>
      </w:r>
      <w:r w:rsidR="00B36E1A" w:rsidRPr="00B36E1A">
        <w:rPr>
          <w:rFonts w:ascii="Times New Roman" w:hAnsi="Times New Roman"/>
          <w:bCs/>
          <w:sz w:val="28"/>
          <w:szCs w:val="28"/>
          <w:lang w:val="ru-RU"/>
        </w:rPr>
        <w:t>за санаторными и оздоровительными объектами.</w:t>
      </w:r>
    </w:p>
    <w:p w:rsidR="00B36E1A" w:rsidRPr="001F0A67" w:rsidRDefault="00B36E1A" w:rsidP="00FC27D4">
      <w:pPr>
        <w:tabs>
          <w:tab w:val="left" w:pos="709"/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36E1A">
        <w:rPr>
          <w:rFonts w:ascii="Times New Roman" w:hAnsi="Times New Roman"/>
          <w:sz w:val="28"/>
          <w:szCs w:val="28"/>
          <w:lang w:val="ru-RU"/>
        </w:rPr>
        <w:t>Таким образом, принятие санитарно</w:t>
      </w:r>
      <w:r w:rsidR="001F0A6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F0A67">
        <w:rPr>
          <w:rFonts w:ascii="Times New Roman" w:hAnsi="Times New Roman"/>
          <w:sz w:val="28"/>
          <w:szCs w:val="28"/>
          <w:lang w:val="ru-RU"/>
        </w:rPr>
        <w:t>-</w:t>
      </w:r>
      <w:r w:rsidR="001F0A67" w:rsidRPr="001F0A67">
        <w:rPr>
          <w:rFonts w:ascii="Times New Roman" w:hAnsi="Times New Roman"/>
          <w:sz w:val="28"/>
          <w:szCs w:val="28"/>
          <w:lang w:val="ru-RU"/>
        </w:rPr>
        <w:t xml:space="preserve"> эпидемиологических правил и нормативов </w:t>
      </w:r>
      <w:r w:rsidR="001F0A67" w:rsidRPr="001F0A67">
        <w:rPr>
          <w:rFonts w:ascii="Times New Roman" w:eastAsia="Calibri" w:hAnsi="Times New Roman" w:cs="Times New Roman"/>
          <w:sz w:val="28"/>
          <w:szCs w:val="28"/>
          <w:lang w:val="ru-RU"/>
        </w:rPr>
        <w:t>«</w:t>
      </w:r>
      <w:r w:rsidR="001F0A67" w:rsidRPr="001F0A6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Санитарно-эпидемиологические требования за </w:t>
      </w:r>
      <w:r w:rsidR="001F0A67" w:rsidRPr="001F0A67">
        <w:rPr>
          <w:rStyle w:val="a9"/>
          <w:rFonts w:ascii="Times New Roman" w:hAnsi="Times New Roman" w:cs="Times New Roman"/>
          <w:b w:val="0"/>
          <w:sz w:val="28"/>
          <w:szCs w:val="28"/>
          <w:lang w:val="ru-RU"/>
        </w:rPr>
        <w:t>организациями отдыха и оздоровления взрослого и детского населения</w:t>
      </w:r>
      <w:r w:rsidR="001F0A67" w:rsidRPr="001F0A67">
        <w:rPr>
          <w:rFonts w:ascii="Times New Roman" w:eastAsia="Calibri" w:hAnsi="Times New Roman" w:cs="Times New Roman"/>
          <w:b/>
          <w:sz w:val="28"/>
          <w:szCs w:val="28"/>
          <w:lang w:val="ru-RU"/>
        </w:rPr>
        <w:t>»</w:t>
      </w:r>
      <w:r w:rsidR="001F0A6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36E1A">
        <w:rPr>
          <w:rFonts w:ascii="Times New Roman" w:hAnsi="Times New Roman"/>
          <w:sz w:val="28"/>
          <w:szCs w:val="28"/>
          <w:lang w:val="ru-RU"/>
        </w:rPr>
        <w:t xml:space="preserve">имеет существенный социальный эффект и воздействует на широкий круг экономических агентов, окажет прямое воздействие на снижение рисков для здоровья людей. </w:t>
      </w:r>
    </w:p>
    <w:p w:rsidR="00B36E1A" w:rsidRPr="00B36E1A" w:rsidRDefault="00FC27D4" w:rsidP="00FC27D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B36E1A" w:rsidRPr="00B36E1A">
        <w:rPr>
          <w:rFonts w:ascii="Times New Roman" w:hAnsi="Times New Roman"/>
          <w:sz w:val="28"/>
          <w:szCs w:val="28"/>
          <w:lang w:val="ky-KG"/>
        </w:rPr>
        <w:t xml:space="preserve">Радикальные изменения в социально-политической и экономической сферах общества, переход к рыночным отношениям предполагают коренной пересмотр законодательного обеспечения охраны здоровья граждан, в том числе санитарно-эпидемиологического благополучия населения. </w:t>
      </w:r>
    </w:p>
    <w:p w:rsidR="00FC27D4" w:rsidRPr="006403F7" w:rsidRDefault="00936701" w:rsidP="00A1059D">
      <w:pPr>
        <w:tabs>
          <w:tab w:val="left" w:pos="993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6403F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Проблемой требующего решения и государственного вмешательства является высокий показатель наличия болезней у населения, связанного с  заражением инфекционными болезн</w:t>
      </w:r>
      <w:r w:rsidR="002C38C1" w:rsidRPr="006403F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ями </w:t>
      </w:r>
      <w:r w:rsidR="00A1059D" w:rsidRPr="006403F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.</w:t>
      </w:r>
    </w:p>
    <w:p w:rsidR="00FC27D4" w:rsidRDefault="00FC27D4" w:rsidP="00FC27D4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A740BE" w:rsidRDefault="00A740BE" w:rsidP="00FC27D4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A740BE" w:rsidRDefault="00A740BE" w:rsidP="00FC27D4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A740BE" w:rsidRDefault="00A740BE" w:rsidP="00FC27D4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A740BE" w:rsidRDefault="00A740BE" w:rsidP="00FC27D4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A740BE" w:rsidRDefault="00A740BE" w:rsidP="00FC27D4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A740BE" w:rsidRDefault="00A740BE" w:rsidP="00FC27D4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A740BE" w:rsidRDefault="00A740BE" w:rsidP="00FC27D4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A740BE" w:rsidRDefault="00A740BE" w:rsidP="00FC27D4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A740BE" w:rsidRDefault="00A740BE" w:rsidP="00FC27D4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A740BE" w:rsidRDefault="00A740BE" w:rsidP="00FC27D4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A740BE" w:rsidRDefault="00A740BE" w:rsidP="00FC27D4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1904AC" w:rsidRDefault="001904AC" w:rsidP="00FC27D4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1904AC" w:rsidRDefault="001904AC" w:rsidP="00FC27D4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1904AC" w:rsidRDefault="001904AC" w:rsidP="00FC27D4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A740BE" w:rsidRDefault="00A740BE" w:rsidP="00FC27D4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B36E1A" w:rsidRDefault="002045EB" w:rsidP="00FC27D4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y-KG"/>
        </w:rPr>
      </w:pPr>
      <w:r w:rsidRPr="002045EB">
        <w:rPr>
          <w:rFonts w:ascii="Times New Roman" w:hAnsi="Times New Roman"/>
          <w:b/>
          <w:sz w:val="28"/>
          <w:szCs w:val="28"/>
          <w:lang w:val="ky-KG"/>
        </w:rPr>
        <w:t>Дерево проблем</w:t>
      </w:r>
    </w:p>
    <w:p w:rsidR="00FC27D4" w:rsidRDefault="00FC27D4" w:rsidP="00FC27D4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E72C32" w:rsidRDefault="000F167A" w:rsidP="00FC27D4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487680</wp:posOffset>
                </wp:positionH>
                <wp:positionV relativeFrom="paragraph">
                  <wp:posOffset>10795</wp:posOffset>
                </wp:positionV>
                <wp:extent cx="4464685" cy="1152525"/>
                <wp:effectExtent l="0" t="0" r="12065" b="28575"/>
                <wp:wrapNone/>
                <wp:docPr id="20" name="Прямоугольник с двумя скругленными противолежащими углами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64685" cy="115252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24DD" w:rsidRPr="001F0A67" w:rsidRDefault="002424DD" w:rsidP="00E72C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1F0A6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Несоблюдение санитарно-эпидемиологических требований на водных объектах (озерах, реках) потенциальный риск заражения инфекционными болезными, ухудшение условий водопользования и здоровья населения </w:t>
                            </w:r>
                          </w:p>
                          <w:p w:rsidR="002424DD" w:rsidRPr="001B22A7" w:rsidRDefault="002424DD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20" o:spid="_x0000_s1026" style="position:absolute;left:0;text-align:left;margin-left:38.4pt;margin-top:.85pt;width:351.55pt;height:9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64685,1152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" adj="-11796480,,5400" path="m192091,l4464685,r,l4464685,960434v,106089,-86002,192091,-192091,192091l,1152525r,l,192091c,86002,86002,,192091,xe" fillcolor="#5b9bd5 [3204]" strokecolor="#1f4d78 [1604]" strokeweight="1pt">
                <v:stroke joinstyle="miter"/>
                <v:formulas/>
                <v:path arrowok="t" o:connecttype="custom" o:connectlocs="192091,0;4464685,0;4464685,0;4464685,960434;4272594,1152525;0,1152525;0,1152525;0,192091;192091,0" o:connectangles="0,0,0,0,0,0,0,0,0" textboxrect="0,0,4464685,1152525"/>
                <v:textbox>
                  <w:txbxContent>
                    <w:p w:rsidR="002424DD" w:rsidRPr="001F0A67" w:rsidRDefault="002424DD" w:rsidP="00E72C3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 w:rsidRPr="001F0A6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Несоблюдение санитарно-эпидемиологических требований на водных объектах (озерах, реках) потенциальный риск заражения инфекционными болезными, ухудшение условий водопользования и здоровья населения </w:t>
                      </w:r>
                    </w:p>
                    <w:p w:rsidR="002424DD" w:rsidRPr="001B22A7" w:rsidRDefault="002424DD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72C32" w:rsidRDefault="00E72C32" w:rsidP="00FC27D4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E72C32" w:rsidRPr="002045EB" w:rsidRDefault="00E72C32" w:rsidP="00FC27D4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B36E1A" w:rsidRDefault="000F167A" w:rsidP="00FC27D4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2607310</wp:posOffset>
                </wp:positionH>
                <wp:positionV relativeFrom="paragraph">
                  <wp:posOffset>197485</wp:posOffset>
                </wp:positionV>
                <wp:extent cx="484505" cy="978535"/>
                <wp:effectExtent l="19050" t="19050" r="29845" b="12065"/>
                <wp:wrapNone/>
                <wp:docPr id="11" name="Стрелка ввер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97853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11" o:spid="_x0000_s1026" type="#_x0000_t68" style="position:absolute;margin-left:205.3pt;margin-top:15.55pt;width:38.15pt;height:7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" adj="5347" fillcolor="#5b9bd5 [3204]" strokecolor="#1f4d78 [1604]" strokeweight="1pt">
                <v:path arrowok="t"/>
              </v:shape>
            </w:pict>
          </mc:Fallback>
        </mc:AlternateContent>
      </w:r>
    </w:p>
    <w:p w:rsidR="00B36E1A" w:rsidRDefault="00B36E1A" w:rsidP="00FC27D4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E72C32" w:rsidRDefault="00E72C32" w:rsidP="00FC27D4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E72C32" w:rsidRDefault="000F167A" w:rsidP="00FC27D4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456565</wp:posOffset>
                </wp:positionH>
                <wp:positionV relativeFrom="paragraph">
                  <wp:posOffset>110490</wp:posOffset>
                </wp:positionV>
                <wp:extent cx="4702810" cy="914400"/>
                <wp:effectExtent l="0" t="0" r="21590" b="19050"/>
                <wp:wrapNone/>
                <wp:docPr id="21" name="Прямоугольник с двумя скругленными противолежащими углами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02810" cy="9144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24DD" w:rsidRPr="001F0A67" w:rsidRDefault="002424DD" w:rsidP="00E72C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1F0A6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Напряженная санитарно-эпидемиологическая ситуация в стране (рост инфекционных заболеваний передающихся через воду)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21" o:spid="_x0000_s1027" style="position:absolute;left:0;text-align:left;margin-left:35.95pt;margin-top:8.7pt;width:370.3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470281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" adj="-11796480,,5400" path="m152403,l4702810,r,l4702810,761997v,84170,-68233,152403,-152403,152403l,914400r,l,152403c,68233,68233,,152403,xe" fillcolor="#5b9bd5 [3204]" strokecolor="#1f4d78 [1604]" strokeweight="1pt">
                <v:stroke joinstyle="miter"/>
                <v:formulas/>
                <v:path arrowok="t" o:connecttype="custom" o:connectlocs="152403,0;4702810,0;4702810,0;4702810,761997;4550407,914400;0,914400;0,914400;0,152403;152403,0" o:connectangles="0,0,0,0,0,0,0,0,0" textboxrect="0,0,4702810,914400"/>
                <v:textbox>
                  <w:txbxContent>
                    <w:p w:rsidR="002424DD" w:rsidRPr="001F0A67" w:rsidRDefault="002424DD" w:rsidP="00E72C3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 w:rsidRPr="001F0A6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Напряженная санитарно-эпидемиологическая ситуация в стране (рост инфекционных заболеваний передающихся через воду)</w:t>
                      </w:r>
                    </w:p>
                  </w:txbxContent>
                </v:textbox>
              </v:shape>
            </w:pict>
          </mc:Fallback>
        </mc:AlternateContent>
      </w:r>
    </w:p>
    <w:p w:rsidR="00195772" w:rsidRDefault="00195772" w:rsidP="00FC27D4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E72C32" w:rsidRDefault="00E72C32" w:rsidP="00FC27D4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E72C32" w:rsidRDefault="000F167A" w:rsidP="00FC27D4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110490</wp:posOffset>
                </wp:positionV>
                <wp:extent cx="484505" cy="977900"/>
                <wp:effectExtent l="19050" t="19050" r="29845" b="12700"/>
                <wp:wrapNone/>
                <wp:docPr id="10" name="Стрелка ввер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9779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верх 10" o:spid="_x0000_s1026" type="#_x0000_t68" style="position:absolute;margin-left:322.5pt;margin-top:8.7pt;width:38.15pt;height:7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" adj="5351" fillcolor="#5b9bd5 [3204]" strokecolor="#1f4d78 [1604]" strokeweight="1pt">
                <v:path arrowok="t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1032510</wp:posOffset>
                </wp:positionH>
                <wp:positionV relativeFrom="paragraph">
                  <wp:posOffset>107950</wp:posOffset>
                </wp:positionV>
                <wp:extent cx="484505" cy="978535"/>
                <wp:effectExtent l="19050" t="19050" r="29845" b="12065"/>
                <wp:wrapNone/>
                <wp:docPr id="9" name="Стрелка ввер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97853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верх 9" o:spid="_x0000_s1026" type="#_x0000_t68" style="position:absolute;margin-left:81.3pt;margin-top:8.5pt;width:38.15pt;height:7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" adj="5347" fillcolor="#5b9bd5 [3204]" strokecolor="#1f4d78 [1604]" strokeweight="1pt">
                <v:path arrowok="t"/>
              </v:shape>
            </w:pict>
          </mc:Fallback>
        </mc:AlternateContent>
      </w:r>
    </w:p>
    <w:p w:rsidR="00B36E1A" w:rsidRDefault="00B36E1A" w:rsidP="00FC27D4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B36E1A" w:rsidRDefault="000F167A" w:rsidP="00FC27D4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487680</wp:posOffset>
                </wp:positionH>
                <wp:positionV relativeFrom="paragraph">
                  <wp:posOffset>109855</wp:posOffset>
                </wp:positionV>
                <wp:extent cx="1782445" cy="1782445"/>
                <wp:effectExtent l="0" t="0" r="27305" b="27305"/>
                <wp:wrapNone/>
                <wp:docPr id="22" name="Прямоугольник с двумя скругленными противолежащими углами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2445" cy="178244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24DD" w:rsidRPr="001F0A67" w:rsidRDefault="002424DD" w:rsidP="00A636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1F0A6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Снижение экономического баланса страны в отрицательную сторону, социальная напряженность в стране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22" o:spid="_x0000_s1028" style="position:absolute;left:0;text-align:left;margin-left:38.4pt;margin-top:8.65pt;width:140.35pt;height:140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82445,17824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" adj="-11796480,,5400" path="m297080,l1782445,r,l1782445,1485365v,164073,-133007,297080,-297080,297080l,1782445r,l,297080c,133007,133007,,297080,xe" fillcolor="#5b9bd5 [3204]" strokecolor="#1f4d78 [1604]" strokeweight="1pt">
                <v:stroke joinstyle="miter"/>
                <v:formulas/>
                <v:path arrowok="t" o:connecttype="custom" o:connectlocs="297080,0;1782445,0;1782445,0;1782445,1485365;1485365,1782445;0,1782445;0,1782445;0,297080;297080,0" o:connectangles="0,0,0,0,0,0,0,0,0" textboxrect="0,0,1782445,1782445"/>
                <v:textbox>
                  <w:txbxContent>
                    <w:p w:rsidR="002424DD" w:rsidRPr="001F0A67" w:rsidRDefault="002424DD" w:rsidP="00A6361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 w:rsidRPr="001F0A6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Снижение экономического баланса страны в отрицательную сторону, социальная напряженность в стране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109855</wp:posOffset>
                </wp:positionV>
                <wp:extent cx="1782445" cy="1782445"/>
                <wp:effectExtent l="0" t="0" r="27305" b="27305"/>
                <wp:wrapNone/>
                <wp:docPr id="23" name="Прямоугольник с двумя скругленными противолежащими углами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2445" cy="178244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24DD" w:rsidRPr="001F0A67" w:rsidRDefault="002424DD" w:rsidP="00A636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1F0A6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Снижение инвестиционной и туристической привлекательности страны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23" o:spid="_x0000_s1029" style="position:absolute;left:0;text-align:left;margin-left:262.75pt;margin-top:8.65pt;width:140.35pt;height:140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82445,17824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" adj="-11796480,,5400" path="m297080,l1782445,r,l1782445,1485365v,164073,-133007,297080,-297080,297080l,1782445r,l,297080c,133007,133007,,297080,xe" fillcolor="#5b9bd5 [3204]" strokecolor="#1f4d78 [1604]" strokeweight="1pt">
                <v:stroke joinstyle="miter"/>
                <v:formulas/>
                <v:path arrowok="t" o:connecttype="custom" o:connectlocs="297080,0;1782445,0;1782445,0;1782445,1485365;1485365,1782445;0,1782445;0,1782445;0,297080;297080,0" o:connectangles="0,0,0,0,0,0,0,0,0" textboxrect="0,0,1782445,1782445"/>
                <v:textbox>
                  <w:txbxContent>
                    <w:p w:rsidR="002424DD" w:rsidRPr="001F0A67" w:rsidRDefault="002424DD" w:rsidP="00A6361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 w:rsidRPr="001F0A6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Снижение инвестиционной и туристической привлекательности страны  </w:t>
                      </w:r>
                    </w:p>
                  </w:txbxContent>
                </v:textbox>
              </v:shape>
            </w:pict>
          </mc:Fallback>
        </mc:AlternateContent>
      </w:r>
    </w:p>
    <w:p w:rsidR="00E95FA4" w:rsidRPr="001B22A7" w:rsidRDefault="00E95FA4" w:rsidP="00FC27D4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noProof/>
          <w:sz w:val="28"/>
          <w:szCs w:val="28"/>
          <w:lang w:val="ru-RU"/>
        </w:rPr>
      </w:pPr>
    </w:p>
    <w:p w:rsidR="00E95FA4" w:rsidRPr="001B22A7" w:rsidRDefault="00E95FA4" w:rsidP="00FC27D4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noProof/>
          <w:sz w:val="28"/>
          <w:szCs w:val="28"/>
          <w:lang w:val="ru-RU"/>
        </w:rPr>
      </w:pPr>
    </w:p>
    <w:p w:rsidR="00E72C32" w:rsidRPr="001B22A7" w:rsidRDefault="00E72C32" w:rsidP="00FC27D4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noProof/>
          <w:sz w:val="28"/>
          <w:szCs w:val="28"/>
          <w:lang w:val="ru-RU"/>
        </w:rPr>
      </w:pPr>
    </w:p>
    <w:p w:rsidR="00E72C32" w:rsidRPr="001B22A7" w:rsidRDefault="00E72C32" w:rsidP="00FC27D4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noProof/>
          <w:sz w:val="28"/>
          <w:szCs w:val="28"/>
          <w:lang w:val="ru-RU"/>
        </w:rPr>
      </w:pPr>
    </w:p>
    <w:p w:rsidR="00A1059D" w:rsidRDefault="00A1059D" w:rsidP="00FC27D4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noProof/>
          <w:sz w:val="28"/>
          <w:szCs w:val="28"/>
          <w:lang w:val="ru-RU"/>
        </w:rPr>
      </w:pPr>
    </w:p>
    <w:p w:rsidR="006403F7" w:rsidRDefault="006403F7" w:rsidP="00FC27D4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A740BE" w:rsidRDefault="00A740BE" w:rsidP="00FC27D4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ru-RU"/>
        </w:rPr>
      </w:pPr>
    </w:p>
    <w:p w:rsidR="00A740BE" w:rsidRDefault="00A740BE" w:rsidP="00FC27D4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ru-RU"/>
        </w:rPr>
      </w:pPr>
    </w:p>
    <w:p w:rsidR="00A740BE" w:rsidRDefault="00A740BE" w:rsidP="00FC27D4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ru-RU"/>
        </w:rPr>
      </w:pPr>
    </w:p>
    <w:p w:rsidR="00A740BE" w:rsidRDefault="00A740BE" w:rsidP="00FC27D4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ru-RU"/>
        </w:rPr>
      </w:pPr>
    </w:p>
    <w:p w:rsidR="00FC27D4" w:rsidRPr="006403F7" w:rsidRDefault="007D06B1" w:rsidP="00FC27D4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6403F7">
        <w:rPr>
          <w:rFonts w:ascii="Times New Roman" w:hAnsi="Times New Roman"/>
          <w:b/>
          <w:sz w:val="28"/>
          <w:szCs w:val="28"/>
          <w:lang w:val="ru-RU"/>
        </w:rPr>
        <w:t>3) Масштабы проблем</w:t>
      </w:r>
    </w:p>
    <w:p w:rsidR="006403F7" w:rsidRDefault="006403F7" w:rsidP="00FC27D4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E95FA4" w:rsidRDefault="007D06B1" w:rsidP="00A1059D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E95FA4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="00195772" w:rsidRPr="00195772">
        <w:rPr>
          <w:rFonts w:ascii="Times New Roman" w:hAnsi="Times New Roman"/>
          <w:sz w:val="28"/>
          <w:szCs w:val="28"/>
          <w:lang w:val="ru-RU"/>
        </w:rPr>
        <w:t>Зарегистрированные хозяйствующие субъекты (юридические и физические лица),</w:t>
      </w:r>
      <w:r w:rsidR="001C37C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95772" w:rsidRPr="00195772">
        <w:rPr>
          <w:rFonts w:ascii="Times New Roman" w:hAnsi="Times New Roman"/>
          <w:sz w:val="28"/>
          <w:szCs w:val="28"/>
          <w:lang w:val="ru-RU"/>
        </w:rPr>
        <w:t xml:space="preserve">осуществляющие деятельность в сфере </w:t>
      </w:r>
      <w:r w:rsidR="00CC1BB2">
        <w:rPr>
          <w:rFonts w:ascii="Times New Roman" w:hAnsi="Times New Roman"/>
          <w:sz w:val="28"/>
          <w:szCs w:val="28"/>
          <w:lang w:val="ru-RU"/>
        </w:rPr>
        <w:t>с</w:t>
      </w:r>
      <w:r w:rsidR="00CC1BB2" w:rsidRPr="00CC1BB2">
        <w:rPr>
          <w:rFonts w:ascii="Times New Roman" w:hAnsi="Times New Roman"/>
          <w:sz w:val="28"/>
          <w:szCs w:val="28"/>
          <w:lang w:val="ru-RU"/>
        </w:rPr>
        <w:t>анаторно-курортн</w:t>
      </w:r>
      <w:r w:rsidR="00CC1BB2">
        <w:rPr>
          <w:rFonts w:ascii="Times New Roman" w:hAnsi="Times New Roman"/>
          <w:sz w:val="28"/>
          <w:szCs w:val="28"/>
          <w:lang w:val="ru-RU"/>
        </w:rPr>
        <w:t>ой деятельности</w:t>
      </w:r>
      <w:r w:rsidR="00195772" w:rsidRPr="00195772">
        <w:rPr>
          <w:rFonts w:ascii="Times New Roman" w:hAnsi="Times New Roman"/>
          <w:sz w:val="28"/>
          <w:szCs w:val="28"/>
          <w:lang w:val="ru-RU"/>
        </w:rPr>
        <w:t>, по территори</w:t>
      </w:r>
      <w:r w:rsidR="00031488">
        <w:rPr>
          <w:rFonts w:ascii="Times New Roman" w:hAnsi="Times New Roman"/>
          <w:sz w:val="28"/>
          <w:szCs w:val="28"/>
          <w:lang w:val="ru-RU"/>
        </w:rPr>
        <w:t>ям</w:t>
      </w:r>
      <w:r w:rsidR="00195772">
        <w:rPr>
          <w:rFonts w:ascii="Times New Roman" w:hAnsi="Times New Roman"/>
          <w:sz w:val="28"/>
          <w:szCs w:val="28"/>
          <w:lang w:val="ru-RU"/>
        </w:rPr>
        <w:t xml:space="preserve"> следующее:</w:t>
      </w:r>
    </w:p>
    <w:p w:rsidR="00FC27D4" w:rsidRDefault="00FC27D4" w:rsidP="00956484">
      <w:p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15"/>
        <w:gridCol w:w="3028"/>
        <w:gridCol w:w="1872"/>
        <w:gridCol w:w="1872"/>
        <w:gridCol w:w="1872"/>
      </w:tblGrid>
      <w:tr w:rsidR="00195772" w:rsidTr="00195772">
        <w:tc>
          <w:tcPr>
            <w:tcW w:w="715" w:type="dxa"/>
          </w:tcPr>
          <w:p w:rsidR="00195772" w:rsidRPr="00CC1BB2" w:rsidRDefault="00195772" w:rsidP="00956484">
            <w:pPr>
              <w:tabs>
                <w:tab w:val="left" w:pos="993"/>
              </w:tabs>
              <w:ind w:left="142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028" w:type="dxa"/>
          </w:tcPr>
          <w:p w:rsidR="00195772" w:rsidRPr="00CC1BB2" w:rsidRDefault="00CC1BB2" w:rsidP="00956484">
            <w:pPr>
              <w:tabs>
                <w:tab w:val="left" w:pos="993"/>
              </w:tabs>
              <w:ind w:left="142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C1BB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Территории /область </w:t>
            </w:r>
          </w:p>
        </w:tc>
        <w:tc>
          <w:tcPr>
            <w:tcW w:w="1872" w:type="dxa"/>
          </w:tcPr>
          <w:p w:rsidR="00195772" w:rsidRPr="00CC1BB2" w:rsidRDefault="00CC1BB2" w:rsidP="00956484">
            <w:pPr>
              <w:tabs>
                <w:tab w:val="left" w:pos="993"/>
              </w:tabs>
              <w:ind w:left="142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C1BB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2016</w:t>
            </w:r>
          </w:p>
        </w:tc>
        <w:tc>
          <w:tcPr>
            <w:tcW w:w="1872" w:type="dxa"/>
          </w:tcPr>
          <w:p w:rsidR="00195772" w:rsidRPr="00CC1BB2" w:rsidRDefault="00CC1BB2" w:rsidP="00956484">
            <w:pPr>
              <w:tabs>
                <w:tab w:val="left" w:pos="993"/>
              </w:tabs>
              <w:ind w:left="142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C1BB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2015</w:t>
            </w:r>
          </w:p>
        </w:tc>
        <w:tc>
          <w:tcPr>
            <w:tcW w:w="1872" w:type="dxa"/>
          </w:tcPr>
          <w:p w:rsidR="00195772" w:rsidRPr="00CC1BB2" w:rsidRDefault="00CC1BB2" w:rsidP="00956484">
            <w:pPr>
              <w:tabs>
                <w:tab w:val="left" w:pos="993"/>
              </w:tabs>
              <w:ind w:left="142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C1BB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2014</w:t>
            </w:r>
          </w:p>
        </w:tc>
      </w:tr>
      <w:tr w:rsidR="00195772" w:rsidTr="00195772">
        <w:tc>
          <w:tcPr>
            <w:tcW w:w="715" w:type="dxa"/>
          </w:tcPr>
          <w:p w:rsidR="00195772" w:rsidRDefault="00CC1BB2" w:rsidP="00956484">
            <w:pPr>
              <w:tabs>
                <w:tab w:val="left" w:pos="993"/>
              </w:tabs>
              <w:ind w:lef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028" w:type="dxa"/>
          </w:tcPr>
          <w:p w:rsidR="00195772" w:rsidRDefault="00CC1BB2" w:rsidP="00956484">
            <w:pPr>
              <w:tabs>
                <w:tab w:val="left" w:pos="993"/>
              </w:tabs>
              <w:ind w:lef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Баткенская</w:t>
            </w:r>
          </w:p>
        </w:tc>
        <w:tc>
          <w:tcPr>
            <w:tcW w:w="1872" w:type="dxa"/>
          </w:tcPr>
          <w:p w:rsidR="00195772" w:rsidRDefault="00CC1BB2" w:rsidP="00956484">
            <w:pPr>
              <w:tabs>
                <w:tab w:val="left" w:pos="993"/>
              </w:tabs>
              <w:ind w:lef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872" w:type="dxa"/>
          </w:tcPr>
          <w:p w:rsidR="00195772" w:rsidRDefault="00CC1BB2" w:rsidP="00956484">
            <w:pPr>
              <w:tabs>
                <w:tab w:val="left" w:pos="993"/>
              </w:tabs>
              <w:ind w:lef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872" w:type="dxa"/>
          </w:tcPr>
          <w:p w:rsidR="00195772" w:rsidRDefault="00CC1BB2" w:rsidP="00956484">
            <w:pPr>
              <w:tabs>
                <w:tab w:val="left" w:pos="993"/>
              </w:tabs>
              <w:ind w:lef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CC1BB2" w:rsidTr="00195772">
        <w:tc>
          <w:tcPr>
            <w:tcW w:w="715" w:type="dxa"/>
          </w:tcPr>
          <w:p w:rsidR="00CC1BB2" w:rsidRDefault="00CC1BB2" w:rsidP="00956484">
            <w:pPr>
              <w:tabs>
                <w:tab w:val="left" w:pos="993"/>
              </w:tabs>
              <w:ind w:lef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028" w:type="dxa"/>
          </w:tcPr>
          <w:p w:rsidR="00CC1BB2" w:rsidRDefault="00CC1BB2" w:rsidP="00956484">
            <w:pPr>
              <w:tabs>
                <w:tab w:val="left" w:pos="993"/>
              </w:tabs>
              <w:ind w:lef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Джалал-абадская</w:t>
            </w:r>
          </w:p>
        </w:tc>
        <w:tc>
          <w:tcPr>
            <w:tcW w:w="1872" w:type="dxa"/>
          </w:tcPr>
          <w:p w:rsidR="00CC1BB2" w:rsidRDefault="00CC1BB2" w:rsidP="00956484">
            <w:pPr>
              <w:tabs>
                <w:tab w:val="left" w:pos="993"/>
              </w:tabs>
              <w:ind w:lef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872" w:type="dxa"/>
          </w:tcPr>
          <w:p w:rsidR="00CC1BB2" w:rsidRDefault="00CC1BB2" w:rsidP="00956484">
            <w:pPr>
              <w:tabs>
                <w:tab w:val="left" w:pos="993"/>
              </w:tabs>
              <w:ind w:lef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872" w:type="dxa"/>
          </w:tcPr>
          <w:p w:rsidR="00CC1BB2" w:rsidRDefault="00CC1BB2" w:rsidP="00956484">
            <w:pPr>
              <w:tabs>
                <w:tab w:val="left" w:pos="993"/>
              </w:tabs>
              <w:ind w:lef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</w:tr>
      <w:tr w:rsidR="00CC1BB2" w:rsidTr="00195772">
        <w:tc>
          <w:tcPr>
            <w:tcW w:w="715" w:type="dxa"/>
          </w:tcPr>
          <w:p w:rsidR="00CC1BB2" w:rsidRDefault="00CC1BB2" w:rsidP="00956484">
            <w:pPr>
              <w:tabs>
                <w:tab w:val="left" w:pos="993"/>
              </w:tabs>
              <w:ind w:lef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028" w:type="dxa"/>
          </w:tcPr>
          <w:p w:rsidR="00CC1BB2" w:rsidRDefault="00CC1BB2" w:rsidP="00956484">
            <w:pPr>
              <w:tabs>
                <w:tab w:val="left" w:pos="993"/>
              </w:tabs>
              <w:ind w:lef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Иссык-кульская </w:t>
            </w:r>
          </w:p>
        </w:tc>
        <w:tc>
          <w:tcPr>
            <w:tcW w:w="1872" w:type="dxa"/>
          </w:tcPr>
          <w:p w:rsidR="00CC1BB2" w:rsidRDefault="00CC1BB2" w:rsidP="00956484">
            <w:pPr>
              <w:tabs>
                <w:tab w:val="left" w:pos="993"/>
              </w:tabs>
              <w:ind w:lef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1872" w:type="dxa"/>
          </w:tcPr>
          <w:p w:rsidR="00CC1BB2" w:rsidRDefault="00CC1BB2" w:rsidP="00956484">
            <w:pPr>
              <w:tabs>
                <w:tab w:val="left" w:pos="993"/>
              </w:tabs>
              <w:ind w:lef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1872" w:type="dxa"/>
          </w:tcPr>
          <w:p w:rsidR="00CC1BB2" w:rsidRDefault="00CC1BB2" w:rsidP="00956484">
            <w:pPr>
              <w:tabs>
                <w:tab w:val="left" w:pos="993"/>
              </w:tabs>
              <w:ind w:lef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</w:tr>
      <w:tr w:rsidR="00CC1BB2" w:rsidTr="00195772">
        <w:tc>
          <w:tcPr>
            <w:tcW w:w="715" w:type="dxa"/>
          </w:tcPr>
          <w:p w:rsidR="00CC1BB2" w:rsidRDefault="00CC1BB2" w:rsidP="00956484">
            <w:pPr>
              <w:tabs>
                <w:tab w:val="left" w:pos="993"/>
              </w:tabs>
              <w:ind w:lef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028" w:type="dxa"/>
          </w:tcPr>
          <w:p w:rsidR="00CC1BB2" w:rsidRDefault="00CC1BB2" w:rsidP="00956484">
            <w:pPr>
              <w:tabs>
                <w:tab w:val="left" w:pos="993"/>
              </w:tabs>
              <w:ind w:lef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Нарынская</w:t>
            </w:r>
          </w:p>
        </w:tc>
        <w:tc>
          <w:tcPr>
            <w:tcW w:w="1872" w:type="dxa"/>
          </w:tcPr>
          <w:p w:rsidR="00CC1BB2" w:rsidRDefault="00CC1BB2" w:rsidP="00956484">
            <w:pPr>
              <w:tabs>
                <w:tab w:val="left" w:pos="993"/>
              </w:tabs>
              <w:ind w:lef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72" w:type="dxa"/>
          </w:tcPr>
          <w:p w:rsidR="00CC1BB2" w:rsidRDefault="00CC1BB2" w:rsidP="00956484">
            <w:pPr>
              <w:tabs>
                <w:tab w:val="left" w:pos="993"/>
              </w:tabs>
              <w:ind w:lef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72" w:type="dxa"/>
          </w:tcPr>
          <w:p w:rsidR="00CC1BB2" w:rsidRDefault="00CC1BB2" w:rsidP="00956484">
            <w:pPr>
              <w:tabs>
                <w:tab w:val="left" w:pos="993"/>
              </w:tabs>
              <w:ind w:lef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CC1BB2" w:rsidTr="00195772">
        <w:tc>
          <w:tcPr>
            <w:tcW w:w="715" w:type="dxa"/>
          </w:tcPr>
          <w:p w:rsidR="00CC1BB2" w:rsidRDefault="00CC1BB2" w:rsidP="00956484">
            <w:pPr>
              <w:tabs>
                <w:tab w:val="left" w:pos="993"/>
              </w:tabs>
              <w:ind w:lef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028" w:type="dxa"/>
          </w:tcPr>
          <w:p w:rsidR="00CC1BB2" w:rsidRDefault="00CC1BB2" w:rsidP="00956484">
            <w:pPr>
              <w:tabs>
                <w:tab w:val="left" w:pos="993"/>
              </w:tabs>
              <w:ind w:lef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Ошская</w:t>
            </w:r>
          </w:p>
        </w:tc>
        <w:tc>
          <w:tcPr>
            <w:tcW w:w="1872" w:type="dxa"/>
          </w:tcPr>
          <w:p w:rsidR="00CC1BB2" w:rsidRDefault="00CC1BB2" w:rsidP="001904AC">
            <w:pPr>
              <w:tabs>
                <w:tab w:val="center" w:pos="899"/>
              </w:tabs>
              <w:ind w:lef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1904AC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</w:tc>
        <w:tc>
          <w:tcPr>
            <w:tcW w:w="1872" w:type="dxa"/>
          </w:tcPr>
          <w:p w:rsidR="00CC1BB2" w:rsidRDefault="00CC1BB2" w:rsidP="00956484">
            <w:pPr>
              <w:tabs>
                <w:tab w:val="left" w:pos="993"/>
              </w:tabs>
              <w:ind w:lef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872" w:type="dxa"/>
          </w:tcPr>
          <w:p w:rsidR="00CC1BB2" w:rsidRDefault="00CC1BB2" w:rsidP="00956484">
            <w:pPr>
              <w:tabs>
                <w:tab w:val="left" w:pos="993"/>
              </w:tabs>
              <w:ind w:lef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CC1BB2" w:rsidTr="00195772">
        <w:tc>
          <w:tcPr>
            <w:tcW w:w="715" w:type="dxa"/>
          </w:tcPr>
          <w:p w:rsidR="00CC1BB2" w:rsidRDefault="00CC1BB2" w:rsidP="00956484">
            <w:pPr>
              <w:tabs>
                <w:tab w:val="left" w:pos="993"/>
              </w:tabs>
              <w:ind w:lef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028" w:type="dxa"/>
          </w:tcPr>
          <w:p w:rsidR="00CC1BB2" w:rsidRDefault="00CC1BB2" w:rsidP="00956484">
            <w:pPr>
              <w:tabs>
                <w:tab w:val="left" w:pos="993"/>
              </w:tabs>
              <w:ind w:lef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Таласская</w:t>
            </w:r>
          </w:p>
        </w:tc>
        <w:tc>
          <w:tcPr>
            <w:tcW w:w="1872" w:type="dxa"/>
          </w:tcPr>
          <w:p w:rsidR="00CC1BB2" w:rsidRDefault="00CC1BB2" w:rsidP="00956484">
            <w:pPr>
              <w:tabs>
                <w:tab w:val="left" w:pos="993"/>
              </w:tabs>
              <w:ind w:lef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872" w:type="dxa"/>
          </w:tcPr>
          <w:p w:rsidR="00CC1BB2" w:rsidRDefault="00CC1BB2" w:rsidP="00956484">
            <w:pPr>
              <w:tabs>
                <w:tab w:val="left" w:pos="993"/>
              </w:tabs>
              <w:ind w:lef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872" w:type="dxa"/>
          </w:tcPr>
          <w:p w:rsidR="00CC1BB2" w:rsidRDefault="00CC1BB2" w:rsidP="00956484">
            <w:pPr>
              <w:tabs>
                <w:tab w:val="left" w:pos="993"/>
              </w:tabs>
              <w:ind w:lef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CC1BB2" w:rsidTr="00195772">
        <w:tc>
          <w:tcPr>
            <w:tcW w:w="715" w:type="dxa"/>
          </w:tcPr>
          <w:p w:rsidR="00CC1BB2" w:rsidRDefault="00CC1BB2" w:rsidP="00956484">
            <w:pPr>
              <w:tabs>
                <w:tab w:val="left" w:pos="993"/>
              </w:tabs>
              <w:ind w:lef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028" w:type="dxa"/>
          </w:tcPr>
          <w:p w:rsidR="00CC1BB2" w:rsidRDefault="00CC1BB2" w:rsidP="00956484">
            <w:pPr>
              <w:tabs>
                <w:tab w:val="left" w:pos="993"/>
              </w:tabs>
              <w:ind w:lef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Чуйкая</w:t>
            </w:r>
          </w:p>
        </w:tc>
        <w:tc>
          <w:tcPr>
            <w:tcW w:w="1872" w:type="dxa"/>
          </w:tcPr>
          <w:p w:rsidR="00CC1BB2" w:rsidRDefault="00CC1BB2" w:rsidP="00956484">
            <w:pPr>
              <w:tabs>
                <w:tab w:val="left" w:pos="993"/>
              </w:tabs>
              <w:ind w:lef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872" w:type="dxa"/>
          </w:tcPr>
          <w:p w:rsidR="00CC1BB2" w:rsidRDefault="00CC1BB2" w:rsidP="00956484">
            <w:pPr>
              <w:tabs>
                <w:tab w:val="left" w:pos="993"/>
              </w:tabs>
              <w:ind w:lef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872" w:type="dxa"/>
          </w:tcPr>
          <w:p w:rsidR="00CC1BB2" w:rsidRDefault="00CC1BB2" w:rsidP="00956484">
            <w:pPr>
              <w:tabs>
                <w:tab w:val="left" w:pos="993"/>
              </w:tabs>
              <w:ind w:lef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</w:tr>
      <w:tr w:rsidR="00CC1BB2" w:rsidTr="00195772">
        <w:tc>
          <w:tcPr>
            <w:tcW w:w="715" w:type="dxa"/>
          </w:tcPr>
          <w:p w:rsidR="00CC1BB2" w:rsidRDefault="00CC1BB2" w:rsidP="00956484">
            <w:pPr>
              <w:tabs>
                <w:tab w:val="left" w:pos="993"/>
              </w:tabs>
              <w:ind w:lef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028" w:type="dxa"/>
          </w:tcPr>
          <w:p w:rsidR="00CC1BB2" w:rsidRDefault="00CC1BB2" w:rsidP="00956484">
            <w:pPr>
              <w:tabs>
                <w:tab w:val="left" w:pos="993"/>
              </w:tabs>
              <w:ind w:lef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г. Бишкек </w:t>
            </w:r>
          </w:p>
        </w:tc>
        <w:tc>
          <w:tcPr>
            <w:tcW w:w="1872" w:type="dxa"/>
          </w:tcPr>
          <w:p w:rsidR="00CC1BB2" w:rsidRDefault="00CC1BB2" w:rsidP="00956484">
            <w:pPr>
              <w:tabs>
                <w:tab w:val="left" w:pos="993"/>
              </w:tabs>
              <w:ind w:lef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872" w:type="dxa"/>
          </w:tcPr>
          <w:p w:rsidR="00CC1BB2" w:rsidRDefault="00CC1BB2" w:rsidP="00956484">
            <w:pPr>
              <w:tabs>
                <w:tab w:val="left" w:pos="993"/>
              </w:tabs>
              <w:ind w:lef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1872" w:type="dxa"/>
          </w:tcPr>
          <w:p w:rsidR="00CC1BB2" w:rsidRDefault="00CC1BB2" w:rsidP="00956484">
            <w:pPr>
              <w:tabs>
                <w:tab w:val="left" w:pos="993"/>
              </w:tabs>
              <w:ind w:lef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</w:tr>
      <w:tr w:rsidR="00CC1BB2" w:rsidTr="00195772">
        <w:tc>
          <w:tcPr>
            <w:tcW w:w="715" w:type="dxa"/>
          </w:tcPr>
          <w:p w:rsidR="00CC1BB2" w:rsidRDefault="00CC1BB2" w:rsidP="00956484">
            <w:pPr>
              <w:tabs>
                <w:tab w:val="left" w:pos="993"/>
              </w:tabs>
              <w:ind w:lef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028" w:type="dxa"/>
          </w:tcPr>
          <w:p w:rsidR="00CC1BB2" w:rsidRDefault="00CC1BB2" w:rsidP="00956484">
            <w:pPr>
              <w:tabs>
                <w:tab w:val="left" w:pos="993"/>
              </w:tabs>
              <w:ind w:lef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Г. Ош</w:t>
            </w:r>
          </w:p>
        </w:tc>
        <w:tc>
          <w:tcPr>
            <w:tcW w:w="1872" w:type="dxa"/>
          </w:tcPr>
          <w:p w:rsidR="00CC1BB2" w:rsidRDefault="00CC1BB2" w:rsidP="00956484">
            <w:pPr>
              <w:tabs>
                <w:tab w:val="left" w:pos="993"/>
              </w:tabs>
              <w:ind w:lef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872" w:type="dxa"/>
          </w:tcPr>
          <w:p w:rsidR="00CC1BB2" w:rsidRDefault="00CC1BB2" w:rsidP="00956484">
            <w:pPr>
              <w:tabs>
                <w:tab w:val="left" w:pos="993"/>
              </w:tabs>
              <w:ind w:lef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872" w:type="dxa"/>
          </w:tcPr>
          <w:p w:rsidR="00CC1BB2" w:rsidRDefault="00CC1BB2" w:rsidP="00956484">
            <w:pPr>
              <w:tabs>
                <w:tab w:val="left" w:pos="993"/>
              </w:tabs>
              <w:ind w:lef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</w:tbl>
    <w:p w:rsidR="00A1059D" w:rsidRDefault="00A1059D" w:rsidP="00956484">
      <w:pPr>
        <w:tabs>
          <w:tab w:val="left" w:pos="993"/>
        </w:tabs>
        <w:spacing w:after="0" w:line="240" w:lineRule="auto"/>
        <w:ind w:left="142" w:firstLine="567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33675D" w:rsidRDefault="0033675D" w:rsidP="00956484">
      <w:pPr>
        <w:tabs>
          <w:tab w:val="left" w:pos="993"/>
        </w:tabs>
        <w:spacing w:after="0" w:line="240" w:lineRule="auto"/>
        <w:ind w:left="142" w:firstLine="567"/>
        <w:rPr>
          <w:rFonts w:ascii="Times New Roman" w:hAnsi="Times New Roman"/>
          <w:sz w:val="28"/>
          <w:szCs w:val="28"/>
          <w:u w:val="single"/>
          <w:lang w:val="ru-RU"/>
        </w:rPr>
      </w:pPr>
      <w:r w:rsidRPr="0033675D">
        <w:rPr>
          <w:rFonts w:ascii="Times New Roman" w:hAnsi="Times New Roman"/>
          <w:sz w:val="28"/>
          <w:szCs w:val="28"/>
          <w:u w:val="single"/>
          <w:lang w:val="ru-RU"/>
        </w:rPr>
        <w:t xml:space="preserve">В 2009 году зарегистрировано 23939 случаев инфекций общей кишечной группы, за 2010 год - 26556, 2011 год -23528, 2012 год - 33782, 2013год – 29054, 2014 год -30234, 2015 год - 29705 случаев, 2016 году - 30677 случаев, что подтверждает эпидемиологическое неблагополучие </w:t>
      </w:r>
      <w:r>
        <w:rPr>
          <w:rFonts w:ascii="Times New Roman" w:hAnsi="Times New Roman"/>
          <w:sz w:val="28"/>
          <w:szCs w:val="28"/>
          <w:u w:val="single"/>
          <w:lang w:val="ru-RU"/>
        </w:rPr>
        <w:t>в республике</w:t>
      </w:r>
      <w:r w:rsidRPr="0033675D">
        <w:rPr>
          <w:rFonts w:ascii="Times New Roman" w:hAnsi="Times New Roman"/>
          <w:sz w:val="28"/>
          <w:szCs w:val="28"/>
          <w:u w:val="single"/>
          <w:lang w:val="ru-RU"/>
        </w:rPr>
        <w:t>.</w:t>
      </w:r>
    </w:p>
    <w:p w:rsidR="002424DD" w:rsidRPr="004742B6" w:rsidRDefault="002424DD" w:rsidP="00956484">
      <w:pPr>
        <w:tabs>
          <w:tab w:val="left" w:pos="993"/>
        </w:tabs>
        <w:spacing w:after="0" w:line="240" w:lineRule="auto"/>
        <w:ind w:left="142" w:firstLine="567"/>
        <w:rPr>
          <w:rFonts w:ascii="Times New Roman" w:hAnsi="Times New Roman"/>
          <w:b/>
          <w:sz w:val="28"/>
          <w:szCs w:val="28"/>
          <w:lang w:val="ru-RU"/>
        </w:rPr>
      </w:pPr>
      <w:r w:rsidRPr="004742B6">
        <w:rPr>
          <w:rFonts w:ascii="Times New Roman" w:hAnsi="Times New Roman"/>
          <w:b/>
          <w:sz w:val="28"/>
          <w:szCs w:val="28"/>
          <w:highlight w:val="yellow"/>
          <w:lang w:val="ru-RU"/>
        </w:rPr>
        <w:t>Если можно еще и по социальным экономическ</w:t>
      </w:r>
      <w:r w:rsidR="004742B6" w:rsidRPr="004742B6">
        <w:rPr>
          <w:rFonts w:ascii="Times New Roman" w:hAnsi="Times New Roman"/>
          <w:b/>
          <w:sz w:val="28"/>
          <w:szCs w:val="28"/>
          <w:highlight w:val="yellow"/>
          <w:lang w:val="ru-RU"/>
        </w:rPr>
        <w:t>и</w:t>
      </w:r>
      <w:r w:rsidRPr="004742B6">
        <w:rPr>
          <w:rFonts w:ascii="Times New Roman" w:hAnsi="Times New Roman"/>
          <w:b/>
          <w:sz w:val="28"/>
          <w:szCs w:val="28"/>
          <w:highlight w:val="yellow"/>
          <w:lang w:val="ru-RU"/>
        </w:rPr>
        <w:t>м измерениями</w:t>
      </w:r>
      <w:r w:rsidRPr="004742B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742B6" w:rsidRPr="004742B6">
        <w:rPr>
          <w:rFonts w:ascii="Times New Roman" w:hAnsi="Times New Roman"/>
          <w:b/>
          <w:sz w:val="28"/>
          <w:szCs w:val="28"/>
          <w:highlight w:val="yellow"/>
          <w:lang w:val="ru-RU"/>
        </w:rPr>
        <w:t>дополнить</w:t>
      </w:r>
    </w:p>
    <w:p w:rsidR="0033675D" w:rsidRDefault="0033675D" w:rsidP="00956484">
      <w:pPr>
        <w:tabs>
          <w:tab w:val="left" w:pos="993"/>
        </w:tabs>
        <w:spacing w:after="0" w:line="240" w:lineRule="auto"/>
        <w:ind w:left="142" w:firstLine="567"/>
        <w:rPr>
          <w:rFonts w:ascii="Times New Roman" w:hAnsi="Times New Roman"/>
          <w:b/>
          <w:i/>
          <w:sz w:val="28"/>
          <w:szCs w:val="28"/>
          <w:lang w:val="ru-RU"/>
        </w:rPr>
      </w:pPr>
      <w:bookmarkStart w:id="0" w:name="_GoBack"/>
      <w:bookmarkEnd w:id="0"/>
    </w:p>
    <w:p w:rsidR="007D06B1" w:rsidRDefault="007D06B1" w:rsidP="00956484">
      <w:pPr>
        <w:tabs>
          <w:tab w:val="left" w:pos="993"/>
        </w:tabs>
        <w:spacing w:after="0" w:line="240" w:lineRule="auto"/>
        <w:ind w:left="142" w:firstLine="567"/>
        <w:rPr>
          <w:rFonts w:ascii="Times New Roman" w:hAnsi="Times New Roman"/>
          <w:b/>
          <w:sz w:val="28"/>
          <w:szCs w:val="28"/>
          <w:lang w:val="ru-RU"/>
        </w:rPr>
      </w:pPr>
      <w:r w:rsidRPr="006403F7">
        <w:rPr>
          <w:rFonts w:ascii="Times New Roman" w:hAnsi="Times New Roman"/>
          <w:b/>
          <w:sz w:val="28"/>
          <w:szCs w:val="28"/>
          <w:lang w:val="ru-RU"/>
        </w:rPr>
        <w:t>4) Международный опыт</w:t>
      </w:r>
    </w:p>
    <w:p w:rsidR="006403F7" w:rsidRPr="006403F7" w:rsidRDefault="006403F7" w:rsidP="00956484">
      <w:pPr>
        <w:tabs>
          <w:tab w:val="left" w:pos="993"/>
        </w:tabs>
        <w:spacing w:after="0" w:line="240" w:lineRule="auto"/>
        <w:ind w:left="142" w:firstLine="567"/>
        <w:rPr>
          <w:rFonts w:ascii="Times New Roman" w:hAnsi="Times New Roman"/>
          <w:b/>
          <w:sz w:val="28"/>
          <w:szCs w:val="28"/>
          <w:lang w:val="ru-RU"/>
        </w:rPr>
      </w:pPr>
    </w:p>
    <w:p w:rsidR="00031488" w:rsidRPr="00031488" w:rsidRDefault="00031488" w:rsidP="00956484">
      <w:p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31488">
        <w:rPr>
          <w:rFonts w:ascii="Times New Roman" w:hAnsi="Times New Roman"/>
          <w:sz w:val="28"/>
          <w:szCs w:val="28"/>
          <w:lang w:val="ru-RU"/>
        </w:rPr>
        <w:t>Деятельность объектов санаторно-оздоровительного назначения в странах СНГ и Евразийского экономического союза регулируется государством посредством обеспечения безопасности предоставления услуг в санаториях, курортах, домах отдыха, пансионатах, оздоровительных центрах для детей, установленных нормативных правовых акт</w:t>
      </w:r>
      <w:r w:rsidR="000578BE">
        <w:rPr>
          <w:rFonts w:ascii="Times New Roman" w:hAnsi="Times New Roman"/>
          <w:sz w:val="28"/>
          <w:szCs w:val="28"/>
          <w:lang w:val="ru-RU"/>
        </w:rPr>
        <w:t>ов</w:t>
      </w:r>
      <w:r w:rsidRPr="00031488">
        <w:rPr>
          <w:rFonts w:ascii="Times New Roman" w:hAnsi="Times New Roman"/>
          <w:sz w:val="28"/>
          <w:szCs w:val="28"/>
          <w:lang w:val="ru-RU"/>
        </w:rPr>
        <w:t xml:space="preserve"> в области сан</w:t>
      </w:r>
      <w:r w:rsidR="000578BE">
        <w:rPr>
          <w:rFonts w:ascii="Times New Roman" w:hAnsi="Times New Roman"/>
          <w:sz w:val="28"/>
          <w:szCs w:val="28"/>
          <w:lang w:val="ru-RU"/>
        </w:rPr>
        <w:t>итарно-</w:t>
      </w:r>
      <w:r w:rsidRPr="00031488">
        <w:rPr>
          <w:rFonts w:ascii="Times New Roman" w:hAnsi="Times New Roman"/>
          <w:sz w:val="28"/>
          <w:szCs w:val="28"/>
          <w:lang w:val="ru-RU"/>
        </w:rPr>
        <w:t>эпид</w:t>
      </w:r>
      <w:r w:rsidR="000578BE">
        <w:rPr>
          <w:rFonts w:ascii="Times New Roman" w:hAnsi="Times New Roman"/>
          <w:sz w:val="28"/>
          <w:szCs w:val="28"/>
          <w:lang w:val="ru-RU"/>
        </w:rPr>
        <w:t xml:space="preserve">емиологического </w:t>
      </w:r>
      <w:r w:rsidRPr="00031488">
        <w:rPr>
          <w:rFonts w:ascii="Times New Roman" w:hAnsi="Times New Roman"/>
          <w:sz w:val="28"/>
          <w:szCs w:val="28"/>
          <w:lang w:val="ru-RU"/>
        </w:rPr>
        <w:t xml:space="preserve">благополучия населения. </w:t>
      </w:r>
    </w:p>
    <w:p w:rsidR="00031488" w:rsidRPr="00031488" w:rsidRDefault="00031488" w:rsidP="00956484">
      <w:p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31488">
        <w:rPr>
          <w:rFonts w:ascii="Times New Roman" w:hAnsi="Times New Roman"/>
          <w:sz w:val="28"/>
          <w:szCs w:val="28"/>
          <w:lang w:val="ru-RU"/>
        </w:rPr>
        <w:t xml:space="preserve">Содержание и форма таких актов варьирует в зависимости от системы законодательства соответствующей страны. В Российской Федерации действуют санитарно-эпидемиологические правила и нормативы (СанПиНы) </w:t>
      </w:r>
      <w:r w:rsidR="00936701">
        <w:rPr>
          <w:rFonts w:ascii="Times New Roman" w:hAnsi="Times New Roman"/>
          <w:sz w:val="28"/>
          <w:szCs w:val="28"/>
          <w:lang w:val="ru-RU"/>
        </w:rPr>
        <w:t>«</w:t>
      </w:r>
      <w:r w:rsidRPr="00031488">
        <w:rPr>
          <w:rFonts w:ascii="Times New Roman" w:hAnsi="Times New Roman"/>
          <w:sz w:val="28"/>
          <w:szCs w:val="28"/>
          <w:lang w:val="ru-RU"/>
        </w:rPr>
        <w:t>Санитарно-эпидемиологические требования к устройству, содержанию и организации работы детских санаториев</w:t>
      </w:r>
      <w:r w:rsidR="00936701">
        <w:rPr>
          <w:rFonts w:ascii="Times New Roman" w:hAnsi="Times New Roman"/>
          <w:sz w:val="28"/>
          <w:szCs w:val="28"/>
          <w:lang w:val="ru-RU"/>
        </w:rPr>
        <w:t>»</w:t>
      </w:r>
      <w:r w:rsidRPr="00031488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936701">
        <w:rPr>
          <w:rFonts w:ascii="Times New Roman" w:hAnsi="Times New Roman"/>
          <w:sz w:val="28"/>
          <w:szCs w:val="28"/>
          <w:lang w:val="ru-RU"/>
        </w:rPr>
        <w:t>«</w:t>
      </w:r>
      <w:r w:rsidRPr="00031488">
        <w:rPr>
          <w:rFonts w:ascii="Times New Roman" w:hAnsi="Times New Roman"/>
          <w:sz w:val="28"/>
          <w:szCs w:val="28"/>
          <w:lang w:val="ru-RU"/>
        </w:rPr>
        <w:t>Санитарно-эпидемиологические требования к устройству,  содержанию и организации работы стационарных  организаций отдыха и оздоровления детей</w:t>
      </w:r>
      <w:r w:rsidR="00936701">
        <w:rPr>
          <w:rFonts w:ascii="Times New Roman" w:hAnsi="Times New Roman"/>
          <w:sz w:val="28"/>
          <w:szCs w:val="28"/>
          <w:lang w:val="ru-RU"/>
        </w:rPr>
        <w:t>»</w:t>
      </w:r>
      <w:r w:rsidRPr="00031488">
        <w:rPr>
          <w:rFonts w:ascii="Times New Roman" w:hAnsi="Times New Roman"/>
          <w:sz w:val="28"/>
          <w:szCs w:val="28"/>
          <w:lang w:val="ru-RU"/>
        </w:rPr>
        <w:t>, «Гигиенические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каникул», в Республике Беларусь «Требования к санаторно- курортным организациям для детей, взрослых и детей», «Гигиенические требования к устройству, содержанию и режиму деятельности санаторно-курортных организаций для детей и детей с родителями», в Казахстане «Санитарно-эпидемиологические требования к санаторным и оздоровительным объектам</w:t>
      </w:r>
      <w:r w:rsidR="00936701">
        <w:rPr>
          <w:rFonts w:ascii="Times New Roman" w:hAnsi="Times New Roman"/>
          <w:sz w:val="28"/>
          <w:szCs w:val="28"/>
          <w:lang w:val="ru-RU"/>
        </w:rPr>
        <w:t>»</w:t>
      </w:r>
      <w:r w:rsidRPr="00031488">
        <w:rPr>
          <w:rFonts w:ascii="Times New Roman" w:hAnsi="Times New Roman"/>
          <w:sz w:val="28"/>
          <w:szCs w:val="28"/>
          <w:lang w:val="ru-RU"/>
        </w:rPr>
        <w:t xml:space="preserve"> и др. </w:t>
      </w:r>
    </w:p>
    <w:p w:rsidR="00031488" w:rsidRPr="00031488" w:rsidRDefault="00031488" w:rsidP="00956484">
      <w:p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31488">
        <w:rPr>
          <w:rFonts w:ascii="Times New Roman" w:hAnsi="Times New Roman"/>
          <w:sz w:val="28"/>
          <w:szCs w:val="28"/>
          <w:lang w:val="ru-RU"/>
        </w:rPr>
        <w:t>Санитарно-эпидемиологические требования закреплены нормативными правовыми актами в виде государственных санитарно - эпидемиологических правил (санитарные правила, санитарные правила и нормы, санитарные нормы, гигиенические нормативы). В соответствии с действующим Федеральным законом РФ «О санитарно-эпидемиологическом благополучии населения», нормативные документы в области здравоохранения утверждаются постановлениями Министерства здравоохранения РФ и проходят регистрацию в Минюсте, что придает им статус нормативно-правового акта, обязательного к исполнению. Аналогичная ситуация в Белоруссии и Узбекистане.</w:t>
      </w:r>
    </w:p>
    <w:p w:rsidR="00031488" w:rsidRPr="00031488" w:rsidRDefault="00031488" w:rsidP="00956484">
      <w:p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31488">
        <w:rPr>
          <w:rFonts w:ascii="Times New Roman" w:hAnsi="Times New Roman"/>
          <w:sz w:val="28"/>
          <w:szCs w:val="28"/>
          <w:lang w:val="ru-RU"/>
        </w:rPr>
        <w:t xml:space="preserve">Правовые основы санитарно-противоэпидемической деятельности в Республике Казахстан закреплены Кодексом Республики Казахстан </w:t>
      </w:r>
      <w:r w:rsidR="00936701">
        <w:rPr>
          <w:rFonts w:ascii="Times New Roman" w:hAnsi="Times New Roman"/>
          <w:sz w:val="28"/>
          <w:szCs w:val="28"/>
          <w:lang w:val="ru-RU"/>
        </w:rPr>
        <w:t>«</w:t>
      </w:r>
      <w:r w:rsidRPr="00031488">
        <w:rPr>
          <w:rFonts w:ascii="Times New Roman" w:hAnsi="Times New Roman"/>
          <w:sz w:val="28"/>
          <w:szCs w:val="28"/>
          <w:lang w:val="ru-RU"/>
        </w:rPr>
        <w:t>О здоровье народа и системе здравоохранения</w:t>
      </w:r>
      <w:r w:rsidR="00936701">
        <w:rPr>
          <w:rFonts w:ascii="Times New Roman" w:hAnsi="Times New Roman"/>
          <w:sz w:val="28"/>
          <w:szCs w:val="28"/>
          <w:lang w:val="ru-RU"/>
        </w:rPr>
        <w:t>»</w:t>
      </w:r>
      <w:r w:rsidRPr="00031488">
        <w:rPr>
          <w:rFonts w:ascii="Times New Roman" w:hAnsi="Times New Roman"/>
          <w:sz w:val="28"/>
          <w:szCs w:val="28"/>
          <w:lang w:val="ru-RU"/>
        </w:rPr>
        <w:t xml:space="preserve">. Во исполнение указанного Кодекса издаются соответствующие нормативные правовые акты в области обеспечения санитарно-эпидемиологического благополучия населения Республики Казахстан: санитарные нормы и правила, гигиенические и эпидемиологические нормативы, которые утверждаются приказом министра экономики Казахской Республики, согласовываются с Министерством здравоохранения и проходят государственную регистрацию в Министерстве юстиции. </w:t>
      </w:r>
    </w:p>
    <w:p w:rsidR="00FC27D4" w:rsidRDefault="00FC27D4" w:rsidP="00956484">
      <w:pPr>
        <w:tabs>
          <w:tab w:val="left" w:pos="993"/>
        </w:tabs>
        <w:spacing w:after="0" w:line="240" w:lineRule="auto"/>
        <w:ind w:left="142" w:firstLine="567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031488" w:rsidRDefault="00031488" w:rsidP="00956484">
      <w:pPr>
        <w:tabs>
          <w:tab w:val="left" w:pos="993"/>
        </w:tabs>
        <w:spacing w:after="0" w:line="240" w:lineRule="auto"/>
        <w:ind w:left="142" w:firstLine="567"/>
        <w:rPr>
          <w:rFonts w:ascii="Times New Roman" w:hAnsi="Times New Roman"/>
          <w:b/>
          <w:sz w:val="28"/>
          <w:szCs w:val="28"/>
          <w:lang w:val="ru-RU"/>
        </w:rPr>
      </w:pPr>
      <w:r w:rsidRPr="006403F7">
        <w:rPr>
          <w:rFonts w:ascii="Times New Roman" w:hAnsi="Times New Roman"/>
          <w:b/>
          <w:sz w:val="28"/>
          <w:szCs w:val="28"/>
          <w:lang w:val="ru-RU"/>
        </w:rPr>
        <w:t>5) Анализ заинтересованных сторон - структур, попадающие в поле действия данного правового поля:</w:t>
      </w:r>
    </w:p>
    <w:p w:rsidR="006403F7" w:rsidRPr="006403F7" w:rsidRDefault="006403F7" w:rsidP="00956484">
      <w:pPr>
        <w:tabs>
          <w:tab w:val="left" w:pos="993"/>
        </w:tabs>
        <w:spacing w:after="0" w:line="240" w:lineRule="auto"/>
        <w:ind w:left="142" w:firstLine="567"/>
        <w:rPr>
          <w:rFonts w:ascii="Times New Roman" w:hAnsi="Times New Roman"/>
          <w:b/>
          <w:sz w:val="28"/>
          <w:szCs w:val="28"/>
          <w:lang w:val="ru-RU"/>
        </w:rPr>
      </w:pPr>
    </w:p>
    <w:p w:rsidR="00031488" w:rsidRPr="00031488" w:rsidRDefault="00031488" w:rsidP="00956484">
      <w:p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31488">
        <w:rPr>
          <w:rFonts w:ascii="Times New Roman" w:hAnsi="Times New Roman"/>
          <w:sz w:val="28"/>
          <w:szCs w:val="28"/>
          <w:lang w:val="ru-RU"/>
        </w:rPr>
        <w:t>А)</w:t>
      </w:r>
      <w:r w:rsidR="000578B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31488">
        <w:rPr>
          <w:rFonts w:ascii="Times New Roman" w:hAnsi="Times New Roman"/>
          <w:sz w:val="28"/>
          <w:szCs w:val="28"/>
          <w:lang w:val="ru-RU"/>
        </w:rPr>
        <w:t>Физические лица:</w:t>
      </w:r>
    </w:p>
    <w:p w:rsidR="00031488" w:rsidRPr="00031488" w:rsidRDefault="00031488" w:rsidP="00956484">
      <w:p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31488">
        <w:rPr>
          <w:rFonts w:ascii="Times New Roman" w:hAnsi="Times New Roman"/>
          <w:sz w:val="28"/>
          <w:szCs w:val="28"/>
          <w:lang w:val="ru-RU"/>
        </w:rPr>
        <w:t>Население, использующие поверхностные воды для хозяйственно-питьевых и культурно-бытовых нужд.</w:t>
      </w:r>
    </w:p>
    <w:p w:rsidR="00FC27D4" w:rsidRDefault="00031488" w:rsidP="00956484">
      <w:p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31488">
        <w:rPr>
          <w:rFonts w:ascii="Times New Roman" w:hAnsi="Times New Roman"/>
          <w:sz w:val="28"/>
          <w:szCs w:val="28"/>
          <w:lang w:val="ru-RU"/>
        </w:rPr>
        <w:t>Юридические лица: проектные и научно-исследовательские организаций</w:t>
      </w:r>
      <w:r w:rsidR="000578BE">
        <w:rPr>
          <w:rFonts w:ascii="Times New Roman" w:hAnsi="Times New Roman"/>
          <w:sz w:val="28"/>
          <w:szCs w:val="28"/>
          <w:lang w:val="ru-RU"/>
        </w:rPr>
        <w:t>и</w:t>
      </w:r>
      <w:r w:rsidRPr="00031488">
        <w:rPr>
          <w:rFonts w:ascii="Times New Roman" w:hAnsi="Times New Roman"/>
          <w:sz w:val="28"/>
          <w:szCs w:val="28"/>
          <w:lang w:val="ru-RU"/>
        </w:rPr>
        <w:t>, хозяйствующие субъекты, деятельность которых оказывает воздействие на качество поверхностных вод при культурно-бытовом</w:t>
      </w:r>
      <w:r w:rsidR="000578B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31488">
        <w:rPr>
          <w:rFonts w:ascii="Times New Roman" w:hAnsi="Times New Roman"/>
          <w:sz w:val="28"/>
          <w:szCs w:val="28"/>
          <w:lang w:val="ru-RU"/>
        </w:rPr>
        <w:t>(рекреационном)</w:t>
      </w:r>
      <w:r w:rsidR="000578B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31488">
        <w:rPr>
          <w:rFonts w:ascii="Times New Roman" w:hAnsi="Times New Roman"/>
          <w:sz w:val="28"/>
          <w:szCs w:val="28"/>
          <w:lang w:val="ru-RU"/>
        </w:rPr>
        <w:t>водопользовании</w:t>
      </w:r>
      <w:r w:rsidR="000578B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31488">
        <w:rPr>
          <w:rFonts w:ascii="Times New Roman" w:hAnsi="Times New Roman"/>
          <w:sz w:val="28"/>
          <w:szCs w:val="28"/>
          <w:lang w:val="ru-RU"/>
        </w:rPr>
        <w:t>- использование поверхностных вод для купания, занятия спортом и отдыха населения.</w:t>
      </w:r>
    </w:p>
    <w:p w:rsidR="00031488" w:rsidRDefault="00031488" w:rsidP="00956484">
      <w:p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31488">
        <w:rPr>
          <w:rFonts w:ascii="Times New Roman" w:hAnsi="Times New Roman"/>
          <w:sz w:val="28"/>
          <w:szCs w:val="28"/>
          <w:lang w:val="ru-RU"/>
        </w:rPr>
        <w:t>Б) Регулятивные органы:</w:t>
      </w:r>
    </w:p>
    <w:p w:rsidR="00FC7E6B" w:rsidRPr="00125611" w:rsidRDefault="00FC7E6B" w:rsidP="00956484">
      <w:p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25611">
        <w:rPr>
          <w:rFonts w:ascii="Times New Roman" w:hAnsi="Times New Roman"/>
          <w:sz w:val="28"/>
          <w:szCs w:val="28"/>
          <w:lang w:val="ru-RU"/>
        </w:rPr>
        <w:t>Департамент профилактики заболеваний и государственного санитарно-эпидемиологического надзора Министерства здравоохранения Кыргызской Республики</w:t>
      </w:r>
      <w:r w:rsidR="00125611">
        <w:rPr>
          <w:rFonts w:ascii="Times New Roman" w:hAnsi="Times New Roman"/>
          <w:sz w:val="28"/>
          <w:szCs w:val="28"/>
          <w:lang w:val="ru-RU"/>
        </w:rPr>
        <w:t>.</w:t>
      </w:r>
    </w:p>
    <w:p w:rsidR="00FC7E6B" w:rsidRPr="00FC7E6B" w:rsidRDefault="00FC7E6B" w:rsidP="00956484">
      <w:p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C7E6B">
        <w:rPr>
          <w:rFonts w:ascii="Times New Roman" w:hAnsi="Times New Roman"/>
          <w:sz w:val="28"/>
          <w:szCs w:val="28"/>
          <w:lang w:val="ru-RU"/>
        </w:rPr>
        <w:t>Основными задачами и функциями Департамента являются:</w:t>
      </w:r>
    </w:p>
    <w:p w:rsidR="00FC7E6B" w:rsidRPr="00FC7E6B" w:rsidRDefault="00FC7E6B" w:rsidP="00956484">
      <w:p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C7E6B">
        <w:rPr>
          <w:rFonts w:ascii="Times New Roman" w:hAnsi="Times New Roman"/>
          <w:sz w:val="28"/>
          <w:szCs w:val="28"/>
          <w:lang w:val="ru-RU"/>
        </w:rPr>
        <w:t>- координация деятельности органов государственного управления Кыргызской Республики и хозяйствующих субъектов по вопросам обеспечения санитарно-эпидемиологического благополучия населения;</w:t>
      </w:r>
    </w:p>
    <w:p w:rsidR="00FC7E6B" w:rsidRPr="00FC7E6B" w:rsidRDefault="00FC7E6B" w:rsidP="00956484">
      <w:p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C7E6B">
        <w:rPr>
          <w:rFonts w:ascii="Times New Roman" w:hAnsi="Times New Roman"/>
          <w:sz w:val="28"/>
          <w:szCs w:val="28"/>
          <w:lang w:val="ru-RU"/>
        </w:rPr>
        <w:t>- осуществляет государственное регулирование по вопросам профилактики заболеваний и госсанэпиднадзора за факторами окружающей среды и среды обитания человека;</w:t>
      </w:r>
    </w:p>
    <w:p w:rsidR="00FC7E6B" w:rsidRPr="00FC7E6B" w:rsidRDefault="00FC7E6B" w:rsidP="00956484">
      <w:p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C7E6B">
        <w:rPr>
          <w:rFonts w:ascii="Times New Roman" w:hAnsi="Times New Roman"/>
          <w:sz w:val="28"/>
          <w:szCs w:val="28"/>
          <w:lang w:val="ru-RU"/>
        </w:rPr>
        <w:t>- проводит анализ состояния объектов окружающей среды по показателям безопасности для здоровья;</w:t>
      </w:r>
    </w:p>
    <w:p w:rsidR="00FC7E6B" w:rsidRPr="00FC7E6B" w:rsidRDefault="00FC7E6B" w:rsidP="00956484">
      <w:p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C7E6B">
        <w:rPr>
          <w:rFonts w:ascii="Times New Roman" w:hAnsi="Times New Roman"/>
          <w:sz w:val="28"/>
          <w:szCs w:val="28"/>
          <w:lang w:val="ru-RU"/>
        </w:rPr>
        <w:t>- определяет меры по обеспечению санитарно-эпидемиологического благополучия населения Кыргызской Республики;</w:t>
      </w:r>
    </w:p>
    <w:p w:rsidR="00FC7E6B" w:rsidRPr="00FC7E6B" w:rsidRDefault="00FC7E6B" w:rsidP="00956484">
      <w:p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C7E6B">
        <w:rPr>
          <w:rFonts w:ascii="Times New Roman" w:hAnsi="Times New Roman"/>
          <w:sz w:val="28"/>
          <w:szCs w:val="28"/>
          <w:lang w:val="ru-RU"/>
        </w:rPr>
        <w:t>- организует, проводит контроль и надзор за объектами, независимо от форм собственности и ведомственной принадлежности, по выполнению требований технических регламентов и других нормативных правовых актов в области общественного здравоохранения, выявлению, прогнозированию возможного влияния биологических, химических, радиационных и других физических факторов на здоровье населения и работающих, принятию мер в соответствии с законодательством Кыргызской Республики;</w:t>
      </w:r>
    </w:p>
    <w:p w:rsidR="00FC7E6B" w:rsidRPr="00FC7E6B" w:rsidRDefault="00FC7E6B" w:rsidP="00956484">
      <w:p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C7E6B">
        <w:rPr>
          <w:rFonts w:ascii="Times New Roman" w:hAnsi="Times New Roman"/>
          <w:sz w:val="28"/>
          <w:szCs w:val="28"/>
          <w:lang w:val="ru-RU"/>
        </w:rPr>
        <w:t>- проводит отбор проб для лабораторной экспертизы в рамках государственного санитарно-эпидемиологического надзора;</w:t>
      </w:r>
    </w:p>
    <w:p w:rsidR="00125611" w:rsidRPr="00FC7E6B" w:rsidRDefault="00FC7E6B" w:rsidP="00956484">
      <w:p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C7E6B">
        <w:rPr>
          <w:rFonts w:ascii="Times New Roman" w:hAnsi="Times New Roman"/>
          <w:sz w:val="28"/>
          <w:szCs w:val="28"/>
          <w:lang w:val="ru-RU"/>
        </w:rPr>
        <w:t>- осуществляет внешний и внутренний контроль качества лабораторных исследований, а также арбитражные лабораторные исследования (испытания).</w:t>
      </w:r>
    </w:p>
    <w:p w:rsidR="00FC7E6B" w:rsidRPr="00FC7E6B" w:rsidRDefault="00FC7E6B" w:rsidP="00956484">
      <w:p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25611">
        <w:rPr>
          <w:rFonts w:ascii="Times New Roman" w:hAnsi="Times New Roman"/>
          <w:sz w:val="28"/>
          <w:szCs w:val="28"/>
          <w:lang w:val="ru-RU"/>
        </w:rPr>
        <w:t>Государственная инспекция по экологической и технической безопасности при Правительстве Кыргызской Республики</w:t>
      </w:r>
      <w:r w:rsidR="00125611">
        <w:rPr>
          <w:rFonts w:ascii="Times New Roman" w:hAnsi="Times New Roman"/>
          <w:sz w:val="28"/>
          <w:szCs w:val="28"/>
          <w:lang w:val="ru-RU"/>
        </w:rPr>
        <w:t xml:space="preserve"> о</w:t>
      </w:r>
      <w:r w:rsidRPr="00FC7E6B">
        <w:rPr>
          <w:rFonts w:ascii="Times New Roman" w:hAnsi="Times New Roman"/>
          <w:sz w:val="28"/>
          <w:szCs w:val="28"/>
          <w:lang w:val="ru-RU"/>
        </w:rPr>
        <w:t>существляет в установленном порядке надзор за соблюдением:</w:t>
      </w:r>
    </w:p>
    <w:p w:rsidR="00FC7E6B" w:rsidRPr="00FC7E6B" w:rsidRDefault="00FC7E6B" w:rsidP="00956484">
      <w:p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C7E6B">
        <w:rPr>
          <w:rFonts w:ascii="Times New Roman" w:hAnsi="Times New Roman"/>
          <w:sz w:val="28"/>
          <w:szCs w:val="28"/>
          <w:lang w:val="ru-RU"/>
        </w:rPr>
        <w:t>- охраны окружающей среды и использования природных ресурсов;</w:t>
      </w:r>
    </w:p>
    <w:p w:rsidR="00FC7E6B" w:rsidRPr="00FC7E6B" w:rsidRDefault="00FC7E6B" w:rsidP="00956484">
      <w:p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C7E6B">
        <w:rPr>
          <w:rFonts w:ascii="Times New Roman" w:hAnsi="Times New Roman"/>
          <w:sz w:val="28"/>
          <w:szCs w:val="28"/>
          <w:lang w:val="ru-RU"/>
        </w:rPr>
        <w:t>- природоохранного законодательства, установленных правил, лимитов, квот и норм природопользования, нормативов выбросов и сбросов загрязняющих веществ и размещения отходов в окружающей природной среде;</w:t>
      </w:r>
    </w:p>
    <w:p w:rsidR="00FC7E6B" w:rsidRPr="00FC7E6B" w:rsidRDefault="00FC7E6B" w:rsidP="00956484">
      <w:p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C7E6B">
        <w:rPr>
          <w:rFonts w:ascii="Times New Roman" w:hAnsi="Times New Roman"/>
          <w:sz w:val="28"/>
          <w:szCs w:val="28"/>
          <w:lang w:val="ru-RU"/>
        </w:rPr>
        <w:t>- требований безопасности хозяйствующими субъектами (пансионатами, санаториями, домами отдыха и др.) при эксплуатации водных аттракционов, прокате водного транспорта, по содержанию прибрежной пляжной зоны, ограждению мест безопасного купания на водоемах Кыргызской Республики;</w:t>
      </w:r>
    </w:p>
    <w:p w:rsidR="00FC7E6B" w:rsidRPr="00FC7E6B" w:rsidRDefault="00FC7E6B" w:rsidP="00956484">
      <w:p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C7E6B">
        <w:rPr>
          <w:rFonts w:ascii="Times New Roman" w:hAnsi="Times New Roman"/>
          <w:sz w:val="28"/>
          <w:szCs w:val="28"/>
          <w:lang w:val="ru-RU"/>
        </w:rPr>
        <w:t>- прав юридических и физических лиц - водопользователей, предусмотренных законодательством Кыргызской Республики;</w:t>
      </w:r>
    </w:p>
    <w:p w:rsidR="00FC7E6B" w:rsidRPr="00FC7E6B" w:rsidRDefault="00FC7E6B" w:rsidP="00956484">
      <w:p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C7E6B">
        <w:rPr>
          <w:rFonts w:ascii="Times New Roman" w:hAnsi="Times New Roman"/>
          <w:sz w:val="28"/>
          <w:szCs w:val="28"/>
          <w:lang w:val="ru-RU"/>
        </w:rPr>
        <w:t>- законодательства Кыргызской Республики, международного права и норм в области правил регистрации, учета плавания судов, ведения судовых журналов, технического надзора за судами, базами (сооружениями) для их стоянок и по целевому использованию земель водного фонда, отведенных под водохозяйственные системы и сооружения;</w:t>
      </w:r>
    </w:p>
    <w:p w:rsidR="00FC7E6B" w:rsidRPr="00FC7E6B" w:rsidRDefault="00FC7E6B" w:rsidP="00956484">
      <w:p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C7E6B">
        <w:rPr>
          <w:rFonts w:ascii="Times New Roman" w:hAnsi="Times New Roman"/>
          <w:sz w:val="28"/>
          <w:szCs w:val="28"/>
          <w:lang w:val="ru-RU"/>
        </w:rPr>
        <w:t>Осуществляет в установленном порядке контроль за:</w:t>
      </w:r>
    </w:p>
    <w:p w:rsidR="00FC7E6B" w:rsidRPr="00FC7E6B" w:rsidRDefault="00FC7E6B" w:rsidP="00956484">
      <w:p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C7E6B">
        <w:rPr>
          <w:rFonts w:ascii="Times New Roman" w:hAnsi="Times New Roman"/>
          <w:sz w:val="28"/>
          <w:szCs w:val="28"/>
          <w:lang w:val="ru-RU"/>
        </w:rPr>
        <w:t>- состоянием и эффективностью работы природоохранных сооружений и устройств;</w:t>
      </w:r>
    </w:p>
    <w:p w:rsidR="00FC7E6B" w:rsidRPr="00FC7E6B" w:rsidRDefault="00FC7E6B" w:rsidP="00956484">
      <w:p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C7E6B">
        <w:rPr>
          <w:rFonts w:ascii="Times New Roman" w:hAnsi="Times New Roman"/>
          <w:sz w:val="28"/>
          <w:szCs w:val="28"/>
          <w:lang w:val="ru-RU"/>
        </w:rPr>
        <w:t>- строительством и эксплуатацией подземных транспортных и гидротехнических объектов, эксплуатацией хвостовых, гидроотвальных и шламовых хозяйств;</w:t>
      </w:r>
    </w:p>
    <w:p w:rsidR="00FC7E6B" w:rsidRPr="00FC7E6B" w:rsidRDefault="00FC7E6B" w:rsidP="00956484">
      <w:p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C7E6B">
        <w:rPr>
          <w:rFonts w:ascii="Times New Roman" w:hAnsi="Times New Roman"/>
          <w:sz w:val="28"/>
          <w:szCs w:val="28"/>
          <w:lang w:val="ru-RU"/>
        </w:rPr>
        <w:t>- выявлением критических экологических ситуаций и источников экологической опасности, природных комплексов, флоры и фауны;</w:t>
      </w:r>
    </w:p>
    <w:p w:rsidR="00FC7E6B" w:rsidRPr="00FC7E6B" w:rsidRDefault="00FC7E6B" w:rsidP="00956484">
      <w:p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C7E6B">
        <w:rPr>
          <w:rFonts w:ascii="Times New Roman" w:hAnsi="Times New Roman"/>
          <w:sz w:val="28"/>
          <w:szCs w:val="28"/>
          <w:lang w:val="ru-RU"/>
        </w:rPr>
        <w:t>- обеспечением содержания объектов водохозяйственной инфраструктуры, находящихся в собственности и управлении независимых субъектов водопользования, а также в муниципальной собственности в соответствии с требованиями нормативных документов;</w:t>
      </w:r>
    </w:p>
    <w:p w:rsidR="00FC7E6B" w:rsidRPr="00FC7E6B" w:rsidRDefault="00FC7E6B" w:rsidP="00956484">
      <w:p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C7E6B">
        <w:rPr>
          <w:rFonts w:ascii="Times New Roman" w:hAnsi="Times New Roman"/>
          <w:sz w:val="28"/>
          <w:szCs w:val="28"/>
          <w:lang w:val="ru-RU"/>
        </w:rPr>
        <w:t>- выявлением фактов самовольного водопользования, строительства, повреждения водохозяйственных сооружений и устройств водного фонда, нарушений норм и правил их эксплуатации и безопасного функционирования;</w:t>
      </w:r>
    </w:p>
    <w:p w:rsidR="009A7922" w:rsidRDefault="00FC7E6B" w:rsidP="00956484">
      <w:p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C7E6B">
        <w:rPr>
          <w:rFonts w:ascii="Times New Roman" w:hAnsi="Times New Roman"/>
          <w:sz w:val="28"/>
          <w:szCs w:val="28"/>
          <w:lang w:val="ru-RU"/>
        </w:rPr>
        <w:t>- проведением строительных, берегозащитных, дноуглубительных работ, добычи песчано-гравийных материалов, прокладки кабелей, трубопроводов и других коммуникаций на водных объектах.</w:t>
      </w:r>
    </w:p>
    <w:p w:rsidR="00FC27D4" w:rsidRPr="000578BE" w:rsidRDefault="00FC27D4" w:rsidP="00956484">
      <w:p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1059D" w:rsidRPr="002424DD" w:rsidRDefault="007D06B1" w:rsidP="00956484">
      <w:pPr>
        <w:tabs>
          <w:tab w:val="left" w:pos="426"/>
        </w:tabs>
        <w:spacing w:after="0" w:line="240" w:lineRule="auto"/>
        <w:ind w:left="142"/>
        <w:rPr>
          <w:rFonts w:ascii="Times New Roman" w:hAnsi="Times New Roman"/>
          <w:b/>
          <w:strike/>
          <w:sz w:val="28"/>
          <w:szCs w:val="28"/>
          <w:lang w:val="ru-RU"/>
        </w:rPr>
      </w:pPr>
      <w:r w:rsidRPr="002424DD">
        <w:rPr>
          <w:rFonts w:ascii="Times New Roman" w:hAnsi="Times New Roman"/>
          <w:b/>
          <w:strike/>
          <w:sz w:val="28"/>
          <w:szCs w:val="28"/>
        </w:rPr>
        <w:t>II</w:t>
      </w:r>
      <w:r w:rsidRPr="002424DD">
        <w:rPr>
          <w:rFonts w:ascii="Times New Roman" w:hAnsi="Times New Roman"/>
          <w:b/>
          <w:strike/>
          <w:sz w:val="28"/>
          <w:szCs w:val="28"/>
          <w:lang w:val="ru-RU"/>
        </w:rPr>
        <w:t>.</w:t>
      </w:r>
      <w:r w:rsidRPr="002424DD">
        <w:rPr>
          <w:rFonts w:ascii="Times New Roman" w:hAnsi="Times New Roman"/>
          <w:b/>
          <w:strike/>
          <w:sz w:val="28"/>
          <w:szCs w:val="28"/>
          <w:lang w:val="ru-RU"/>
        </w:rPr>
        <w:tab/>
      </w:r>
      <w:r w:rsidR="00CB143C" w:rsidRPr="002424DD">
        <w:rPr>
          <w:rFonts w:ascii="Times New Roman" w:hAnsi="Times New Roman"/>
          <w:b/>
          <w:strike/>
          <w:sz w:val="28"/>
          <w:szCs w:val="28"/>
          <w:lang w:val="ru-RU"/>
        </w:rPr>
        <w:t>Варианты государственного регулирования</w:t>
      </w:r>
    </w:p>
    <w:p w:rsidR="00CB143C" w:rsidRDefault="00CB143C" w:rsidP="00956484">
      <w:pPr>
        <w:tabs>
          <w:tab w:val="left" w:pos="426"/>
        </w:tabs>
        <w:spacing w:after="0" w:line="240" w:lineRule="auto"/>
        <w:ind w:left="142"/>
        <w:rPr>
          <w:rFonts w:ascii="Times New Roman" w:hAnsi="Times New Roman"/>
          <w:b/>
          <w:sz w:val="28"/>
          <w:szCs w:val="28"/>
          <w:lang w:val="ru-RU"/>
        </w:rPr>
      </w:pPr>
    </w:p>
    <w:p w:rsidR="009A7922" w:rsidRDefault="009A7922" w:rsidP="00956484">
      <w:pPr>
        <w:tabs>
          <w:tab w:val="left" w:pos="426"/>
        </w:tabs>
        <w:spacing w:after="0" w:line="240" w:lineRule="auto"/>
        <w:ind w:left="142"/>
        <w:rPr>
          <w:rFonts w:ascii="Times New Roman" w:hAnsi="Times New Roman"/>
          <w:b/>
          <w:sz w:val="28"/>
          <w:szCs w:val="28"/>
          <w:lang w:val="ru-RU"/>
        </w:rPr>
      </w:pPr>
      <w:r w:rsidRPr="009A7922">
        <w:rPr>
          <w:rFonts w:ascii="Times New Roman" w:hAnsi="Times New Roman"/>
          <w:b/>
          <w:sz w:val="28"/>
          <w:szCs w:val="28"/>
          <w:lang w:val="ru-RU"/>
        </w:rPr>
        <w:t>2.1.Цели регулирования</w:t>
      </w:r>
    </w:p>
    <w:p w:rsidR="00853539" w:rsidRDefault="00853539" w:rsidP="00956484">
      <w:pPr>
        <w:tabs>
          <w:tab w:val="left" w:pos="426"/>
        </w:tabs>
        <w:spacing w:after="0" w:line="240" w:lineRule="auto"/>
        <w:ind w:left="142"/>
        <w:rPr>
          <w:rFonts w:ascii="Times New Roman" w:hAnsi="Times New Roman"/>
          <w:b/>
          <w:sz w:val="28"/>
          <w:szCs w:val="28"/>
          <w:lang w:val="ru-RU"/>
        </w:rPr>
      </w:pPr>
    </w:p>
    <w:p w:rsidR="00A1059D" w:rsidRDefault="000F167A" w:rsidP="00956484">
      <w:pPr>
        <w:tabs>
          <w:tab w:val="left" w:pos="426"/>
        </w:tabs>
        <w:spacing w:after="0" w:line="240" w:lineRule="auto"/>
        <w:ind w:left="142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717550</wp:posOffset>
                </wp:positionH>
                <wp:positionV relativeFrom="paragraph">
                  <wp:posOffset>99695</wp:posOffset>
                </wp:positionV>
                <wp:extent cx="4241800" cy="1139825"/>
                <wp:effectExtent l="0" t="0" r="25400" b="22225"/>
                <wp:wrapNone/>
                <wp:docPr id="14" name="Скругленный 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41800" cy="1139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24DD" w:rsidRPr="00F40EF3" w:rsidRDefault="002424DD" w:rsidP="00F40EF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F40EF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  <w:t>стабильная санитарно-эпидемиологическая обстановка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30" style="position:absolute;left:0;text-align:left;margin-left:56.5pt;margin-top:7.85pt;width:334pt;height:8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" fillcolor="#5b9bd5 [3204]" strokecolor="#1f4d78 [1604]" strokeweight="1pt">
                <v:stroke joinstyle="miter"/>
                <v:path arrowok="t"/>
                <v:textbox>
                  <w:txbxContent>
                    <w:p w:rsidR="002424DD" w:rsidRPr="00F40EF3" w:rsidRDefault="002424DD" w:rsidP="00F40EF3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F40EF3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ru-RU"/>
                        </w:rPr>
                        <w:t>стабильная санитарно-эпидемиологическая обстановка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A1059D" w:rsidRDefault="00A1059D" w:rsidP="00956484">
      <w:pPr>
        <w:tabs>
          <w:tab w:val="left" w:pos="426"/>
        </w:tabs>
        <w:spacing w:after="0" w:line="240" w:lineRule="auto"/>
        <w:ind w:left="142"/>
        <w:rPr>
          <w:rFonts w:ascii="Times New Roman" w:hAnsi="Times New Roman"/>
          <w:b/>
          <w:sz w:val="28"/>
          <w:szCs w:val="28"/>
          <w:lang w:val="ru-RU"/>
        </w:rPr>
      </w:pPr>
    </w:p>
    <w:p w:rsidR="00FC27D4" w:rsidRPr="009A7922" w:rsidRDefault="00FC27D4" w:rsidP="00956484">
      <w:pPr>
        <w:tabs>
          <w:tab w:val="left" w:pos="426"/>
        </w:tabs>
        <w:spacing w:after="0" w:line="240" w:lineRule="auto"/>
        <w:ind w:left="142"/>
        <w:rPr>
          <w:rFonts w:ascii="Times New Roman" w:hAnsi="Times New Roman"/>
          <w:b/>
          <w:sz w:val="28"/>
          <w:szCs w:val="28"/>
          <w:lang w:val="ru-RU"/>
        </w:rPr>
      </w:pPr>
    </w:p>
    <w:p w:rsidR="009A7922" w:rsidRDefault="009A7922" w:rsidP="00956484">
      <w:pPr>
        <w:tabs>
          <w:tab w:val="left" w:pos="426"/>
        </w:tabs>
        <w:spacing w:after="0" w:line="240" w:lineRule="auto"/>
        <w:ind w:left="142"/>
        <w:rPr>
          <w:rFonts w:ascii="Times New Roman" w:hAnsi="Times New Roman"/>
          <w:b/>
          <w:sz w:val="28"/>
          <w:szCs w:val="28"/>
          <w:lang w:val="ru-RU"/>
        </w:rPr>
      </w:pPr>
    </w:p>
    <w:p w:rsidR="00F40EF3" w:rsidRDefault="00F40EF3" w:rsidP="00956484">
      <w:pPr>
        <w:tabs>
          <w:tab w:val="left" w:pos="426"/>
        </w:tabs>
        <w:spacing w:after="0" w:line="240" w:lineRule="auto"/>
        <w:ind w:left="142"/>
        <w:rPr>
          <w:rFonts w:ascii="Times New Roman" w:hAnsi="Times New Roman"/>
          <w:b/>
          <w:sz w:val="28"/>
          <w:szCs w:val="28"/>
          <w:lang w:val="ru-RU"/>
        </w:rPr>
      </w:pPr>
    </w:p>
    <w:p w:rsidR="009A7922" w:rsidRDefault="009A7922" w:rsidP="00956484">
      <w:pPr>
        <w:tabs>
          <w:tab w:val="left" w:pos="426"/>
        </w:tabs>
        <w:spacing w:after="0" w:line="240" w:lineRule="auto"/>
        <w:ind w:left="142"/>
        <w:rPr>
          <w:rFonts w:ascii="Times New Roman" w:hAnsi="Times New Roman"/>
          <w:b/>
          <w:noProof/>
          <w:sz w:val="28"/>
          <w:szCs w:val="28"/>
          <w:lang w:val="ky-KG"/>
        </w:rPr>
      </w:pPr>
    </w:p>
    <w:p w:rsidR="00FC27D4" w:rsidRDefault="00FC27D4" w:rsidP="00956484">
      <w:pPr>
        <w:tabs>
          <w:tab w:val="left" w:pos="426"/>
        </w:tabs>
        <w:spacing w:after="0" w:line="240" w:lineRule="auto"/>
        <w:ind w:left="142"/>
        <w:rPr>
          <w:rFonts w:ascii="Times New Roman" w:hAnsi="Times New Roman"/>
          <w:b/>
          <w:noProof/>
          <w:sz w:val="28"/>
          <w:szCs w:val="28"/>
          <w:lang w:val="ky-KG"/>
        </w:rPr>
      </w:pPr>
    </w:p>
    <w:p w:rsidR="00FC27D4" w:rsidRPr="00FC27D4" w:rsidRDefault="000F167A" w:rsidP="00956484">
      <w:pPr>
        <w:tabs>
          <w:tab w:val="left" w:pos="426"/>
        </w:tabs>
        <w:spacing w:after="0" w:line="240" w:lineRule="auto"/>
        <w:ind w:left="142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717550</wp:posOffset>
                </wp:positionH>
                <wp:positionV relativeFrom="paragraph">
                  <wp:posOffset>6350</wp:posOffset>
                </wp:positionV>
                <wp:extent cx="4306570" cy="885190"/>
                <wp:effectExtent l="0" t="0" r="17780" b="10160"/>
                <wp:wrapNone/>
                <wp:docPr id="15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06570" cy="8851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24DD" w:rsidRPr="00F40EF3" w:rsidRDefault="002424DD" w:rsidP="00F40EF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F40EF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  <w:t>снижение затрат государства и граждан на лечение и восстановление здоровья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31" style="position:absolute;left:0;text-align:left;margin-left:56.5pt;margin-top:.5pt;width:339.1pt;height:6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" fillcolor="#5b9bd5 [3204]" strokecolor="#1f4d78 [1604]" strokeweight="1pt">
                <v:stroke joinstyle="miter"/>
                <v:path arrowok="t"/>
                <v:textbox>
                  <w:txbxContent>
                    <w:p w:rsidR="002424DD" w:rsidRPr="00F40EF3" w:rsidRDefault="002424DD" w:rsidP="00F40EF3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F40EF3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ru-RU"/>
                        </w:rPr>
                        <w:t>снижение затрат государства и граждан на лечение и восстановление здоровья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9A7922" w:rsidRPr="00A1059D" w:rsidRDefault="00A1059D" w:rsidP="00956484">
      <w:pPr>
        <w:tabs>
          <w:tab w:val="left" w:pos="426"/>
        </w:tabs>
        <w:spacing w:after="0" w:line="240" w:lineRule="auto"/>
        <w:ind w:left="142"/>
        <w:rPr>
          <w:rFonts w:ascii="Times New Roman" w:hAnsi="Times New Roman"/>
          <w:b/>
          <w:noProof/>
          <w:sz w:val="28"/>
          <w:szCs w:val="28"/>
          <w:lang w:val="ky-KG"/>
        </w:rPr>
      </w:pPr>
      <w:r w:rsidRPr="00A1059D">
        <w:rPr>
          <w:rFonts w:ascii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123825" cy="276225"/>
            <wp:effectExtent l="0" t="0" r="9525" b="9525"/>
            <wp:docPr id="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0EF3" w:rsidRDefault="00F40EF3" w:rsidP="00956484">
      <w:pPr>
        <w:tabs>
          <w:tab w:val="left" w:pos="426"/>
        </w:tabs>
        <w:spacing w:after="0" w:line="240" w:lineRule="auto"/>
        <w:ind w:left="142"/>
        <w:rPr>
          <w:rFonts w:ascii="Times New Roman" w:hAnsi="Times New Roman"/>
          <w:b/>
          <w:sz w:val="28"/>
          <w:szCs w:val="28"/>
          <w:lang w:val="ru-RU"/>
        </w:rPr>
      </w:pPr>
    </w:p>
    <w:p w:rsidR="00F40EF3" w:rsidRDefault="00F40EF3" w:rsidP="00956484">
      <w:pPr>
        <w:tabs>
          <w:tab w:val="left" w:pos="426"/>
        </w:tabs>
        <w:spacing w:after="0" w:line="240" w:lineRule="auto"/>
        <w:ind w:left="142"/>
        <w:rPr>
          <w:rFonts w:ascii="Times New Roman" w:hAnsi="Times New Roman"/>
          <w:b/>
          <w:sz w:val="28"/>
          <w:szCs w:val="28"/>
          <w:lang w:val="ru-RU"/>
        </w:rPr>
      </w:pPr>
    </w:p>
    <w:p w:rsidR="00A1059D" w:rsidRDefault="00A1059D" w:rsidP="00956484">
      <w:pPr>
        <w:tabs>
          <w:tab w:val="left" w:pos="426"/>
        </w:tabs>
        <w:spacing w:after="0" w:line="240" w:lineRule="auto"/>
        <w:ind w:left="142"/>
        <w:rPr>
          <w:rFonts w:ascii="Times New Roman" w:hAnsi="Times New Roman"/>
          <w:b/>
          <w:noProof/>
          <w:sz w:val="28"/>
          <w:szCs w:val="28"/>
          <w:lang w:val="ky-KG"/>
        </w:rPr>
      </w:pPr>
    </w:p>
    <w:p w:rsidR="00F40EF3" w:rsidRDefault="000F167A" w:rsidP="00956484">
      <w:pPr>
        <w:tabs>
          <w:tab w:val="left" w:pos="426"/>
        </w:tabs>
        <w:spacing w:after="0" w:line="240" w:lineRule="auto"/>
        <w:ind w:left="142"/>
        <w:rPr>
          <w:rFonts w:ascii="Times New Roman" w:hAnsi="Times New Roman"/>
          <w:b/>
          <w:noProof/>
          <w:sz w:val="28"/>
          <w:szCs w:val="28"/>
          <w:lang w:val="ky-KG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617855</wp:posOffset>
                </wp:positionH>
                <wp:positionV relativeFrom="paragraph">
                  <wp:posOffset>45720</wp:posOffset>
                </wp:positionV>
                <wp:extent cx="4341495" cy="1329055"/>
                <wp:effectExtent l="0" t="0" r="20955" b="23495"/>
                <wp:wrapNone/>
                <wp:docPr id="13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41495" cy="13290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24DD" w:rsidRDefault="002424DD" w:rsidP="00F40EF3">
                            <w:pPr>
                              <w:tabs>
                                <w:tab w:val="left" w:pos="426"/>
                              </w:tabs>
                              <w:ind w:left="54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F40EF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  <w:t>снижение количества инфекционных и паразитарных заболеваний через механизм предоставления безопасных услуг для посетителей и персонала санаторий и оздоровительных объектов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32" style="position:absolute;left:0;text-align:left;margin-left:48.65pt;margin-top:3.6pt;width:341.85pt;height:10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" fillcolor="#5b9bd5 [3204]" strokecolor="#1f4d78 [1604]" strokeweight="1pt">
                <v:stroke joinstyle="miter"/>
                <v:path arrowok="t"/>
                <v:textbox>
                  <w:txbxContent>
                    <w:p w:rsidR="002424DD" w:rsidRDefault="002424DD" w:rsidP="00F40EF3">
                      <w:pPr>
                        <w:tabs>
                          <w:tab w:val="left" w:pos="426"/>
                        </w:tabs>
                        <w:ind w:left="54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F40EF3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ru-RU"/>
                        </w:rPr>
                        <w:t>снижение количества инфекционных и паразитарных заболеваний через механизм предоставления безопасных услуг для посетителей и персонала санаторий и оздоровительных объектов</w:t>
                      </w:r>
                    </w:p>
                  </w:txbxContent>
                </v:textbox>
              </v:roundrect>
            </w:pict>
          </mc:Fallback>
        </mc:AlternateContent>
      </w:r>
      <w:r w:rsidR="00A1059D" w:rsidRPr="00A1059D">
        <w:rPr>
          <w:rFonts w:ascii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123825" cy="276225"/>
            <wp:effectExtent l="0" t="0" r="9525" b="9525"/>
            <wp:docPr id="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059D" w:rsidRPr="00A1059D" w:rsidRDefault="00A1059D" w:rsidP="00956484">
      <w:pPr>
        <w:tabs>
          <w:tab w:val="left" w:pos="426"/>
        </w:tabs>
        <w:spacing w:after="0" w:line="240" w:lineRule="auto"/>
        <w:ind w:left="142"/>
        <w:rPr>
          <w:rFonts w:ascii="Times New Roman" w:hAnsi="Times New Roman"/>
          <w:b/>
          <w:noProof/>
          <w:sz w:val="28"/>
          <w:szCs w:val="28"/>
          <w:lang w:val="ky-KG"/>
        </w:rPr>
      </w:pPr>
    </w:p>
    <w:p w:rsidR="00FC27D4" w:rsidRDefault="00FC27D4" w:rsidP="00956484">
      <w:pPr>
        <w:tabs>
          <w:tab w:val="left" w:pos="426"/>
        </w:tabs>
        <w:spacing w:after="0" w:line="240" w:lineRule="auto"/>
        <w:ind w:left="142"/>
        <w:rPr>
          <w:rFonts w:ascii="Times New Roman" w:hAnsi="Times New Roman"/>
          <w:b/>
          <w:sz w:val="28"/>
          <w:szCs w:val="28"/>
          <w:lang w:val="ru-RU"/>
        </w:rPr>
      </w:pPr>
    </w:p>
    <w:p w:rsidR="00F40EF3" w:rsidRDefault="00F40EF3" w:rsidP="00956484">
      <w:pPr>
        <w:tabs>
          <w:tab w:val="left" w:pos="426"/>
        </w:tabs>
        <w:spacing w:after="0" w:line="240" w:lineRule="auto"/>
        <w:ind w:left="142"/>
        <w:rPr>
          <w:rFonts w:ascii="Times New Roman" w:hAnsi="Times New Roman"/>
          <w:b/>
          <w:sz w:val="28"/>
          <w:szCs w:val="28"/>
          <w:lang w:val="ru-RU"/>
        </w:rPr>
      </w:pPr>
    </w:p>
    <w:p w:rsidR="00F40EF3" w:rsidRDefault="00F40EF3" w:rsidP="00956484">
      <w:pPr>
        <w:tabs>
          <w:tab w:val="left" w:pos="426"/>
        </w:tabs>
        <w:spacing w:after="0" w:line="240" w:lineRule="auto"/>
        <w:ind w:left="142"/>
        <w:rPr>
          <w:rFonts w:ascii="Times New Roman" w:hAnsi="Times New Roman"/>
          <w:b/>
          <w:sz w:val="28"/>
          <w:szCs w:val="28"/>
          <w:lang w:val="ru-RU"/>
        </w:rPr>
      </w:pPr>
    </w:p>
    <w:p w:rsidR="00F40EF3" w:rsidRDefault="00F40EF3" w:rsidP="00956484">
      <w:pPr>
        <w:tabs>
          <w:tab w:val="left" w:pos="426"/>
        </w:tabs>
        <w:spacing w:after="0" w:line="240" w:lineRule="auto"/>
        <w:ind w:left="142"/>
        <w:rPr>
          <w:rFonts w:ascii="Times New Roman" w:hAnsi="Times New Roman"/>
          <w:b/>
          <w:sz w:val="28"/>
          <w:szCs w:val="28"/>
          <w:lang w:val="ru-RU"/>
        </w:rPr>
      </w:pPr>
    </w:p>
    <w:p w:rsidR="00E72C32" w:rsidRDefault="00E72C32" w:rsidP="00956484">
      <w:pPr>
        <w:tabs>
          <w:tab w:val="left" w:pos="426"/>
        </w:tabs>
        <w:spacing w:after="0" w:line="240" w:lineRule="auto"/>
        <w:ind w:left="142"/>
        <w:rPr>
          <w:rFonts w:ascii="Times New Roman" w:hAnsi="Times New Roman"/>
          <w:b/>
          <w:sz w:val="28"/>
          <w:szCs w:val="28"/>
          <w:lang w:val="ru-RU"/>
        </w:rPr>
      </w:pPr>
    </w:p>
    <w:p w:rsidR="00F40EF3" w:rsidRDefault="00F40EF3" w:rsidP="00956484">
      <w:pPr>
        <w:tabs>
          <w:tab w:val="left" w:pos="426"/>
        </w:tabs>
        <w:spacing w:after="0" w:line="240" w:lineRule="auto"/>
        <w:ind w:left="142"/>
        <w:rPr>
          <w:rFonts w:ascii="Times New Roman" w:hAnsi="Times New Roman"/>
          <w:b/>
          <w:sz w:val="28"/>
          <w:szCs w:val="28"/>
          <w:lang w:val="ru-RU"/>
        </w:rPr>
      </w:pPr>
    </w:p>
    <w:p w:rsidR="00A1059D" w:rsidRDefault="000F167A" w:rsidP="00956484">
      <w:pPr>
        <w:tabs>
          <w:tab w:val="left" w:pos="426"/>
        </w:tabs>
        <w:spacing w:after="0" w:line="240" w:lineRule="auto"/>
        <w:ind w:left="142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454660</wp:posOffset>
                </wp:positionH>
                <wp:positionV relativeFrom="paragraph">
                  <wp:posOffset>90170</wp:posOffset>
                </wp:positionV>
                <wp:extent cx="4333875" cy="1082040"/>
                <wp:effectExtent l="0" t="0" r="28575" b="22860"/>
                <wp:wrapNone/>
                <wp:docPr id="19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33875" cy="10820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24DD" w:rsidRPr="00E72C32" w:rsidRDefault="002424DD" w:rsidP="00E72C3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E72C3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  <w:t>санатории и оздоровительные объекты гарантируют надлежащие условия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33" style="position:absolute;left:0;text-align:left;margin-left:35.8pt;margin-top:7.1pt;width:341.25pt;height:8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" fillcolor="#5b9bd5 [3204]" strokecolor="#1f4d78 [1604]" strokeweight="1pt">
                <v:stroke joinstyle="miter"/>
                <v:path arrowok="t"/>
                <v:textbox>
                  <w:txbxContent>
                    <w:p w:rsidR="002424DD" w:rsidRPr="00E72C32" w:rsidRDefault="002424DD" w:rsidP="00E72C32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E72C32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ru-RU"/>
                        </w:rPr>
                        <w:t>санатории и оздоровительные объекты гарантируют надлежащие условия</w:t>
                      </w:r>
                    </w:p>
                  </w:txbxContent>
                </v:textbox>
              </v:roundrect>
            </w:pict>
          </mc:Fallback>
        </mc:AlternateContent>
      </w:r>
      <w:r w:rsidR="00A1059D" w:rsidRPr="00A1059D">
        <w:rPr>
          <w:rFonts w:ascii="Times New Roman" w:hAnsi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7635" cy="280035"/>
            <wp:effectExtent l="0" t="0" r="0" b="0"/>
            <wp:wrapSquare wrapText="bothSides"/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280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55EF" w:rsidRDefault="00FC55EF" w:rsidP="00956484">
      <w:pPr>
        <w:tabs>
          <w:tab w:val="left" w:pos="426"/>
        </w:tabs>
        <w:spacing w:after="0" w:line="240" w:lineRule="auto"/>
        <w:ind w:left="142"/>
        <w:rPr>
          <w:rFonts w:ascii="Times New Roman" w:hAnsi="Times New Roman"/>
          <w:b/>
          <w:sz w:val="28"/>
          <w:szCs w:val="28"/>
          <w:lang w:val="ru-RU"/>
        </w:rPr>
      </w:pPr>
    </w:p>
    <w:p w:rsidR="009A7922" w:rsidRDefault="009A7922" w:rsidP="00956484">
      <w:pPr>
        <w:tabs>
          <w:tab w:val="left" w:pos="426"/>
        </w:tabs>
        <w:spacing w:after="0" w:line="240" w:lineRule="auto"/>
        <w:ind w:left="142"/>
        <w:rPr>
          <w:rFonts w:ascii="Times New Roman" w:hAnsi="Times New Roman"/>
          <w:b/>
          <w:sz w:val="28"/>
          <w:szCs w:val="28"/>
          <w:lang w:val="ru-RU"/>
        </w:rPr>
      </w:pPr>
    </w:p>
    <w:p w:rsidR="00F40EF3" w:rsidRDefault="00F40EF3" w:rsidP="00956484">
      <w:pPr>
        <w:tabs>
          <w:tab w:val="left" w:pos="426"/>
        </w:tabs>
        <w:spacing w:after="0" w:line="240" w:lineRule="auto"/>
        <w:ind w:left="142"/>
        <w:rPr>
          <w:rFonts w:ascii="Times New Roman" w:hAnsi="Times New Roman"/>
          <w:b/>
          <w:sz w:val="28"/>
          <w:szCs w:val="28"/>
          <w:lang w:val="ru-RU"/>
        </w:rPr>
      </w:pPr>
    </w:p>
    <w:p w:rsidR="00FC55EF" w:rsidRDefault="00FC55EF" w:rsidP="00956484">
      <w:pPr>
        <w:tabs>
          <w:tab w:val="left" w:pos="426"/>
        </w:tabs>
        <w:spacing w:after="0" w:line="240" w:lineRule="auto"/>
        <w:ind w:left="142"/>
        <w:rPr>
          <w:rFonts w:ascii="Times New Roman" w:hAnsi="Times New Roman"/>
          <w:b/>
          <w:sz w:val="28"/>
          <w:szCs w:val="28"/>
          <w:lang w:val="ru-RU"/>
        </w:rPr>
      </w:pPr>
    </w:p>
    <w:p w:rsidR="00F40EF3" w:rsidRDefault="00F40EF3" w:rsidP="00956484">
      <w:pPr>
        <w:tabs>
          <w:tab w:val="left" w:pos="426"/>
        </w:tabs>
        <w:spacing w:after="0" w:line="240" w:lineRule="auto"/>
        <w:ind w:left="142"/>
        <w:rPr>
          <w:rFonts w:ascii="Times New Roman" w:hAnsi="Times New Roman"/>
          <w:b/>
          <w:sz w:val="28"/>
          <w:szCs w:val="28"/>
          <w:lang w:val="ru-RU"/>
        </w:rPr>
      </w:pPr>
    </w:p>
    <w:p w:rsidR="00CB143C" w:rsidRDefault="00CB143C" w:rsidP="00956484">
      <w:pPr>
        <w:tabs>
          <w:tab w:val="left" w:pos="426"/>
        </w:tabs>
        <w:spacing w:after="0" w:line="240" w:lineRule="auto"/>
        <w:ind w:left="142"/>
        <w:rPr>
          <w:rFonts w:ascii="Times New Roman" w:hAnsi="Times New Roman"/>
          <w:b/>
          <w:sz w:val="28"/>
          <w:szCs w:val="28"/>
          <w:lang w:val="ru-RU"/>
        </w:rPr>
      </w:pPr>
    </w:p>
    <w:p w:rsidR="00FC55EF" w:rsidRPr="009A7922" w:rsidRDefault="009A7922" w:rsidP="00956484">
      <w:pPr>
        <w:tabs>
          <w:tab w:val="left" w:pos="426"/>
        </w:tabs>
        <w:spacing w:after="0" w:line="240" w:lineRule="auto"/>
        <w:ind w:left="142"/>
        <w:rPr>
          <w:rFonts w:ascii="Times New Roman" w:hAnsi="Times New Roman"/>
          <w:b/>
          <w:sz w:val="28"/>
          <w:szCs w:val="28"/>
          <w:lang w:val="ru-RU"/>
        </w:rPr>
      </w:pPr>
      <w:r w:rsidRPr="009A7922">
        <w:rPr>
          <w:rFonts w:ascii="Times New Roman" w:hAnsi="Times New Roman"/>
          <w:b/>
          <w:sz w:val="28"/>
          <w:szCs w:val="28"/>
          <w:lang w:val="ru-RU"/>
        </w:rPr>
        <w:t>2.2. Качественные индикаторы достижения цели:</w:t>
      </w:r>
    </w:p>
    <w:p w:rsidR="009A7922" w:rsidRPr="009A7922" w:rsidRDefault="009A7922" w:rsidP="00956484">
      <w:pPr>
        <w:tabs>
          <w:tab w:val="left" w:pos="426"/>
        </w:tabs>
        <w:spacing w:after="0" w:line="240" w:lineRule="auto"/>
        <w:ind w:left="142"/>
        <w:rPr>
          <w:rFonts w:ascii="Times New Roman" w:hAnsi="Times New Roman"/>
          <w:sz w:val="28"/>
          <w:szCs w:val="28"/>
          <w:lang w:val="ru-RU"/>
        </w:rPr>
      </w:pPr>
      <w:r w:rsidRPr="009A7922">
        <w:rPr>
          <w:rFonts w:ascii="Times New Roman" w:hAnsi="Times New Roman"/>
          <w:sz w:val="28"/>
          <w:szCs w:val="28"/>
          <w:lang w:val="ru-RU"/>
        </w:rPr>
        <w:t>- стабильная санитарно-эпидемиологическая ситуация;</w:t>
      </w:r>
    </w:p>
    <w:p w:rsidR="009A7922" w:rsidRPr="009A7922" w:rsidRDefault="009A7922" w:rsidP="00956484">
      <w:pPr>
        <w:tabs>
          <w:tab w:val="left" w:pos="426"/>
        </w:tabs>
        <w:spacing w:after="0" w:line="240" w:lineRule="auto"/>
        <w:ind w:left="142"/>
        <w:rPr>
          <w:rFonts w:ascii="Times New Roman" w:hAnsi="Times New Roman"/>
          <w:sz w:val="28"/>
          <w:szCs w:val="28"/>
          <w:lang w:val="ru-RU"/>
        </w:rPr>
      </w:pPr>
      <w:r w:rsidRPr="009A7922">
        <w:rPr>
          <w:rFonts w:ascii="Times New Roman" w:hAnsi="Times New Roman"/>
          <w:sz w:val="28"/>
          <w:szCs w:val="28"/>
          <w:lang w:val="ru-RU"/>
        </w:rPr>
        <w:t>- снижение социальной напряженности;</w:t>
      </w:r>
    </w:p>
    <w:p w:rsidR="009A7922" w:rsidRPr="009A7922" w:rsidRDefault="009A7922" w:rsidP="00956484">
      <w:pPr>
        <w:tabs>
          <w:tab w:val="left" w:pos="426"/>
        </w:tabs>
        <w:spacing w:after="0" w:line="240" w:lineRule="auto"/>
        <w:ind w:left="142"/>
        <w:rPr>
          <w:rFonts w:ascii="Times New Roman" w:hAnsi="Times New Roman"/>
          <w:sz w:val="28"/>
          <w:szCs w:val="28"/>
          <w:lang w:val="ru-RU"/>
        </w:rPr>
      </w:pPr>
      <w:r w:rsidRPr="009A7922">
        <w:rPr>
          <w:rFonts w:ascii="Times New Roman" w:hAnsi="Times New Roman"/>
          <w:sz w:val="28"/>
          <w:szCs w:val="28"/>
          <w:lang w:val="ru-RU"/>
        </w:rPr>
        <w:t>- улучшение качества жизни людей;</w:t>
      </w:r>
    </w:p>
    <w:p w:rsidR="009A7922" w:rsidRPr="009A7922" w:rsidRDefault="009A7922" w:rsidP="00956484">
      <w:pPr>
        <w:tabs>
          <w:tab w:val="left" w:pos="426"/>
        </w:tabs>
        <w:spacing w:after="0" w:line="240" w:lineRule="auto"/>
        <w:ind w:left="142"/>
        <w:rPr>
          <w:rFonts w:ascii="Times New Roman" w:hAnsi="Times New Roman"/>
          <w:sz w:val="28"/>
          <w:szCs w:val="28"/>
          <w:lang w:val="ru-RU"/>
        </w:rPr>
      </w:pPr>
      <w:r w:rsidRPr="009A7922">
        <w:rPr>
          <w:rFonts w:ascii="Times New Roman" w:hAnsi="Times New Roman"/>
          <w:sz w:val="28"/>
          <w:szCs w:val="28"/>
          <w:lang w:val="ru-RU"/>
        </w:rPr>
        <w:t>- сохранение генофонда</w:t>
      </w:r>
    </w:p>
    <w:p w:rsidR="009A7922" w:rsidRPr="009A7922" w:rsidRDefault="009A7922" w:rsidP="00956484">
      <w:pPr>
        <w:tabs>
          <w:tab w:val="left" w:pos="426"/>
        </w:tabs>
        <w:spacing w:after="0" w:line="240" w:lineRule="auto"/>
        <w:ind w:left="142"/>
        <w:rPr>
          <w:rFonts w:ascii="Times New Roman" w:hAnsi="Times New Roman"/>
          <w:b/>
          <w:sz w:val="28"/>
          <w:szCs w:val="28"/>
          <w:lang w:val="ru-RU"/>
        </w:rPr>
      </w:pPr>
    </w:p>
    <w:p w:rsidR="009A7922" w:rsidRPr="009A7922" w:rsidRDefault="009A7922" w:rsidP="00956484">
      <w:pPr>
        <w:tabs>
          <w:tab w:val="left" w:pos="426"/>
        </w:tabs>
        <w:spacing w:after="0" w:line="240" w:lineRule="auto"/>
        <w:ind w:left="142"/>
        <w:rPr>
          <w:rFonts w:ascii="Times New Roman" w:hAnsi="Times New Roman"/>
          <w:b/>
          <w:sz w:val="28"/>
          <w:szCs w:val="28"/>
          <w:lang w:val="ru-RU"/>
        </w:rPr>
      </w:pPr>
      <w:r w:rsidRPr="009A7922">
        <w:rPr>
          <w:rFonts w:ascii="Times New Roman" w:hAnsi="Times New Roman"/>
          <w:b/>
          <w:sz w:val="28"/>
          <w:szCs w:val="28"/>
          <w:lang w:val="ru-RU"/>
        </w:rPr>
        <w:t>2.3. Количественные индикаторы достижения цели:</w:t>
      </w:r>
    </w:p>
    <w:p w:rsidR="009A7922" w:rsidRPr="009A7922" w:rsidRDefault="009A7922" w:rsidP="00956484">
      <w:pPr>
        <w:tabs>
          <w:tab w:val="left" w:pos="426"/>
        </w:tabs>
        <w:spacing w:after="0" w:line="240" w:lineRule="auto"/>
        <w:ind w:left="142"/>
        <w:rPr>
          <w:rFonts w:ascii="Times New Roman" w:hAnsi="Times New Roman"/>
          <w:sz w:val="28"/>
          <w:szCs w:val="28"/>
          <w:lang w:val="ru-RU"/>
        </w:rPr>
      </w:pPr>
      <w:r w:rsidRPr="009A7922">
        <w:rPr>
          <w:rFonts w:ascii="Times New Roman" w:hAnsi="Times New Roman"/>
          <w:sz w:val="28"/>
          <w:szCs w:val="28"/>
          <w:lang w:val="ru-RU"/>
        </w:rPr>
        <w:t>- снижение  заболевания населения  инфекционными заболеваниями на 30%;</w:t>
      </w:r>
    </w:p>
    <w:p w:rsidR="009A7922" w:rsidRPr="009A7922" w:rsidRDefault="009A7922" w:rsidP="00956484">
      <w:pPr>
        <w:tabs>
          <w:tab w:val="left" w:pos="426"/>
        </w:tabs>
        <w:spacing w:after="0" w:line="240" w:lineRule="auto"/>
        <w:ind w:left="142"/>
        <w:rPr>
          <w:rFonts w:ascii="Times New Roman" w:hAnsi="Times New Roman"/>
          <w:sz w:val="28"/>
          <w:szCs w:val="28"/>
          <w:lang w:val="ru-RU"/>
        </w:rPr>
      </w:pPr>
      <w:r w:rsidRPr="009A7922">
        <w:rPr>
          <w:rFonts w:ascii="Times New Roman" w:hAnsi="Times New Roman"/>
          <w:sz w:val="28"/>
          <w:szCs w:val="28"/>
          <w:lang w:val="ru-RU"/>
        </w:rPr>
        <w:t>- снижение затрат государства и граждан на лечение и восстановление здоровья на 30 %;</w:t>
      </w:r>
    </w:p>
    <w:p w:rsidR="009A7922" w:rsidRPr="009A7922" w:rsidRDefault="009A7922" w:rsidP="00956484">
      <w:pPr>
        <w:tabs>
          <w:tab w:val="left" w:pos="426"/>
        </w:tabs>
        <w:spacing w:after="0" w:line="240" w:lineRule="auto"/>
        <w:ind w:left="142"/>
        <w:rPr>
          <w:rFonts w:ascii="Times New Roman" w:hAnsi="Times New Roman"/>
          <w:sz w:val="28"/>
          <w:szCs w:val="28"/>
          <w:lang w:val="ru-RU"/>
        </w:rPr>
      </w:pPr>
      <w:r w:rsidRPr="009A7922">
        <w:rPr>
          <w:rFonts w:ascii="Times New Roman" w:hAnsi="Times New Roman"/>
          <w:sz w:val="28"/>
          <w:szCs w:val="28"/>
          <w:lang w:val="ru-RU"/>
        </w:rPr>
        <w:t xml:space="preserve">- отсутствие жалоб от населения о качестве предоставляемых услуг в санаторно – оздоровительной сфере на 30 %. </w:t>
      </w:r>
    </w:p>
    <w:p w:rsidR="009A7922" w:rsidRPr="009A7922" w:rsidRDefault="009A7922" w:rsidP="00956484">
      <w:pPr>
        <w:tabs>
          <w:tab w:val="left" w:pos="426"/>
        </w:tabs>
        <w:spacing w:after="0" w:line="240" w:lineRule="auto"/>
        <w:ind w:left="142"/>
        <w:rPr>
          <w:rFonts w:ascii="Times New Roman" w:hAnsi="Times New Roman"/>
          <w:sz w:val="28"/>
          <w:szCs w:val="28"/>
          <w:lang w:val="ru-RU"/>
        </w:rPr>
      </w:pPr>
    </w:p>
    <w:p w:rsidR="00CB143C" w:rsidRDefault="00CB143C" w:rsidP="00FC3BD4">
      <w:pPr>
        <w:tabs>
          <w:tab w:val="left" w:pos="426"/>
        </w:tabs>
        <w:spacing w:after="0" w:line="240" w:lineRule="auto"/>
        <w:ind w:left="142"/>
        <w:rPr>
          <w:rFonts w:ascii="Times New Roman" w:hAnsi="Times New Roman"/>
          <w:b/>
          <w:sz w:val="28"/>
          <w:szCs w:val="28"/>
          <w:lang w:val="ru-RU"/>
        </w:rPr>
      </w:pPr>
      <w:r w:rsidRPr="00CB143C">
        <w:rPr>
          <w:rFonts w:ascii="Times New Roman" w:hAnsi="Times New Roman"/>
          <w:b/>
          <w:sz w:val="28"/>
          <w:szCs w:val="28"/>
          <w:lang w:val="ru-RU"/>
        </w:rPr>
        <w:t>Варианты регулирования</w:t>
      </w:r>
    </w:p>
    <w:p w:rsidR="00CB143C" w:rsidRPr="00CB143C" w:rsidRDefault="00CB143C" w:rsidP="00FC3BD4">
      <w:pPr>
        <w:tabs>
          <w:tab w:val="left" w:pos="426"/>
        </w:tabs>
        <w:spacing w:after="0" w:line="240" w:lineRule="auto"/>
        <w:ind w:left="142"/>
        <w:rPr>
          <w:rFonts w:ascii="Times New Roman" w:hAnsi="Times New Roman"/>
          <w:b/>
          <w:sz w:val="28"/>
          <w:szCs w:val="28"/>
          <w:lang w:val="ru-RU"/>
        </w:rPr>
      </w:pPr>
    </w:p>
    <w:p w:rsidR="00FC3BD4" w:rsidRPr="009A7922" w:rsidRDefault="00CB143C" w:rsidP="00CB143C">
      <w:pPr>
        <w:tabs>
          <w:tab w:val="left" w:pos="284"/>
          <w:tab w:val="left" w:pos="426"/>
        </w:tabs>
        <w:spacing w:after="0" w:line="240" w:lineRule="auto"/>
        <w:ind w:left="142" w:firstLine="567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1) </w:t>
      </w:r>
      <w:r w:rsidR="009A7922" w:rsidRPr="009A7922">
        <w:rPr>
          <w:rFonts w:ascii="Times New Roman" w:hAnsi="Times New Roman"/>
          <w:b/>
          <w:sz w:val="28"/>
          <w:szCs w:val="28"/>
          <w:lang w:val="ru-RU"/>
        </w:rPr>
        <w:t>Вариант регулирования №1 «Оставить все как есть»</w:t>
      </w:r>
    </w:p>
    <w:p w:rsidR="00FC3BD4" w:rsidRDefault="00CB143C" w:rsidP="00CB143C">
      <w:pPr>
        <w:tabs>
          <w:tab w:val="left" w:pos="3402"/>
        </w:tabs>
        <w:spacing w:after="0" w:line="240" w:lineRule="auto"/>
        <w:ind w:left="284" w:firstLine="425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2) </w:t>
      </w:r>
      <w:r w:rsidR="009A7922" w:rsidRPr="009A7922">
        <w:rPr>
          <w:rFonts w:ascii="Times New Roman" w:hAnsi="Times New Roman"/>
          <w:b/>
          <w:sz w:val="28"/>
          <w:szCs w:val="28"/>
          <w:lang w:val="ru-RU"/>
        </w:rPr>
        <w:t xml:space="preserve">Вариант регулирования №2 </w:t>
      </w:r>
      <w:r w:rsidR="00FC3BD4">
        <w:rPr>
          <w:rFonts w:ascii="Times New Roman" w:hAnsi="Times New Roman"/>
          <w:b/>
          <w:sz w:val="28"/>
          <w:szCs w:val="28"/>
          <w:lang w:val="ru-RU"/>
        </w:rPr>
        <w:t>"П</w:t>
      </w:r>
      <w:r w:rsidR="00A6361A">
        <w:rPr>
          <w:rFonts w:ascii="Times New Roman" w:hAnsi="Times New Roman"/>
          <w:b/>
          <w:sz w:val="28"/>
          <w:szCs w:val="28"/>
          <w:lang w:val="ru-RU"/>
        </w:rPr>
        <w:t>ринятие</w:t>
      </w:r>
      <w:r w:rsidR="00701DAC">
        <w:rPr>
          <w:rFonts w:ascii="Times New Roman" w:hAnsi="Times New Roman"/>
          <w:b/>
          <w:sz w:val="28"/>
          <w:szCs w:val="28"/>
          <w:lang w:val="ru-RU"/>
        </w:rPr>
        <w:t xml:space="preserve"> постановления Правительства КР</w:t>
      </w:r>
      <w:r w:rsidR="00A6361A">
        <w:rPr>
          <w:rFonts w:ascii="Times New Roman" w:hAnsi="Times New Roman"/>
          <w:b/>
          <w:sz w:val="28"/>
          <w:szCs w:val="28"/>
          <w:lang w:val="ru-RU"/>
        </w:rPr>
        <w:t>«</w:t>
      </w:r>
      <w:r w:rsidR="00A6361A" w:rsidRPr="00A6361A">
        <w:rPr>
          <w:rFonts w:ascii="Times New Roman" w:hAnsi="Times New Roman"/>
          <w:b/>
          <w:sz w:val="28"/>
          <w:szCs w:val="28"/>
          <w:lang w:val="ru-RU"/>
        </w:rPr>
        <w:t>О внесении дополнений и изменение в постановление Правительства Кыргызской Республики «Об утверждении актов в области общественного здравоохранения» от 11 апреля 2016 года № 201</w:t>
      </w:r>
      <w:r w:rsidR="0052235C" w:rsidRPr="0052235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2235C" w:rsidRPr="007D06B1">
        <w:rPr>
          <w:rFonts w:ascii="Times New Roman" w:hAnsi="Times New Roman"/>
          <w:b/>
          <w:sz w:val="28"/>
          <w:szCs w:val="28"/>
          <w:lang w:val="ru-RU"/>
        </w:rPr>
        <w:t>Санитарно-эпидемиологические правила и нормативы</w:t>
      </w:r>
      <w:r w:rsidR="00FC3BD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2235C" w:rsidRPr="007C65F6">
        <w:rPr>
          <w:rFonts w:ascii="Times New Roman" w:eastAsia="Calibri" w:hAnsi="Times New Roman" w:cs="Times New Roman"/>
          <w:b/>
          <w:sz w:val="28"/>
          <w:szCs w:val="28"/>
          <w:lang w:val="ru-RU"/>
        </w:rPr>
        <w:t>«</w:t>
      </w:r>
      <w:r w:rsidR="0052235C" w:rsidRPr="007C65F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Санитарно-эпидемиологические требования за </w:t>
      </w:r>
      <w:r w:rsidR="0052235C" w:rsidRPr="007C65F6">
        <w:rPr>
          <w:rStyle w:val="a9"/>
          <w:rFonts w:ascii="Times New Roman" w:hAnsi="Times New Roman" w:cs="Times New Roman"/>
          <w:sz w:val="28"/>
          <w:szCs w:val="28"/>
          <w:lang w:val="ru-RU"/>
        </w:rPr>
        <w:t>организациями отдыха и оздоровления взрослого и детского населения</w:t>
      </w:r>
      <w:r w:rsidR="0052235C" w:rsidRPr="007C65F6">
        <w:rPr>
          <w:rFonts w:ascii="Times New Roman" w:eastAsia="Calibri" w:hAnsi="Times New Roman" w:cs="Times New Roman"/>
          <w:sz w:val="28"/>
          <w:szCs w:val="28"/>
          <w:lang w:val="ru-RU"/>
        </w:rPr>
        <w:t>»</w:t>
      </w:r>
    </w:p>
    <w:p w:rsidR="009A7922" w:rsidRDefault="00CB143C" w:rsidP="00CB143C">
      <w:pPr>
        <w:tabs>
          <w:tab w:val="left" w:pos="426"/>
        </w:tabs>
        <w:spacing w:after="0" w:line="240" w:lineRule="auto"/>
        <w:ind w:left="142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3) </w:t>
      </w:r>
      <w:r w:rsidR="009A7922" w:rsidRPr="009A7922">
        <w:rPr>
          <w:rFonts w:ascii="Times New Roman" w:hAnsi="Times New Roman"/>
          <w:b/>
          <w:sz w:val="28"/>
          <w:szCs w:val="28"/>
          <w:lang w:val="ru-RU"/>
        </w:rPr>
        <w:t>Вариант регулирования № 3</w:t>
      </w:r>
      <w:r w:rsidR="00701DA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32D1B" w:rsidRPr="00432D1B">
        <w:rPr>
          <w:rFonts w:ascii="Times New Roman" w:hAnsi="Times New Roman"/>
          <w:b/>
          <w:sz w:val="28"/>
          <w:szCs w:val="28"/>
          <w:lang w:val="ru-RU"/>
        </w:rPr>
        <w:t xml:space="preserve">«Усиление ответственности за нарушение законодательства, регулирующего услуги </w:t>
      </w:r>
      <w:r w:rsidR="00FC3BD4">
        <w:rPr>
          <w:rFonts w:ascii="Times New Roman" w:hAnsi="Times New Roman"/>
          <w:b/>
          <w:sz w:val="28"/>
          <w:szCs w:val="28"/>
          <w:lang w:val="ru-RU"/>
        </w:rPr>
        <w:t xml:space="preserve">за </w:t>
      </w:r>
      <w:r w:rsidR="00FC3BD4" w:rsidRPr="007C65F6">
        <w:rPr>
          <w:rStyle w:val="a9"/>
          <w:rFonts w:ascii="Times New Roman" w:hAnsi="Times New Roman" w:cs="Times New Roman"/>
          <w:sz w:val="28"/>
          <w:szCs w:val="28"/>
          <w:lang w:val="ru-RU"/>
        </w:rPr>
        <w:t>организациями отдыха и оздоровления взрослого и детского населения</w:t>
      </w:r>
      <w:r w:rsidR="00FC3BD4" w:rsidRPr="00432D1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32D1B" w:rsidRPr="00432D1B">
        <w:rPr>
          <w:rFonts w:ascii="Times New Roman" w:hAnsi="Times New Roman"/>
          <w:b/>
          <w:sz w:val="28"/>
          <w:szCs w:val="28"/>
          <w:lang w:val="ru-RU"/>
        </w:rPr>
        <w:t>в сравнении с существующим уровнем наказаний»</w:t>
      </w:r>
    </w:p>
    <w:p w:rsidR="00FC3BD4" w:rsidRPr="009A7922" w:rsidRDefault="00FC3BD4" w:rsidP="00956484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A7922" w:rsidRDefault="00FC3BD4" w:rsidP="00FC3BD4">
      <w:pPr>
        <w:tabs>
          <w:tab w:val="left" w:pos="426"/>
        </w:tabs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1) </w:t>
      </w:r>
      <w:r w:rsidR="009A7922" w:rsidRPr="009A7922">
        <w:rPr>
          <w:rFonts w:ascii="Times New Roman" w:hAnsi="Times New Roman"/>
          <w:b/>
          <w:sz w:val="28"/>
          <w:szCs w:val="28"/>
          <w:lang w:val="ru-RU"/>
        </w:rPr>
        <w:t>Вариант регулирования «оставить все как есть».</w:t>
      </w:r>
    </w:p>
    <w:p w:rsidR="00FC3BD4" w:rsidRPr="009A7922" w:rsidRDefault="00FC3BD4" w:rsidP="00FC3BD4">
      <w:pPr>
        <w:tabs>
          <w:tab w:val="left" w:pos="426"/>
        </w:tabs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A7922" w:rsidRPr="00A6361A" w:rsidRDefault="009A7922" w:rsidP="00CB143C">
      <w:pPr>
        <w:tabs>
          <w:tab w:val="left" w:pos="426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6361A">
        <w:rPr>
          <w:rFonts w:ascii="Times New Roman" w:hAnsi="Times New Roman"/>
          <w:sz w:val="28"/>
          <w:szCs w:val="28"/>
          <w:lang w:val="ru-RU"/>
        </w:rPr>
        <w:t>Сохранение существующей ситуации увеличивает риски, связанные с опасными факторами, которые сказываются на обеспечении безопасности жизни и здоровья людей, а именно:</w:t>
      </w:r>
    </w:p>
    <w:p w:rsidR="00A6361A" w:rsidRPr="00701DAC" w:rsidRDefault="00A6361A" w:rsidP="008111D7">
      <w:pPr>
        <w:tabs>
          <w:tab w:val="left" w:pos="426"/>
        </w:tabs>
        <w:spacing w:after="0" w:line="240" w:lineRule="auto"/>
        <w:ind w:left="142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6361A">
        <w:rPr>
          <w:rFonts w:ascii="Times New Roman" w:hAnsi="Times New Roman"/>
          <w:sz w:val="28"/>
          <w:szCs w:val="28"/>
          <w:lang w:val="ru-RU"/>
        </w:rPr>
        <w:t xml:space="preserve">- несоблюдение санитарных требований при производственных процессах, не выполнение требований техники безопасности, предупреждения профессиональных заболеваний </w:t>
      </w:r>
      <w:r w:rsidR="00701DAC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701DAC" w:rsidRPr="00701DAC">
        <w:rPr>
          <w:rStyle w:val="a9"/>
          <w:rFonts w:ascii="Times New Roman" w:hAnsi="Times New Roman" w:cs="Times New Roman"/>
          <w:b w:val="0"/>
          <w:sz w:val="28"/>
          <w:szCs w:val="28"/>
          <w:lang w:val="ru-RU"/>
        </w:rPr>
        <w:t>организациях отдыха и оздоровления взрослого и детского населения</w:t>
      </w:r>
      <w:r w:rsidRPr="00701DAC">
        <w:rPr>
          <w:rFonts w:ascii="Times New Roman" w:hAnsi="Times New Roman"/>
          <w:b/>
          <w:sz w:val="28"/>
          <w:szCs w:val="28"/>
          <w:lang w:val="ru-RU"/>
        </w:rPr>
        <w:t>;</w:t>
      </w:r>
    </w:p>
    <w:p w:rsidR="00A6361A" w:rsidRPr="00A6361A" w:rsidRDefault="00A6361A" w:rsidP="008111D7">
      <w:pPr>
        <w:tabs>
          <w:tab w:val="left" w:pos="426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6361A">
        <w:rPr>
          <w:rFonts w:ascii="Times New Roman" w:hAnsi="Times New Roman"/>
          <w:sz w:val="28"/>
          <w:szCs w:val="28"/>
          <w:lang w:val="ru-RU"/>
        </w:rPr>
        <w:t xml:space="preserve">- ненадлежащая организация работ </w:t>
      </w:r>
      <w:r w:rsidR="00701DAC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701DAC" w:rsidRPr="00701DAC">
        <w:rPr>
          <w:rStyle w:val="a9"/>
          <w:rFonts w:ascii="Times New Roman" w:hAnsi="Times New Roman" w:cs="Times New Roman"/>
          <w:b w:val="0"/>
          <w:sz w:val="28"/>
          <w:szCs w:val="28"/>
          <w:lang w:val="ru-RU"/>
        </w:rPr>
        <w:t>организациях отдыха и оздоровления взрослого и детского населения</w:t>
      </w:r>
      <w:r w:rsidRPr="00A6361A">
        <w:rPr>
          <w:rFonts w:ascii="Times New Roman" w:hAnsi="Times New Roman"/>
          <w:sz w:val="28"/>
          <w:szCs w:val="28"/>
          <w:lang w:val="ru-RU"/>
        </w:rPr>
        <w:t>;</w:t>
      </w:r>
    </w:p>
    <w:p w:rsidR="00A6361A" w:rsidRPr="00A6361A" w:rsidRDefault="00A6361A" w:rsidP="008111D7">
      <w:pPr>
        <w:tabs>
          <w:tab w:val="left" w:pos="426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6361A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771D3E">
        <w:rPr>
          <w:rFonts w:ascii="Times New Roman" w:hAnsi="Times New Roman"/>
          <w:sz w:val="28"/>
          <w:szCs w:val="28"/>
          <w:lang w:val="ru-RU"/>
        </w:rPr>
        <w:t xml:space="preserve">несоблюдение требований законодательства при проектировании и строительстве </w:t>
      </w:r>
      <w:r w:rsidR="00701DAC" w:rsidRPr="00701DAC">
        <w:rPr>
          <w:rStyle w:val="a9"/>
          <w:rFonts w:ascii="Times New Roman" w:hAnsi="Times New Roman" w:cs="Times New Roman"/>
          <w:b w:val="0"/>
          <w:sz w:val="28"/>
          <w:szCs w:val="28"/>
          <w:lang w:val="ru-RU"/>
        </w:rPr>
        <w:t>организаци</w:t>
      </w:r>
      <w:r w:rsidR="00701DAC">
        <w:rPr>
          <w:rStyle w:val="a9"/>
          <w:rFonts w:ascii="Times New Roman" w:hAnsi="Times New Roman" w:cs="Times New Roman"/>
          <w:b w:val="0"/>
          <w:sz w:val="28"/>
          <w:szCs w:val="28"/>
          <w:lang w:val="ru-RU"/>
        </w:rPr>
        <w:t>й</w:t>
      </w:r>
      <w:r w:rsidR="00701DAC" w:rsidRPr="00701DAC">
        <w:rPr>
          <w:rStyle w:val="a9"/>
          <w:rFonts w:ascii="Times New Roman" w:hAnsi="Times New Roman" w:cs="Times New Roman"/>
          <w:b w:val="0"/>
          <w:sz w:val="28"/>
          <w:szCs w:val="28"/>
          <w:lang w:val="ru-RU"/>
        </w:rPr>
        <w:t xml:space="preserve"> отдыха и оздоровления взрослого и детского населения</w:t>
      </w:r>
      <w:r w:rsidRPr="00A6361A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A6361A" w:rsidRPr="00A6361A" w:rsidRDefault="00A6361A" w:rsidP="008111D7">
      <w:pPr>
        <w:tabs>
          <w:tab w:val="left" w:pos="426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6361A">
        <w:rPr>
          <w:rFonts w:ascii="Times New Roman" w:hAnsi="Times New Roman"/>
          <w:sz w:val="28"/>
          <w:szCs w:val="28"/>
          <w:lang w:val="ru-RU"/>
        </w:rPr>
        <w:t xml:space="preserve">- потенциальный риск заражений инфекционными болезнями в </w:t>
      </w:r>
      <w:r w:rsidR="00701DAC" w:rsidRPr="00701DAC">
        <w:rPr>
          <w:rStyle w:val="a9"/>
          <w:rFonts w:ascii="Times New Roman" w:hAnsi="Times New Roman" w:cs="Times New Roman"/>
          <w:b w:val="0"/>
          <w:sz w:val="28"/>
          <w:szCs w:val="28"/>
          <w:lang w:val="ru-RU"/>
        </w:rPr>
        <w:t>организациях отдыха и оздоровления взрослого и детского населения</w:t>
      </w:r>
      <w:r w:rsidRPr="00A6361A">
        <w:rPr>
          <w:rFonts w:ascii="Times New Roman" w:hAnsi="Times New Roman"/>
          <w:sz w:val="28"/>
          <w:szCs w:val="28"/>
          <w:lang w:val="ru-RU"/>
        </w:rPr>
        <w:t>;</w:t>
      </w:r>
    </w:p>
    <w:p w:rsidR="00A6361A" w:rsidRPr="00A6361A" w:rsidRDefault="00A6361A" w:rsidP="008111D7">
      <w:pPr>
        <w:tabs>
          <w:tab w:val="left" w:pos="426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6361A">
        <w:rPr>
          <w:rFonts w:ascii="Times New Roman" w:hAnsi="Times New Roman"/>
          <w:sz w:val="28"/>
          <w:szCs w:val="28"/>
          <w:lang w:val="ru-RU"/>
        </w:rPr>
        <w:t xml:space="preserve">- антисанитария, нарушения микроклимата в </w:t>
      </w:r>
      <w:r w:rsidR="00701DAC" w:rsidRPr="00701DAC">
        <w:rPr>
          <w:rStyle w:val="a9"/>
          <w:rFonts w:ascii="Times New Roman" w:hAnsi="Times New Roman" w:cs="Times New Roman"/>
          <w:b w:val="0"/>
          <w:sz w:val="28"/>
          <w:szCs w:val="28"/>
          <w:lang w:val="ru-RU"/>
        </w:rPr>
        <w:t>организациях отдыха и оздоровления взрослого и детского населения</w:t>
      </w:r>
      <w:r w:rsidRPr="00A6361A">
        <w:rPr>
          <w:rFonts w:ascii="Times New Roman" w:hAnsi="Times New Roman"/>
          <w:sz w:val="28"/>
          <w:szCs w:val="28"/>
          <w:lang w:val="ru-RU"/>
        </w:rPr>
        <w:t>;</w:t>
      </w:r>
    </w:p>
    <w:p w:rsidR="00A6361A" w:rsidRPr="00A6361A" w:rsidRDefault="00A6361A" w:rsidP="008111D7">
      <w:pPr>
        <w:tabs>
          <w:tab w:val="left" w:pos="426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6361A">
        <w:rPr>
          <w:rFonts w:ascii="Times New Roman" w:hAnsi="Times New Roman"/>
          <w:sz w:val="28"/>
          <w:szCs w:val="28"/>
          <w:lang w:val="ru-RU"/>
        </w:rPr>
        <w:t xml:space="preserve">- игнорирование многими субъектами предпринимательства, оказывающими услуги </w:t>
      </w: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701DAC" w:rsidRPr="00701DAC">
        <w:rPr>
          <w:rStyle w:val="a9"/>
          <w:rFonts w:ascii="Times New Roman" w:hAnsi="Times New Roman" w:cs="Times New Roman"/>
          <w:b w:val="0"/>
          <w:sz w:val="28"/>
          <w:szCs w:val="28"/>
          <w:lang w:val="ru-RU"/>
        </w:rPr>
        <w:t>организациях отдыха и оздоровления взрослого и детского населения</w:t>
      </w:r>
      <w:r w:rsidR="00701DA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6361A">
        <w:rPr>
          <w:rFonts w:ascii="Times New Roman" w:hAnsi="Times New Roman"/>
          <w:sz w:val="28"/>
          <w:szCs w:val="28"/>
          <w:lang w:val="ru-RU"/>
        </w:rPr>
        <w:t>фактической безопасности для здоровья и жизнедеятельности;</w:t>
      </w:r>
    </w:p>
    <w:p w:rsidR="00A6361A" w:rsidRPr="00A6361A" w:rsidRDefault="00A6361A" w:rsidP="008111D7">
      <w:pPr>
        <w:tabs>
          <w:tab w:val="left" w:pos="426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6361A">
        <w:rPr>
          <w:rFonts w:ascii="Times New Roman" w:hAnsi="Times New Roman"/>
          <w:sz w:val="28"/>
          <w:szCs w:val="28"/>
          <w:lang w:val="ru-RU"/>
        </w:rPr>
        <w:t>- снижение уровня предоставляемых услуг;</w:t>
      </w:r>
    </w:p>
    <w:p w:rsidR="00A6361A" w:rsidRPr="00A6361A" w:rsidRDefault="00A6361A" w:rsidP="008111D7">
      <w:pPr>
        <w:tabs>
          <w:tab w:val="left" w:pos="426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6361A">
        <w:rPr>
          <w:rFonts w:ascii="Times New Roman" w:hAnsi="Times New Roman"/>
          <w:sz w:val="28"/>
          <w:szCs w:val="28"/>
          <w:lang w:val="ru-RU"/>
        </w:rPr>
        <w:t>- снижение инвестиционной привлекательности;</w:t>
      </w:r>
    </w:p>
    <w:p w:rsidR="00A6361A" w:rsidRPr="00A6361A" w:rsidRDefault="00A6361A" w:rsidP="008111D7">
      <w:pPr>
        <w:tabs>
          <w:tab w:val="left" w:pos="426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6361A">
        <w:rPr>
          <w:rFonts w:ascii="Times New Roman" w:hAnsi="Times New Roman"/>
          <w:sz w:val="28"/>
          <w:szCs w:val="28"/>
          <w:lang w:val="ru-RU"/>
        </w:rPr>
        <w:t>- снижение рейтинга в ВОЗ Кыргызстана;</w:t>
      </w:r>
    </w:p>
    <w:p w:rsidR="00A6361A" w:rsidRPr="00A6361A" w:rsidRDefault="00A6361A" w:rsidP="008111D7">
      <w:pPr>
        <w:tabs>
          <w:tab w:val="left" w:pos="426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6361A">
        <w:rPr>
          <w:rFonts w:ascii="Times New Roman" w:hAnsi="Times New Roman"/>
          <w:sz w:val="28"/>
          <w:szCs w:val="28"/>
          <w:lang w:val="ru-RU"/>
        </w:rPr>
        <w:t>- изменение туристической привлекательности страны и снижение туристического бизнеса;</w:t>
      </w:r>
    </w:p>
    <w:p w:rsidR="00A6361A" w:rsidRPr="00A6361A" w:rsidRDefault="00A6361A" w:rsidP="008111D7">
      <w:pPr>
        <w:tabs>
          <w:tab w:val="left" w:pos="426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6361A">
        <w:rPr>
          <w:rFonts w:ascii="Times New Roman" w:hAnsi="Times New Roman"/>
          <w:sz w:val="28"/>
          <w:szCs w:val="28"/>
          <w:lang w:val="ru-RU"/>
        </w:rPr>
        <w:t>- изменение торгового баланса страны в отрицательную сторону.</w:t>
      </w:r>
    </w:p>
    <w:p w:rsidR="00A6361A" w:rsidRPr="00A6361A" w:rsidRDefault="00A6361A" w:rsidP="00956484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 w:rsidRPr="00A6361A">
        <w:rPr>
          <w:rFonts w:ascii="Times New Roman" w:hAnsi="Times New Roman"/>
          <w:sz w:val="28"/>
          <w:szCs w:val="28"/>
          <w:lang w:val="ru-RU"/>
        </w:rPr>
        <w:tab/>
        <w:t>Ухудшение здоровья людей усугубляет эпидемиологическое положение и экономическое развитие в стране:</w:t>
      </w:r>
    </w:p>
    <w:p w:rsidR="00A6361A" w:rsidRPr="00A6361A" w:rsidRDefault="00A6361A" w:rsidP="008111D7">
      <w:pPr>
        <w:tabs>
          <w:tab w:val="left" w:pos="426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6361A">
        <w:rPr>
          <w:rFonts w:ascii="Times New Roman" w:hAnsi="Times New Roman"/>
          <w:sz w:val="28"/>
          <w:szCs w:val="28"/>
          <w:lang w:val="ru-RU"/>
        </w:rPr>
        <w:t>- снижается работоспособность населения;</w:t>
      </w:r>
    </w:p>
    <w:p w:rsidR="00A6361A" w:rsidRPr="00A6361A" w:rsidRDefault="00A6361A" w:rsidP="008111D7">
      <w:pPr>
        <w:tabs>
          <w:tab w:val="left" w:pos="426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6361A">
        <w:rPr>
          <w:rFonts w:ascii="Times New Roman" w:hAnsi="Times New Roman"/>
          <w:sz w:val="28"/>
          <w:szCs w:val="28"/>
          <w:lang w:val="ru-RU"/>
        </w:rPr>
        <w:t>- создается критическая обстановка в медучреждениях;</w:t>
      </w:r>
    </w:p>
    <w:p w:rsidR="00A6361A" w:rsidRPr="00A6361A" w:rsidRDefault="00A6361A" w:rsidP="008111D7">
      <w:pPr>
        <w:tabs>
          <w:tab w:val="left" w:pos="426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6361A">
        <w:rPr>
          <w:rFonts w:ascii="Times New Roman" w:hAnsi="Times New Roman"/>
          <w:sz w:val="28"/>
          <w:szCs w:val="28"/>
          <w:lang w:val="ru-RU"/>
        </w:rPr>
        <w:t xml:space="preserve">- снижается  производительность  оказываемых </w:t>
      </w:r>
      <w:r w:rsidR="00701DAC">
        <w:rPr>
          <w:rFonts w:ascii="Times New Roman" w:hAnsi="Times New Roman"/>
          <w:sz w:val="28"/>
          <w:szCs w:val="28"/>
          <w:lang w:val="ru-RU"/>
        </w:rPr>
        <w:t>организациями</w:t>
      </w:r>
      <w:r w:rsidRPr="00A6361A">
        <w:rPr>
          <w:rFonts w:ascii="Times New Roman" w:hAnsi="Times New Roman"/>
          <w:sz w:val="28"/>
          <w:szCs w:val="28"/>
          <w:lang w:val="ru-RU"/>
        </w:rPr>
        <w:t xml:space="preserve">  услуг; </w:t>
      </w:r>
    </w:p>
    <w:p w:rsidR="009A7922" w:rsidRPr="00A6361A" w:rsidRDefault="00A6361A" w:rsidP="008111D7">
      <w:pPr>
        <w:tabs>
          <w:tab w:val="left" w:pos="426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6361A">
        <w:rPr>
          <w:rFonts w:ascii="Times New Roman" w:hAnsi="Times New Roman"/>
          <w:sz w:val="28"/>
          <w:szCs w:val="28"/>
          <w:lang w:val="ru-RU"/>
        </w:rPr>
        <w:t>- снижается внешний приток (ВП) частного сектора, что приводит к невыполнению государственных социальных гарантий по здравоохранению, падению рейтинга Кыргызстана, сокращению внешнего притока капитала, экспорта,  импорта и экономической блокаде.</w:t>
      </w:r>
    </w:p>
    <w:p w:rsidR="00771D3E" w:rsidRPr="00771D3E" w:rsidRDefault="00771D3E" w:rsidP="00956484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771D3E">
        <w:rPr>
          <w:rFonts w:ascii="Times New Roman" w:hAnsi="Times New Roman"/>
          <w:sz w:val="28"/>
          <w:szCs w:val="28"/>
          <w:lang w:val="ru-RU"/>
        </w:rPr>
        <w:t>Эпидемиологическая обстановка в Кыргызской Республике по ряду заболеваний, таких как вирусные гепатиты, кишечные инфекции, туберкулез, ВИЧ - инфекция, клещевой энцефалит, природно - очаговые инфекции, паразитарные и заразные кожные заболевания, пищевые отравления остается напряженной.</w:t>
      </w:r>
    </w:p>
    <w:p w:rsidR="004C692A" w:rsidRDefault="00771D3E" w:rsidP="00956484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 w:rsidRPr="00771D3E">
        <w:rPr>
          <w:rFonts w:ascii="Times New Roman" w:hAnsi="Times New Roman"/>
          <w:sz w:val="28"/>
          <w:szCs w:val="28"/>
          <w:lang w:val="ru-RU"/>
        </w:rPr>
        <w:tab/>
        <w:t xml:space="preserve">По критериям ВОЗ туберкулез в Кыргызской Республике до сих пор остается на отметке 100,0 случаев на 100 тысяч населения, и этот уровень соотносится к уровню эпидемии. </w:t>
      </w:r>
    </w:p>
    <w:p w:rsidR="00771D3E" w:rsidRDefault="00771D3E" w:rsidP="00956484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 w:rsidRPr="00771D3E">
        <w:rPr>
          <w:rFonts w:ascii="Times New Roman" w:hAnsi="Times New Roman"/>
          <w:sz w:val="28"/>
          <w:szCs w:val="28"/>
          <w:lang w:val="ru-RU"/>
        </w:rPr>
        <w:t>Финанс</w:t>
      </w:r>
      <w:r w:rsidR="001B22A7">
        <w:rPr>
          <w:rFonts w:ascii="Times New Roman" w:hAnsi="Times New Roman"/>
          <w:sz w:val="28"/>
          <w:szCs w:val="28"/>
          <w:lang w:val="ru-RU"/>
        </w:rPr>
        <w:t>о</w:t>
      </w:r>
      <w:r w:rsidRPr="00771D3E">
        <w:rPr>
          <w:rFonts w:ascii="Times New Roman" w:hAnsi="Times New Roman"/>
          <w:sz w:val="28"/>
          <w:szCs w:val="28"/>
          <w:lang w:val="ru-RU"/>
        </w:rPr>
        <w:t xml:space="preserve">вые затраты на противотуберкулезные мероприятия ежегодно  увеличиваются: </w:t>
      </w:r>
    </w:p>
    <w:p w:rsidR="00771D3E" w:rsidRDefault="00771D3E" w:rsidP="00956484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 w:rsidRPr="00771D3E">
        <w:rPr>
          <w:rFonts w:ascii="Times New Roman" w:hAnsi="Times New Roman"/>
          <w:sz w:val="28"/>
          <w:szCs w:val="28"/>
          <w:lang w:val="ru-RU"/>
        </w:rPr>
        <w:t xml:space="preserve">120,1 млн. сомов - 2001 год, </w:t>
      </w:r>
    </w:p>
    <w:p w:rsidR="004C692A" w:rsidRDefault="00771D3E" w:rsidP="00956484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 w:rsidRPr="00771D3E">
        <w:rPr>
          <w:rFonts w:ascii="Times New Roman" w:hAnsi="Times New Roman"/>
          <w:sz w:val="28"/>
          <w:szCs w:val="28"/>
          <w:lang w:val="ru-RU"/>
        </w:rPr>
        <w:t xml:space="preserve">123,0 млн. сомов - 2004 год, </w:t>
      </w:r>
    </w:p>
    <w:p w:rsidR="00771D3E" w:rsidRPr="00771D3E" w:rsidRDefault="00771D3E" w:rsidP="00956484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 w:rsidRPr="00771D3E">
        <w:rPr>
          <w:rFonts w:ascii="Times New Roman" w:hAnsi="Times New Roman"/>
          <w:sz w:val="28"/>
          <w:szCs w:val="28"/>
          <w:lang w:val="ru-RU"/>
        </w:rPr>
        <w:t>380 млн. сомов- 2006 год,</w:t>
      </w:r>
    </w:p>
    <w:p w:rsidR="004C692A" w:rsidRDefault="00771D3E" w:rsidP="00956484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 w:rsidRPr="00771D3E">
        <w:rPr>
          <w:rFonts w:ascii="Times New Roman" w:hAnsi="Times New Roman"/>
          <w:sz w:val="28"/>
          <w:szCs w:val="28"/>
          <w:lang w:val="ru-RU"/>
        </w:rPr>
        <w:t xml:space="preserve">2,4 млрд.сомов - 2013 год. </w:t>
      </w:r>
    </w:p>
    <w:p w:rsidR="00771D3E" w:rsidRPr="00771D3E" w:rsidRDefault="00771D3E" w:rsidP="00956484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 w:rsidRPr="00771D3E">
        <w:rPr>
          <w:rFonts w:ascii="Times New Roman" w:hAnsi="Times New Roman"/>
          <w:sz w:val="28"/>
          <w:szCs w:val="28"/>
          <w:lang w:val="ru-RU"/>
        </w:rPr>
        <w:t>Для реализации противотуберкулезных мероприятий в соответствии с государственной Программой "Туберкулез-IV" на 2013-2016 годы необходимо  более 6,0 млрд.сомов.</w:t>
      </w:r>
    </w:p>
    <w:p w:rsidR="00771D3E" w:rsidRPr="00771D3E" w:rsidRDefault="00771D3E" w:rsidP="00956484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 w:rsidRPr="00771D3E">
        <w:rPr>
          <w:rFonts w:ascii="Times New Roman" w:hAnsi="Times New Roman"/>
          <w:sz w:val="28"/>
          <w:szCs w:val="28"/>
          <w:lang w:val="ru-RU"/>
        </w:rPr>
        <w:tab/>
        <w:t xml:space="preserve">По данным ВОЗ финансовые затраты на лечение одного больного хроническим вирусным гепатитом А составляют до 170 тыс. сомов. Предполагаемые затраты на лечение вирусных гепатитов А ежегодно составляют 1,8 млрд. сомов. </w:t>
      </w:r>
    </w:p>
    <w:p w:rsidR="004C692A" w:rsidRPr="00771D3E" w:rsidRDefault="00771D3E" w:rsidP="00956484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 w:rsidRPr="00771D3E">
        <w:rPr>
          <w:rFonts w:ascii="Times New Roman" w:hAnsi="Times New Roman"/>
          <w:sz w:val="28"/>
          <w:szCs w:val="28"/>
          <w:lang w:val="ru-RU"/>
        </w:rPr>
        <w:tab/>
        <w:t>По данным Кемоникс Инк и Финского Института Окружающей среды предполагаемые ежегодные потери Кыргызской Республики в результате лечения болезней, передающихся водным путем, в национальном масштабе составляют около 125 млн. долларов США.</w:t>
      </w:r>
    </w:p>
    <w:p w:rsidR="00FC3BD4" w:rsidRDefault="00FC3BD4" w:rsidP="00FC3BD4">
      <w:pPr>
        <w:tabs>
          <w:tab w:val="left" w:pos="3402"/>
        </w:tabs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C3BD4" w:rsidRDefault="007D06B1" w:rsidP="00FC3BD4">
      <w:pPr>
        <w:tabs>
          <w:tab w:val="left" w:pos="3402"/>
        </w:tabs>
        <w:spacing w:after="0" w:line="240" w:lineRule="auto"/>
        <w:ind w:left="142"/>
        <w:rPr>
          <w:rFonts w:ascii="Times New Roman" w:hAnsi="Times New Roman"/>
          <w:b/>
          <w:sz w:val="28"/>
          <w:szCs w:val="28"/>
          <w:lang w:val="ru-RU"/>
        </w:rPr>
      </w:pPr>
      <w:r w:rsidRPr="00A6361A">
        <w:rPr>
          <w:rFonts w:ascii="Times New Roman" w:hAnsi="Times New Roman"/>
          <w:b/>
          <w:sz w:val="28"/>
          <w:szCs w:val="28"/>
          <w:lang w:val="ru-RU"/>
        </w:rPr>
        <w:t xml:space="preserve">2) Вариант </w:t>
      </w:r>
      <w:r w:rsidR="002424DD">
        <w:rPr>
          <w:rFonts w:ascii="Times New Roman" w:hAnsi="Times New Roman"/>
          <w:b/>
          <w:sz w:val="28"/>
          <w:szCs w:val="28"/>
          <w:lang w:val="ru-RU"/>
        </w:rPr>
        <w:t xml:space="preserve">государственного </w:t>
      </w:r>
      <w:r w:rsidRPr="00A6361A">
        <w:rPr>
          <w:rFonts w:ascii="Times New Roman" w:hAnsi="Times New Roman"/>
          <w:b/>
          <w:sz w:val="28"/>
          <w:szCs w:val="28"/>
          <w:lang w:val="ru-RU"/>
        </w:rPr>
        <w:t>регулирования №2</w:t>
      </w:r>
    </w:p>
    <w:p w:rsidR="00FC3BD4" w:rsidRDefault="00FC3BD4" w:rsidP="00FC3BD4">
      <w:pPr>
        <w:tabs>
          <w:tab w:val="left" w:pos="3402"/>
        </w:tabs>
        <w:spacing w:after="0" w:line="240" w:lineRule="auto"/>
        <w:ind w:left="142"/>
        <w:rPr>
          <w:rFonts w:ascii="Times New Roman" w:hAnsi="Times New Roman"/>
          <w:b/>
          <w:sz w:val="28"/>
          <w:szCs w:val="28"/>
          <w:lang w:val="ru-RU"/>
        </w:rPr>
      </w:pPr>
    </w:p>
    <w:p w:rsidR="00354CE0" w:rsidRPr="00FC3BD4" w:rsidRDefault="00701DAC" w:rsidP="00FC3BD4">
      <w:pPr>
        <w:tabs>
          <w:tab w:val="left" w:pos="3402"/>
        </w:tabs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C3BD4">
        <w:rPr>
          <w:rFonts w:ascii="Times New Roman" w:hAnsi="Times New Roman"/>
          <w:b/>
          <w:sz w:val="28"/>
          <w:szCs w:val="28"/>
          <w:lang w:val="ru-RU"/>
        </w:rPr>
        <w:t>П</w:t>
      </w:r>
      <w:r w:rsidR="00A6361A">
        <w:rPr>
          <w:rFonts w:ascii="Times New Roman" w:hAnsi="Times New Roman"/>
          <w:b/>
          <w:sz w:val="28"/>
          <w:szCs w:val="28"/>
          <w:lang w:val="ru-RU"/>
        </w:rPr>
        <w:t>ринятие постановления Правительства КР «</w:t>
      </w:r>
      <w:r w:rsidR="00A6361A" w:rsidRPr="00A6361A">
        <w:rPr>
          <w:rFonts w:ascii="Times New Roman" w:hAnsi="Times New Roman"/>
          <w:b/>
          <w:sz w:val="28"/>
          <w:szCs w:val="28"/>
          <w:lang w:val="ru-RU"/>
        </w:rPr>
        <w:t>О внесении дополнений и изменение в постановление Правительства Кыргызской Республики «Об утверждении актов в области общественного здравоохранения» от 11 апреля 2016 года № 201</w:t>
      </w:r>
      <w:r w:rsidR="00354CE0" w:rsidRPr="00354CE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54CE0" w:rsidRPr="007D06B1">
        <w:rPr>
          <w:rFonts w:ascii="Times New Roman" w:hAnsi="Times New Roman"/>
          <w:b/>
          <w:sz w:val="28"/>
          <w:szCs w:val="28"/>
          <w:lang w:val="ru-RU"/>
        </w:rPr>
        <w:t>Санитарно-эпидемиологические правила и нормативы</w:t>
      </w:r>
      <w:r w:rsidR="00FC3BD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54CE0" w:rsidRPr="007C65F6">
        <w:rPr>
          <w:rFonts w:ascii="Times New Roman" w:eastAsia="Calibri" w:hAnsi="Times New Roman" w:cs="Times New Roman"/>
          <w:b/>
          <w:sz w:val="28"/>
          <w:szCs w:val="28"/>
          <w:lang w:val="ru-RU"/>
        </w:rPr>
        <w:t>«</w:t>
      </w:r>
      <w:r w:rsidR="00354CE0" w:rsidRPr="007C65F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Санитарно-эпидемиологические требования за </w:t>
      </w:r>
      <w:r w:rsidR="00354CE0" w:rsidRPr="007C65F6">
        <w:rPr>
          <w:rStyle w:val="a9"/>
          <w:rFonts w:ascii="Times New Roman" w:hAnsi="Times New Roman" w:cs="Times New Roman"/>
          <w:sz w:val="28"/>
          <w:szCs w:val="28"/>
          <w:lang w:val="ru-RU"/>
        </w:rPr>
        <w:t>организациями отдыха и оздоровления взрослого и детского населения</w:t>
      </w:r>
      <w:r w:rsidR="00354CE0" w:rsidRPr="007C65F6">
        <w:rPr>
          <w:rFonts w:ascii="Times New Roman" w:eastAsia="Calibri" w:hAnsi="Times New Roman" w:cs="Times New Roman"/>
          <w:sz w:val="28"/>
          <w:szCs w:val="28"/>
          <w:lang w:val="ru-RU"/>
        </w:rPr>
        <w:t>»</w:t>
      </w:r>
    </w:p>
    <w:p w:rsidR="00354CE0" w:rsidRDefault="00354CE0" w:rsidP="00956484">
      <w:pPr>
        <w:tabs>
          <w:tab w:val="left" w:pos="567"/>
          <w:tab w:val="left" w:pos="3402"/>
        </w:tabs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FC3BD4" w:rsidRDefault="007D06B1" w:rsidP="00FC3BD4">
      <w:pPr>
        <w:tabs>
          <w:tab w:val="left" w:pos="567"/>
          <w:tab w:val="left" w:pos="3402"/>
        </w:tabs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111D7">
        <w:rPr>
          <w:rFonts w:ascii="Times New Roman" w:hAnsi="Times New Roman"/>
          <w:b/>
          <w:i/>
          <w:sz w:val="28"/>
          <w:szCs w:val="28"/>
          <w:lang w:val="ru-RU"/>
        </w:rPr>
        <w:tab/>
      </w:r>
      <w:r w:rsidRPr="008111D7">
        <w:rPr>
          <w:rFonts w:ascii="Times New Roman" w:hAnsi="Times New Roman"/>
          <w:b/>
          <w:sz w:val="28"/>
          <w:szCs w:val="28"/>
          <w:lang w:val="ru-RU"/>
        </w:rPr>
        <w:t>Способ регулирования</w:t>
      </w:r>
    </w:p>
    <w:p w:rsidR="008111D7" w:rsidRPr="008111D7" w:rsidRDefault="008111D7" w:rsidP="00FC3BD4">
      <w:pPr>
        <w:tabs>
          <w:tab w:val="left" w:pos="567"/>
          <w:tab w:val="left" w:pos="3402"/>
        </w:tabs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849E5" w:rsidRDefault="006C2284" w:rsidP="008111D7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C2284">
        <w:rPr>
          <w:rFonts w:ascii="Times New Roman" w:hAnsi="Times New Roman"/>
          <w:sz w:val="28"/>
          <w:szCs w:val="28"/>
          <w:lang w:val="ru-RU"/>
        </w:rPr>
        <w:t xml:space="preserve">Данным проектом НПА предлагается установить санитарно-эпидемиологические требования </w:t>
      </w:r>
      <w:r w:rsidR="000849E5" w:rsidRPr="000849E5">
        <w:rPr>
          <w:rFonts w:ascii="Times New Roman" w:hAnsi="Times New Roman"/>
          <w:sz w:val="28"/>
          <w:szCs w:val="28"/>
          <w:lang w:val="ru-RU"/>
        </w:rPr>
        <w:t>за организациями отдыха и оздоровления взрослого и детского населения</w:t>
      </w:r>
      <w:r w:rsidR="00354CE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849E5" w:rsidRPr="000849E5">
        <w:rPr>
          <w:rFonts w:ascii="Times New Roman" w:hAnsi="Times New Roman"/>
          <w:sz w:val="28"/>
          <w:szCs w:val="28"/>
          <w:lang w:val="ru-RU"/>
        </w:rPr>
        <w:t>к размещению, функционированию, организации питания и медицинского обеспечения, соблюдению правил личной гигиены на курортах, в санаториях, профилакториях, домах отдыха, пансионатах, гостевых домах, гостевых комнатах, детских оздоровительных организаци</w:t>
      </w:r>
      <w:r w:rsidR="00354CE0">
        <w:rPr>
          <w:rFonts w:ascii="Times New Roman" w:hAnsi="Times New Roman"/>
          <w:sz w:val="28"/>
          <w:szCs w:val="28"/>
          <w:lang w:val="ru-RU"/>
        </w:rPr>
        <w:t>ях</w:t>
      </w:r>
      <w:r w:rsidR="000849E5" w:rsidRPr="000849E5">
        <w:rPr>
          <w:rFonts w:ascii="Times New Roman" w:hAnsi="Times New Roman"/>
          <w:sz w:val="28"/>
          <w:szCs w:val="28"/>
          <w:lang w:val="ru-RU"/>
        </w:rPr>
        <w:t xml:space="preserve"> с дневным пребыванием детей во время каникул</w:t>
      </w:r>
      <w:r w:rsidR="000849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0849E5" w:rsidRPr="000849E5">
        <w:rPr>
          <w:rFonts w:ascii="Times New Roman" w:hAnsi="Times New Roman"/>
          <w:sz w:val="28"/>
          <w:szCs w:val="28"/>
          <w:lang w:val="ru-RU"/>
        </w:rPr>
        <w:t>Санитарные правила распространяются на проектируемые, строящиеся, реконструируемые и действующие объекты независимо от их подчиненности и форм собственности.</w:t>
      </w:r>
    </w:p>
    <w:p w:rsidR="000849E5" w:rsidRPr="000849E5" w:rsidRDefault="000849E5" w:rsidP="00956484">
      <w:pPr>
        <w:spacing w:after="0" w:line="240" w:lineRule="auto"/>
        <w:ind w:left="142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849E5">
        <w:rPr>
          <w:rFonts w:ascii="Times New Roman" w:hAnsi="Times New Roman"/>
          <w:sz w:val="28"/>
          <w:szCs w:val="28"/>
          <w:lang w:val="ru-RU"/>
        </w:rPr>
        <w:t xml:space="preserve">Также, например, правильный выбор земельного участка при размещении </w:t>
      </w:r>
      <w:r>
        <w:rPr>
          <w:rFonts w:ascii="Times New Roman" w:hAnsi="Times New Roman"/>
          <w:sz w:val="28"/>
          <w:szCs w:val="28"/>
          <w:lang w:val="ru-RU"/>
        </w:rPr>
        <w:t>санаторно-оздоровительных объектов</w:t>
      </w:r>
      <w:r w:rsidR="00354CE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849E5">
        <w:rPr>
          <w:rFonts w:ascii="Times New Roman" w:hAnsi="Times New Roman"/>
          <w:sz w:val="28"/>
          <w:szCs w:val="28"/>
          <w:lang w:val="ru-RU"/>
        </w:rPr>
        <w:t>в населенных пунктах является одним из важнейших факторов защиты здоровья населения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6C2284">
        <w:rPr>
          <w:rFonts w:ascii="Times New Roman" w:hAnsi="Times New Roman"/>
          <w:sz w:val="28"/>
          <w:szCs w:val="28"/>
          <w:lang w:val="ru-RU"/>
        </w:rPr>
        <w:t xml:space="preserve">Проектом НПА определены требования </w:t>
      </w:r>
      <w:r>
        <w:rPr>
          <w:rFonts w:ascii="Times New Roman" w:hAnsi="Times New Roman"/>
          <w:sz w:val="28"/>
          <w:szCs w:val="28"/>
          <w:lang w:val="ru-RU"/>
        </w:rPr>
        <w:t>к таким о</w:t>
      </w:r>
      <w:r w:rsidRPr="000849E5">
        <w:rPr>
          <w:rFonts w:ascii="Times New Roman" w:hAnsi="Times New Roman"/>
          <w:sz w:val="28"/>
          <w:szCs w:val="28"/>
          <w:lang w:val="ru-RU"/>
        </w:rPr>
        <w:t>бъект</w:t>
      </w:r>
      <w:r w:rsidR="00354CE0">
        <w:rPr>
          <w:rFonts w:ascii="Times New Roman" w:hAnsi="Times New Roman"/>
          <w:sz w:val="28"/>
          <w:szCs w:val="28"/>
          <w:lang w:val="ru-RU"/>
        </w:rPr>
        <w:t>ам:</w:t>
      </w:r>
      <w:r w:rsidRPr="000849E5">
        <w:rPr>
          <w:rFonts w:ascii="Times New Roman" w:hAnsi="Times New Roman"/>
          <w:sz w:val="28"/>
          <w:szCs w:val="28"/>
          <w:lang w:val="ru-RU"/>
        </w:rPr>
        <w:t xml:space="preserve"> запрещается размещать на территории санитарно-защитных зон, первого пояса зоны санитарной охраны источников водоснабжения и водопроводов питьевого назначения, санитарных разрывов от автомагистралей, автостоянок, объектов железнодорожного транспорта, маршрутов взлета и посадки воздушного транспорта, на участках, ранее используемых под свалки, скотомогильники, поля ассенизации, кладбища, а так же имеющих химическое, бактериальное или другое загрязнение почвы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8111D7" w:rsidRPr="000849E5" w:rsidRDefault="000849E5" w:rsidP="00956484">
      <w:pPr>
        <w:spacing w:after="0" w:line="240" w:lineRule="auto"/>
        <w:ind w:left="142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Также заложены требования к п</w:t>
      </w:r>
      <w:r w:rsidRPr="000849E5">
        <w:rPr>
          <w:rFonts w:ascii="Times New Roman" w:hAnsi="Times New Roman"/>
          <w:sz w:val="28"/>
          <w:szCs w:val="28"/>
          <w:lang w:val="ru-RU"/>
        </w:rPr>
        <w:t>очв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0849E5">
        <w:rPr>
          <w:rFonts w:ascii="Times New Roman" w:hAnsi="Times New Roman"/>
          <w:sz w:val="28"/>
          <w:szCs w:val="28"/>
          <w:lang w:val="ru-RU"/>
        </w:rPr>
        <w:t>/песк</w:t>
      </w:r>
      <w:r>
        <w:rPr>
          <w:rFonts w:ascii="Times New Roman" w:hAnsi="Times New Roman"/>
          <w:sz w:val="28"/>
          <w:szCs w:val="28"/>
          <w:lang w:val="ru-RU"/>
        </w:rPr>
        <w:t xml:space="preserve">у </w:t>
      </w:r>
      <w:r w:rsidRPr="000849E5">
        <w:rPr>
          <w:rFonts w:ascii="Times New Roman" w:hAnsi="Times New Roman"/>
          <w:sz w:val="28"/>
          <w:szCs w:val="28"/>
          <w:lang w:val="ru-RU"/>
        </w:rPr>
        <w:t>на территории объект</w:t>
      </w:r>
      <w:r w:rsidR="00A85165">
        <w:rPr>
          <w:rFonts w:ascii="Times New Roman" w:hAnsi="Times New Roman"/>
          <w:sz w:val="28"/>
          <w:szCs w:val="28"/>
          <w:lang w:val="ru-RU"/>
        </w:rPr>
        <w:t>ов</w:t>
      </w:r>
      <w:r w:rsidR="00354CE0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54CE0">
        <w:rPr>
          <w:rFonts w:ascii="Times New Roman" w:hAnsi="Times New Roman"/>
          <w:sz w:val="28"/>
          <w:szCs w:val="28"/>
          <w:lang w:val="ru-RU"/>
        </w:rPr>
        <w:t xml:space="preserve">Почва </w:t>
      </w:r>
      <w:r w:rsidRPr="000849E5">
        <w:rPr>
          <w:rFonts w:ascii="Times New Roman" w:hAnsi="Times New Roman"/>
          <w:sz w:val="28"/>
          <w:szCs w:val="28"/>
          <w:lang w:val="ru-RU"/>
        </w:rPr>
        <w:t>должна соответствовать Гигиеническим нормативам содержания химических веществ</w:t>
      </w:r>
      <w:r>
        <w:rPr>
          <w:rFonts w:ascii="Times New Roman" w:hAnsi="Times New Roman"/>
          <w:sz w:val="28"/>
          <w:szCs w:val="28"/>
          <w:lang w:val="ru-RU"/>
        </w:rPr>
        <w:t xml:space="preserve">. Кроме этого заложены требования </w:t>
      </w:r>
      <w:r w:rsidRPr="000849E5">
        <w:rPr>
          <w:rFonts w:ascii="Times New Roman" w:hAnsi="Times New Roman"/>
          <w:sz w:val="28"/>
          <w:szCs w:val="28"/>
          <w:lang w:val="ru-RU"/>
        </w:rPr>
        <w:t>к водоснабжению и канализации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0849E5">
        <w:rPr>
          <w:rFonts w:ascii="Times New Roman" w:hAnsi="Times New Roman"/>
          <w:sz w:val="28"/>
          <w:szCs w:val="28"/>
          <w:lang w:val="ru-RU"/>
        </w:rPr>
        <w:t>к отоплению, вентиляции, микроклимату</w:t>
      </w:r>
      <w:r w:rsidR="00354CE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849E5">
        <w:rPr>
          <w:rFonts w:ascii="Times New Roman" w:hAnsi="Times New Roman"/>
          <w:sz w:val="28"/>
          <w:szCs w:val="28"/>
          <w:lang w:val="ru-RU"/>
        </w:rPr>
        <w:t>и воздушной среде помещений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0849E5">
        <w:rPr>
          <w:rFonts w:ascii="Times New Roman" w:hAnsi="Times New Roman"/>
          <w:sz w:val="28"/>
          <w:szCs w:val="28"/>
          <w:lang w:val="ru-RU"/>
        </w:rPr>
        <w:t>к зонам купания и пляжам</w:t>
      </w:r>
      <w:r w:rsidR="00A85165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A85165" w:rsidRPr="00A85165">
        <w:rPr>
          <w:rFonts w:ascii="Times New Roman" w:hAnsi="Times New Roman"/>
          <w:sz w:val="28"/>
          <w:szCs w:val="28"/>
          <w:lang w:val="ru-RU"/>
        </w:rPr>
        <w:t>к организации общественного и лечебно-профилактического питания</w:t>
      </w:r>
      <w:r w:rsidR="00A85165">
        <w:rPr>
          <w:rFonts w:ascii="Times New Roman" w:hAnsi="Times New Roman"/>
          <w:sz w:val="28"/>
          <w:szCs w:val="28"/>
          <w:lang w:val="ru-RU"/>
        </w:rPr>
        <w:t>, о</w:t>
      </w:r>
      <w:r w:rsidR="00A85165" w:rsidRPr="00A85165">
        <w:rPr>
          <w:rFonts w:ascii="Times New Roman" w:hAnsi="Times New Roman"/>
          <w:sz w:val="28"/>
          <w:szCs w:val="28"/>
          <w:lang w:val="ru-RU"/>
        </w:rPr>
        <w:t>рганизация режима дня в детских санаториях</w:t>
      </w:r>
      <w:r w:rsidR="00A85165">
        <w:rPr>
          <w:rFonts w:ascii="Times New Roman" w:hAnsi="Times New Roman"/>
          <w:sz w:val="28"/>
          <w:szCs w:val="28"/>
          <w:lang w:val="ru-RU"/>
        </w:rPr>
        <w:t xml:space="preserve"> и т.д. </w:t>
      </w:r>
    </w:p>
    <w:p w:rsidR="007D06B1" w:rsidRPr="008111D7" w:rsidRDefault="00FC3BD4" w:rsidP="00956484">
      <w:pPr>
        <w:tabs>
          <w:tab w:val="left" w:pos="851"/>
        </w:tabs>
        <w:spacing w:after="0" w:line="240" w:lineRule="auto"/>
        <w:ind w:left="142" w:firstLine="567"/>
        <w:rPr>
          <w:rFonts w:ascii="Times New Roman" w:hAnsi="Times New Roman"/>
          <w:b/>
          <w:sz w:val="28"/>
          <w:szCs w:val="28"/>
          <w:lang w:val="ru-RU"/>
        </w:rPr>
      </w:pPr>
      <w:r w:rsidRPr="008111D7">
        <w:rPr>
          <w:rFonts w:ascii="Times New Roman" w:hAnsi="Times New Roman"/>
          <w:b/>
          <w:sz w:val="28"/>
          <w:szCs w:val="28"/>
          <w:lang w:val="ru-RU"/>
        </w:rPr>
        <w:tab/>
        <w:t>Регулятивное воздействие</w:t>
      </w:r>
    </w:p>
    <w:p w:rsidR="00FC3BD4" w:rsidRPr="008111D7" w:rsidRDefault="00FC3BD4" w:rsidP="00956484">
      <w:pPr>
        <w:tabs>
          <w:tab w:val="left" w:pos="851"/>
        </w:tabs>
        <w:spacing w:after="0" w:line="240" w:lineRule="auto"/>
        <w:ind w:left="142" w:firstLine="567"/>
        <w:rPr>
          <w:rFonts w:ascii="Times New Roman" w:hAnsi="Times New Roman"/>
          <w:b/>
          <w:sz w:val="28"/>
          <w:szCs w:val="28"/>
          <w:lang w:val="ru-RU"/>
        </w:rPr>
      </w:pPr>
    </w:p>
    <w:p w:rsidR="00A85165" w:rsidRPr="00A85165" w:rsidRDefault="00A85165" w:rsidP="00956484">
      <w:pPr>
        <w:tabs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85165">
        <w:rPr>
          <w:rFonts w:ascii="Times New Roman" w:hAnsi="Times New Roman"/>
          <w:sz w:val="28"/>
          <w:szCs w:val="28"/>
          <w:lang w:val="ru-RU"/>
        </w:rPr>
        <w:t>Основной целью, разработанного СанПиНа является обеспечение государственного контроля охраны здоровья, профилактики заболеваний, продления жизни и укрепление здоровья населения.</w:t>
      </w:r>
    </w:p>
    <w:p w:rsidR="00A85165" w:rsidRPr="00A85165" w:rsidRDefault="00A85165" w:rsidP="00956484">
      <w:pPr>
        <w:tabs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85165">
        <w:rPr>
          <w:rFonts w:ascii="Times New Roman" w:hAnsi="Times New Roman"/>
          <w:sz w:val="28"/>
          <w:szCs w:val="28"/>
          <w:lang w:val="ru-RU"/>
        </w:rPr>
        <w:t xml:space="preserve">Проектом решения проблемы предлагается: </w:t>
      </w:r>
    </w:p>
    <w:p w:rsidR="00A85165" w:rsidRPr="00A85165" w:rsidRDefault="00A85165" w:rsidP="00956484">
      <w:pPr>
        <w:tabs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85165">
        <w:rPr>
          <w:rFonts w:ascii="Times New Roman" w:hAnsi="Times New Roman"/>
          <w:sz w:val="28"/>
          <w:szCs w:val="28"/>
          <w:lang w:val="ru-RU"/>
        </w:rPr>
        <w:t>- максимальная конкретизация санитарно-гигиенических требований, предъявляемых к субъектам хозяйствования;</w:t>
      </w:r>
    </w:p>
    <w:p w:rsidR="00A85165" w:rsidRPr="00A85165" w:rsidRDefault="00A85165" w:rsidP="00956484">
      <w:pPr>
        <w:tabs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85165">
        <w:rPr>
          <w:rFonts w:ascii="Times New Roman" w:hAnsi="Times New Roman"/>
          <w:sz w:val="28"/>
          <w:szCs w:val="28"/>
          <w:lang w:val="ru-RU"/>
        </w:rPr>
        <w:t>- гармонизация санитарных и гигиенических норм с международной практикой в области регулирования;</w:t>
      </w:r>
    </w:p>
    <w:p w:rsidR="00A85165" w:rsidRPr="00A85165" w:rsidRDefault="00A85165" w:rsidP="00956484">
      <w:pPr>
        <w:tabs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85165">
        <w:rPr>
          <w:rFonts w:ascii="Times New Roman" w:hAnsi="Times New Roman"/>
          <w:sz w:val="28"/>
          <w:szCs w:val="28"/>
          <w:lang w:val="ru-RU"/>
        </w:rPr>
        <w:t>- единые требования по безопасности и эффективности санитарных норм;</w:t>
      </w:r>
    </w:p>
    <w:p w:rsidR="00A85165" w:rsidRPr="00A85165" w:rsidRDefault="00A85165" w:rsidP="00956484">
      <w:pPr>
        <w:tabs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85165">
        <w:rPr>
          <w:rFonts w:ascii="Times New Roman" w:hAnsi="Times New Roman"/>
          <w:sz w:val="28"/>
          <w:szCs w:val="28"/>
          <w:lang w:val="ru-RU"/>
        </w:rPr>
        <w:t>- осуществление функций государства на качественно высоком уровне (контрольно- надзорные, рейдовые проверки, ужесточение ответственности за должностную халатность);</w:t>
      </w:r>
    </w:p>
    <w:p w:rsidR="00A85165" w:rsidRPr="00A85165" w:rsidRDefault="00A85165" w:rsidP="00956484">
      <w:pPr>
        <w:tabs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85165">
        <w:rPr>
          <w:rFonts w:ascii="Times New Roman" w:hAnsi="Times New Roman"/>
          <w:sz w:val="28"/>
          <w:szCs w:val="28"/>
          <w:lang w:val="ru-RU"/>
        </w:rPr>
        <w:t>- закрепление санитарных норм постановлением Правительства Кыргызской Республики;</w:t>
      </w:r>
    </w:p>
    <w:p w:rsidR="00A85165" w:rsidRPr="00A85165" w:rsidRDefault="00A85165" w:rsidP="00956484">
      <w:pPr>
        <w:tabs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85165">
        <w:rPr>
          <w:rFonts w:ascii="Times New Roman" w:hAnsi="Times New Roman"/>
          <w:sz w:val="28"/>
          <w:szCs w:val="28"/>
          <w:lang w:val="ru-RU"/>
        </w:rPr>
        <w:t xml:space="preserve"> - обеспечение реализации программы защиты населения и безопасности жизнедеятельности в рамках регулирования </w:t>
      </w:r>
      <w:r w:rsidR="002134D1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A85165">
        <w:rPr>
          <w:rFonts w:ascii="Times New Roman" w:hAnsi="Times New Roman"/>
          <w:sz w:val="28"/>
          <w:szCs w:val="28"/>
          <w:lang w:val="ru-RU"/>
        </w:rPr>
        <w:t>области санитарных требований и норм</w:t>
      </w:r>
      <w:r w:rsidR="002134D1">
        <w:rPr>
          <w:rFonts w:ascii="Times New Roman" w:hAnsi="Times New Roman"/>
          <w:sz w:val="28"/>
          <w:szCs w:val="28"/>
          <w:lang w:val="ru-RU"/>
        </w:rPr>
        <w:t>ативов</w:t>
      </w:r>
      <w:r w:rsidRPr="00A85165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A85165" w:rsidRPr="00A85165" w:rsidRDefault="00A85165" w:rsidP="00956484">
      <w:pPr>
        <w:tabs>
          <w:tab w:val="left" w:pos="3402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 w:rsidRPr="00A85165">
        <w:rPr>
          <w:rFonts w:ascii="Times New Roman" w:hAnsi="Times New Roman"/>
          <w:sz w:val="28"/>
          <w:szCs w:val="28"/>
          <w:lang w:val="ru-RU"/>
        </w:rPr>
        <w:t xml:space="preserve">Принятие </w:t>
      </w:r>
      <w:r w:rsidR="002134D1">
        <w:rPr>
          <w:rFonts w:ascii="Times New Roman" w:hAnsi="Times New Roman"/>
          <w:sz w:val="28"/>
          <w:szCs w:val="28"/>
          <w:lang w:val="ru-RU"/>
        </w:rPr>
        <w:t>с</w:t>
      </w:r>
      <w:r w:rsidR="002134D1" w:rsidRPr="002134D1">
        <w:rPr>
          <w:rFonts w:ascii="Times New Roman" w:hAnsi="Times New Roman"/>
          <w:sz w:val="28"/>
          <w:szCs w:val="28"/>
          <w:lang w:val="ru-RU"/>
        </w:rPr>
        <w:t>анитарно-эпидемиологически</w:t>
      </w:r>
      <w:r w:rsidR="002134D1">
        <w:rPr>
          <w:rFonts w:ascii="Times New Roman" w:hAnsi="Times New Roman"/>
          <w:sz w:val="28"/>
          <w:szCs w:val="28"/>
          <w:lang w:val="ru-RU"/>
        </w:rPr>
        <w:t>х</w:t>
      </w:r>
      <w:r w:rsidR="002134D1" w:rsidRPr="002134D1">
        <w:rPr>
          <w:rFonts w:ascii="Times New Roman" w:hAnsi="Times New Roman"/>
          <w:sz w:val="28"/>
          <w:szCs w:val="28"/>
          <w:lang w:val="ru-RU"/>
        </w:rPr>
        <w:t xml:space="preserve"> правил и норматив</w:t>
      </w:r>
      <w:r w:rsidR="002134D1">
        <w:rPr>
          <w:rFonts w:ascii="Times New Roman" w:hAnsi="Times New Roman"/>
          <w:sz w:val="28"/>
          <w:szCs w:val="28"/>
          <w:lang w:val="ru-RU"/>
        </w:rPr>
        <w:t xml:space="preserve">ов </w:t>
      </w:r>
      <w:r w:rsidRPr="00A85165">
        <w:rPr>
          <w:rFonts w:ascii="Times New Roman" w:hAnsi="Times New Roman"/>
          <w:sz w:val="28"/>
          <w:szCs w:val="28"/>
          <w:lang w:val="ru-RU"/>
        </w:rPr>
        <w:t xml:space="preserve">имеет существенный социальный эффект и воздействует на широкий круг экономических агентов, окажет прямое воздействие на снижение рисков для здоровья людей. </w:t>
      </w:r>
    </w:p>
    <w:p w:rsidR="00A85165" w:rsidRPr="00A85165" w:rsidRDefault="00A85165" w:rsidP="00956484">
      <w:pPr>
        <w:tabs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85165">
        <w:rPr>
          <w:rFonts w:ascii="Times New Roman" w:hAnsi="Times New Roman"/>
          <w:sz w:val="28"/>
          <w:szCs w:val="28"/>
          <w:lang w:val="ru-RU"/>
        </w:rPr>
        <w:t>Для государства принятие данного проекта имеет положительное воздействие через снижение количества нетрудоспособного населения, сокращение расходов на лечение и восстановление здоровья населения в целом, включающих содержание больниц и медицинского персонала, закупку лекарств и др., снижения социальной напряженности. Для граждан также имеет положительное воздействие через сокращение расходов на лечение и восстановление здоровья, утраченно</w:t>
      </w:r>
      <w:r w:rsidR="002134D1">
        <w:rPr>
          <w:rFonts w:ascii="Times New Roman" w:hAnsi="Times New Roman"/>
          <w:sz w:val="28"/>
          <w:szCs w:val="28"/>
          <w:lang w:val="ru-RU"/>
        </w:rPr>
        <w:t>го</w:t>
      </w:r>
      <w:r w:rsidRPr="00A85165">
        <w:rPr>
          <w:rFonts w:ascii="Times New Roman" w:hAnsi="Times New Roman"/>
          <w:sz w:val="28"/>
          <w:szCs w:val="28"/>
          <w:lang w:val="ru-RU"/>
        </w:rPr>
        <w:t xml:space="preserve"> вследствие полученных недоброкачественных услуг, что в свою очередь ведет к росту их благосостояния. </w:t>
      </w:r>
    </w:p>
    <w:p w:rsidR="00FC3BD4" w:rsidRPr="006403F7" w:rsidRDefault="00A85165" w:rsidP="006403F7">
      <w:pPr>
        <w:tabs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85165">
        <w:rPr>
          <w:rFonts w:ascii="Times New Roman" w:hAnsi="Times New Roman"/>
          <w:sz w:val="28"/>
          <w:szCs w:val="28"/>
          <w:lang w:val="ru-RU"/>
        </w:rPr>
        <w:t xml:space="preserve">Вместе с тем, воздействие на предпринимателей связано с финансовыми потерями, включающими расходы на поддержание должного санитарно-гигиенического состояния предприятия (благоустройство прилегающей территории, поддержание технического состояния помещений, оборудования, регулярное обновление запаса дезинфицирующих средств, регулярного обучения персонала санитарно-гигиеническим нормам и др.). </w:t>
      </w:r>
    </w:p>
    <w:p w:rsidR="00FC3BD4" w:rsidRDefault="00FC3BD4" w:rsidP="00956484">
      <w:pPr>
        <w:tabs>
          <w:tab w:val="left" w:pos="851"/>
        </w:tabs>
        <w:spacing w:after="0" w:line="240" w:lineRule="auto"/>
        <w:ind w:left="142" w:firstLine="567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853539" w:rsidRDefault="00853539" w:rsidP="00956484">
      <w:pPr>
        <w:tabs>
          <w:tab w:val="left" w:pos="851"/>
        </w:tabs>
        <w:spacing w:after="0" w:line="240" w:lineRule="auto"/>
        <w:ind w:left="142" w:firstLine="567"/>
        <w:rPr>
          <w:rFonts w:ascii="Times New Roman" w:hAnsi="Times New Roman"/>
          <w:b/>
          <w:sz w:val="28"/>
          <w:szCs w:val="28"/>
          <w:lang w:val="ru-RU"/>
        </w:rPr>
      </w:pPr>
    </w:p>
    <w:p w:rsidR="002424DD" w:rsidRDefault="00FC3BD4" w:rsidP="002424DD">
      <w:pPr>
        <w:pStyle w:val="tkTekst"/>
        <w:spacing w:before="120"/>
      </w:pPr>
      <w:r w:rsidRPr="008111D7">
        <w:rPr>
          <w:rFonts w:ascii="Times New Roman" w:hAnsi="Times New Roman"/>
          <w:b/>
          <w:sz w:val="28"/>
          <w:szCs w:val="28"/>
        </w:rPr>
        <w:tab/>
        <w:t>Реализационные риски</w:t>
      </w:r>
    </w:p>
    <w:p w:rsidR="002424DD" w:rsidRPr="00291550" w:rsidRDefault="003F4E41" w:rsidP="00291550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E41">
        <w:rPr>
          <w:rFonts w:ascii="Times New Roman" w:hAnsi="Times New Roman" w:cs="Times New Roman"/>
          <w:b/>
          <w:sz w:val="28"/>
          <w:szCs w:val="28"/>
          <w:highlight w:val="yellow"/>
        </w:rPr>
        <w:t>1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. </w:t>
      </w:r>
      <w:r w:rsidR="002424DD" w:rsidRPr="00291550">
        <w:rPr>
          <w:rFonts w:ascii="Times New Roman" w:hAnsi="Times New Roman" w:cs="Times New Roman"/>
          <w:sz w:val="28"/>
          <w:szCs w:val="28"/>
          <w:highlight w:val="yellow"/>
        </w:rPr>
        <w:t>Излагаются основные результаты анализа возможных рисков, потенциальных сложностей, которые могут возникнуть во время реализации данного варианта регулирования, и предложения по снижению их негативного воздействия на реализацию НПА.</w:t>
      </w:r>
    </w:p>
    <w:p w:rsidR="00FC3BD4" w:rsidRPr="00A85165" w:rsidRDefault="00FC3BD4" w:rsidP="00956484">
      <w:pPr>
        <w:tabs>
          <w:tab w:val="left" w:pos="851"/>
        </w:tabs>
        <w:spacing w:after="0" w:line="240" w:lineRule="auto"/>
        <w:ind w:left="142" w:firstLine="567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A85165" w:rsidRPr="003F4E41" w:rsidRDefault="003F4E41" w:rsidP="00956484">
      <w:pPr>
        <w:tabs>
          <w:tab w:val="left" w:pos="851"/>
        </w:tabs>
        <w:spacing w:after="0" w:line="240" w:lineRule="auto"/>
        <w:ind w:left="142" w:firstLine="567"/>
        <w:rPr>
          <w:rFonts w:ascii="Times New Roman" w:hAnsi="Times New Roman"/>
          <w:sz w:val="28"/>
          <w:szCs w:val="28"/>
          <w:lang w:val="ru-RU"/>
        </w:rPr>
      </w:pPr>
      <w:r w:rsidRPr="003F4E41">
        <w:rPr>
          <w:rFonts w:ascii="Times New Roman" w:hAnsi="Times New Roman"/>
          <w:b/>
          <w:sz w:val="28"/>
          <w:szCs w:val="28"/>
          <w:lang w:val="ru-RU"/>
        </w:rPr>
        <w:t>2.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85165" w:rsidRPr="003F4E41">
        <w:rPr>
          <w:rFonts w:ascii="Times New Roman" w:hAnsi="Times New Roman"/>
          <w:sz w:val="28"/>
          <w:szCs w:val="28"/>
          <w:lang w:val="ru-RU"/>
        </w:rPr>
        <w:t>При реализации данного проекта постановления присутствуют следующие риски</w:t>
      </w:r>
      <w:r w:rsidR="002134D1" w:rsidRPr="003F4E41">
        <w:rPr>
          <w:rFonts w:ascii="Times New Roman" w:hAnsi="Times New Roman"/>
          <w:sz w:val="28"/>
          <w:szCs w:val="28"/>
          <w:lang w:val="ru-RU"/>
        </w:rPr>
        <w:t>.</w:t>
      </w:r>
    </w:p>
    <w:p w:rsidR="00A85165" w:rsidRPr="003F4E41" w:rsidRDefault="002134D1" w:rsidP="00956484">
      <w:pPr>
        <w:tabs>
          <w:tab w:val="left" w:pos="709"/>
        </w:tabs>
        <w:spacing w:after="0" w:line="240" w:lineRule="auto"/>
        <w:ind w:left="142" w:firstLine="567"/>
        <w:rPr>
          <w:rFonts w:ascii="Times New Roman" w:hAnsi="Times New Roman"/>
          <w:sz w:val="28"/>
          <w:szCs w:val="28"/>
          <w:lang w:val="ru-RU"/>
        </w:rPr>
      </w:pPr>
      <w:r w:rsidRPr="003F4E41">
        <w:rPr>
          <w:rFonts w:ascii="Times New Roman" w:hAnsi="Times New Roman"/>
          <w:sz w:val="28"/>
          <w:szCs w:val="28"/>
          <w:lang w:val="ru-RU"/>
        </w:rPr>
        <w:t>П</w:t>
      </w:r>
      <w:r w:rsidR="00A85165" w:rsidRPr="003F4E41">
        <w:rPr>
          <w:rFonts w:ascii="Times New Roman" w:hAnsi="Times New Roman"/>
          <w:sz w:val="28"/>
          <w:szCs w:val="28"/>
          <w:lang w:val="ru-RU"/>
        </w:rPr>
        <w:t xml:space="preserve">оддержка субъектами требований может быть формальной. Привычка не соблюдать санитарно-эпидемиологические требования в состоянии ослабить эффект от предложенных норм государственного регулирования. </w:t>
      </w:r>
      <w:r w:rsidRPr="003F4E41">
        <w:rPr>
          <w:rFonts w:ascii="Times New Roman" w:hAnsi="Times New Roman"/>
          <w:sz w:val="28"/>
          <w:szCs w:val="28"/>
          <w:lang w:val="ru-RU"/>
        </w:rPr>
        <w:tab/>
      </w:r>
      <w:r w:rsidR="00A85165" w:rsidRPr="003F4E41">
        <w:rPr>
          <w:rFonts w:ascii="Times New Roman" w:hAnsi="Times New Roman"/>
          <w:sz w:val="28"/>
          <w:szCs w:val="28"/>
          <w:lang w:val="ru-RU"/>
        </w:rPr>
        <w:t>Введение санитарно-эпидемиологических требований к организации деятельности санаторно-оздоровительных объектов может вызвать протесты и не выполняться, ввиду необходимости затрат на соблюдение санитарно-эпидемиологических требований).</w:t>
      </w:r>
    </w:p>
    <w:p w:rsidR="003F4E41" w:rsidRPr="002424DD" w:rsidRDefault="003F4E41" w:rsidP="00956484">
      <w:pPr>
        <w:tabs>
          <w:tab w:val="left" w:pos="709"/>
        </w:tabs>
        <w:spacing w:after="0" w:line="240" w:lineRule="auto"/>
        <w:ind w:left="142" w:firstLine="567"/>
        <w:rPr>
          <w:rFonts w:ascii="Times New Roman" w:hAnsi="Times New Roman"/>
          <w:strike/>
          <w:sz w:val="28"/>
          <w:szCs w:val="28"/>
          <w:lang w:val="ru-RU"/>
        </w:rPr>
      </w:pPr>
    </w:p>
    <w:p w:rsidR="00FC3BD4" w:rsidRPr="003F4E41" w:rsidRDefault="003F4E41" w:rsidP="00956484">
      <w:pPr>
        <w:tabs>
          <w:tab w:val="left" w:pos="851"/>
        </w:tabs>
        <w:spacing w:after="0" w:line="240" w:lineRule="auto"/>
        <w:ind w:left="142" w:firstLine="567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3F4E41">
        <w:rPr>
          <w:rFonts w:ascii="Times New Roman" w:hAnsi="Times New Roman" w:cs="Times New Roman"/>
          <w:b/>
          <w:sz w:val="28"/>
          <w:szCs w:val="28"/>
          <w:highlight w:val="yellow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 </w:t>
      </w:r>
      <w:r w:rsidRPr="003F4E41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оценить возможности противодействия этим рискам и предложить меры для их снижения при реализации варианта регулирования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4E41">
        <w:rPr>
          <w:rFonts w:ascii="Times New Roman" w:hAnsi="Times New Roman" w:cs="Times New Roman"/>
          <w:color w:val="FF0000"/>
          <w:sz w:val="28"/>
          <w:szCs w:val="28"/>
          <w:lang w:val="ru-RU"/>
        </w:rPr>
        <w:t>( точно также и в альтернативном варианте)</w:t>
      </w:r>
    </w:p>
    <w:p w:rsidR="003F4E41" w:rsidRPr="003F4E41" w:rsidRDefault="003F4E41" w:rsidP="00956484">
      <w:pPr>
        <w:tabs>
          <w:tab w:val="left" w:pos="851"/>
        </w:tabs>
        <w:spacing w:after="0" w:line="240" w:lineRule="auto"/>
        <w:ind w:left="142" w:firstLine="567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</w:p>
    <w:p w:rsidR="007D06B1" w:rsidRPr="008111D7" w:rsidRDefault="00FC3BD4" w:rsidP="00956484">
      <w:pPr>
        <w:tabs>
          <w:tab w:val="left" w:pos="851"/>
        </w:tabs>
        <w:spacing w:after="0" w:line="240" w:lineRule="auto"/>
        <w:ind w:left="142" w:firstLine="567"/>
        <w:rPr>
          <w:rFonts w:ascii="Times New Roman" w:hAnsi="Times New Roman"/>
          <w:b/>
          <w:sz w:val="28"/>
          <w:szCs w:val="28"/>
          <w:lang w:val="ru-RU"/>
        </w:rPr>
      </w:pPr>
      <w:r w:rsidRPr="008111D7">
        <w:rPr>
          <w:rFonts w:ascii="Times New Roman" w:hAnsi="Times New Roman"/>
          <w:b/>
          <w:sz w:val="28"/>
          <w:szCs w:val="28"/>
          <w:lang w:val="ru-RU"/>
        </w:rPr>
        <w:tab/>
        <w:t>Правовой и иные анализы</w:t>
      </w:r>
    </w:p>
    <w:p w:rsidR="00FC3BD4" w:rsidRPr="008111D7" w:rsidRDefault="00FC3BD4" w:rsidP="00956484">
      <w:pPr>
        <w:tabs>
          <w:tab w:val="left" w:pos="851"/>
        </w:tabs>
        <w:spacing w:after="0" w:line="240" w:lineRule="auto"/>
        <w:ind w:left="142" w:firstLine="567"/>
        <w:rPr>
          <w:rFonts w:ascii="Times New Roman" w:hAnsi="Times New Roman"/>
          <w:b/>
          <w:sz w:val="28"/>
          <w:szCs w:val="28"/>
          <w:lang w:val="ru-RU"/>
        </w:rPr>
      </w:pPr>
    </w:p>
    <w:p w:rsidR="00A85165" w:rsidRPr="00A85165" w:rsidRDefault="00A85165" w:rsidP="00956484">
      <w:pPr>
        <w:tabs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85165">
        <w:rPr>
          <w:rFonts w:ascii="Times New Roman" w:hAnsi="Times New Roman"/>
          <w:sz w:val="28"/>
          <w:szCs w:val="28"/>
          <w:lang w:val="ru-RU"/>
        </w:rPr>
        <w:t xml:space="preserve">Радикальные изменения в социально-политической и экономической сферах общества, переход к рыночным отношениям предполагают коренной пересмотр законодательного обеспечения охраны здоровья граждан, в том числе санитарно-эпидемиологического благополучия населения. </w:t>
      </w:r>
    </w:p>
    <w:p w:rsidR="00A85165" w:rsidRPr="00A85165" w:rsidRDefault="00A85165" w:rsidP="00956484">
      <w:pPr>
        <w:tabs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85165">
        <w:rPr>
          <w:rFonts w:ascii="Times New Roman" w:hAnsi="Times New Roman"/>
          <w:sz w:val="28"/>
          <w:szCs w:val="28"/>
          <w:lang w:val="ru-RU"/>
        </w:rPr>
        <w:t>В связи с чем, многие законы в сфере охраны здоровья населения, профилактики инфекционных и неинфекционных болезней актуализированы с учетом современных требований:</w:t>
      </w:r>
    </w:p>
    <w:p w:rsidR="00A85165" w:rsidRPr="00A85165" w:rsidRDefault="00A85165" w:rsidP="00956484">
      <w:pPr>
        <w:tabs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85165">
        <w:rPr>
          <w:rFonts w:ascii="Times New Roman" w:hAnsi="Times New Roman"/>
          <w:sz w:val="28"/>
          <w:szCs w:val="28"/>
          <w:lang w:val="ru-RU"/>
        </w:rPr>
        <w:t>- Закон КР "Об охране здоровья граждан в Кыргызской Республике";</w:t>
      </w:r>
    </w:p>
    <w:p w:rsidR="00A85165" w:rsidRPr="00A85165" w:rsidRDefault="00A85165" w:rsidP="00956484">
      <w:pPr>
        <w:tabs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85165">
        <w:rPr>
          <w:rFonts w:ascii="Times New Roman" w:hAnsi="Times New Roman"/>
          <w:sz w:val="28"/>
          <w:szCs w:val="28"/>
          <w:lang w:val="ru-RU"/>
        </w:rPr>
        <w:t>- Закон КР "Об организациях здравоохранения в Кыргызской Республике";</w:t>
      </w:r>
    </w:p>
    <w:p w:rsidR="00A85165" w:rsidRPr="00A85165" w:rsidRDefault="00A85165" w:rsidP="00956484">
      <w:pPr>
        <w:tabs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85165">
        <w:rPr>
          <w:rFonts w:ascii="Times New Roman" w:hAnsi="Times New Roman"/>
          <w:sz w:val="28"/>
          <w:szCs w:val="28"/>
          <w:lang w:val="ru-RU"/>
        </w:rPr>
        <w:t>- Закон КР "О профилактике йододефицитных заболеваний";</w:t>
      </w:r>
    </w:p>
    <w:p w:rsidR="00A85165" w:rsidRPr="00A85165" w:rsidRDefault="00A85165" w:rsidP="00956484">
      <w:pPr>
        <w:tabs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85165">
        <w:rPr>
          <w:rFonts w:ascii="Times New Roman" w:hAnsi="Times New Roman"/>
          <w:sz w:val="28"/>
          <w:szCs w:val="28"/>
          <w:lang w:val="ru-RU"/>
        </w:rPr>
        <w:t>- Закон КР "Об общественном здравоохранении";</w:t>
      </w:r>
    </w:p>
    <w:p w:rsidR="00A85165" w:rsidRPr="00A85165" w:rsidRDefault="00A85165" w:rsidP="00956484">
      <w:pPr>
        <w:tabs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85165">
        <w:rPr>
          <w:rFonts w:ascii="Times New Roman" w:hAnsi="Times New Roman"/>
          <w:sz w:val="28"/>
          <w:szCs w:val="28"/>
          <w:lang w:val="ru-RU"/>
        </w:rPr>
        <w:t>- Закон КР "О порядке проведения проверок субъектов предпринимательства";</w:t>
      </w:r>
    </w:p>
    <w:p w:rsidR="00A85165" w:rsidRPr="00A85165" w:rsidRDefault="00A85165" w:rsidP="00956484">
      <w:pPr>
        <w:tabs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85165">
        <w:rPr>
          <w:rFonts w:ascii="Times New Roman" w:hAnsi="Times New Roman"/>
          <w:sz w:val="28"/>
          <w:szCs w:val="28"/>
          <w:lang w:val="ru-RU"/>
        </w:rPr>
        <w:t>- Закон КР "О защите населения от туберкулеза";</w:t>
      </w:r>
    </w:p>
    <w:p w:rsidR="00A85165" w:rsidRPr="00A85165" w:rsidRDefault="00A85165" w:rsidP="00956484">
      <w:pPr>
        <w:tabs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85165">
        <w:rPr>
          <w:rFonts w:ascii="Times New Roman" w:hAnsi="Times New Roman"/>
          <w:sz w:val="28"/>
          <w:szCs w:val="28"/>
          <w:lang w:val="ru-RU"/>
        </w:rPr>
        <w:t>- Закон КР "Об иммунопрофилактике";</w:t>
      </w:r>
    </w:p>
    <w:p w:rsidR="00A85165" w:rsidRPr="00A85165" w:rsidRDefault="00A85165" w:rsidP="00956484">
      <w:pPr>
        <w:tabs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85165">
        <w:rPr>
          <w:rFonts w:ascii="Times New Roman" w:hAnsi="Times New Roman"/>
          <w:sz w:val="28"/>
          <w:szCs w:val="28"/>
          <w:lang w:val="ru-RU"/>
        </w:rPr>
        <w:t>- Кодекс Кыргызской Республики Об административной ответственности.</w:t>
      </w:r>
    </w:p>
    <w:p w:rsidR="00A85165" w:rsidRPr="00A85165" w:rsidRDefault="00A85165" w:rsidP="00956484">
      <w:pPr>
        <w:tabs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85165">
        <w:rPr>
          <w:rFonts w:ascii="Times New Roman" w:hAnsi="Times New Roman"/>
          <w:sz w:val="28"/>
          <w:szCs w:val="28"/>
          <w:lang w:val="ru-RU"/>
        </w:rPr>
        <w:tab/>
        <w:t xml:space="preserve"> В целях охраны и укрепления здоровья населения в Кыргызской Республик</w:t>
      </w:r>
      <w:r w:rsidR="00BE0F49">
        <w:rPr>
          <w:rFonts w:ascii="Times New Roman" w:hAnsi="Times New Roman"/>
          <w:sz w:val="28"/>
          <w:szCs w:val="28"/>
          <w:lang w:val="ru-RU"/>
        </w:rPr>
        <w:t>е</w:t>
      </w:r>
      <w:r w:rsidRPr="00A85165">
        <w:rPr>
          <w:rFonts w:ascii="Times New Roman" w:hAnsi="Times New Roman"/>
          <w:sz w:val="28"/>
          <w:szCs w:val="28"/>
          <w:lang w:val="ru-RU"/>
        </w:rPr>
        <w:t xml:space="preserve"> утверждена постановлением Правительством КР от 4 июня 2014 года № 306 Стратегия охраны и укрепления здоровья населения Кыргызской Республики до 2020 года («Здоровье - 2020»), далее – Стратегия. В Стратегии учтены основные направления, обозначенные в Национальной стратегии устойчивого развития Кыргызской Республики на 2013-2017 годы, утвержденной Указом Президента Кыргызской Республики от 21 января 2013 года № 11, а также положения основ региональной политики «Здоровье - 2020», принятой в сентябре 2012 года на 62-й сессии Европейского регионального комитета ВОЗ.</w:t>
      </w:r>
    </w:p>
    <w:p w:rsidR="00A85165" w:rsidRPr="00A85165" w:rsidRDefault="00A85165" w:rsidP="00956484">
      <w:pPr>
        <w:tabs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85165">
        <w:rPr>
          <w:rFonts w:ascii="Times New Roman" w:hAnsi="Times New Roman"/>
          <w:sz w:val="28"/>
          <w:szCs w:val="28"/>
          <w:lang w:val="ru-RU"/>
        </w:rPr>
        <w:tab/>
        <w:t>Во исполнение постановления Правительства КР от 4 июня 2014 года № 306 разработан и утвержден Распоряжением Правительства Кыргызской Республики от 16 марта 2015 года № 100-р План мероприятий Стратегии охраны и укрепления здоровья населения Кыргызской Республики до 2020 года. Планом предусматривается совершенствование нормативной правовой базы в области гигиены, санитарии и контроля за заболеваниями, с учетом международных стандартов и требований Евразийского экономического союза.</w:t>
      </w:r>
    </w:p>
    <w:p w:rsidR="00A85165" w:rsidRPr="00A85165" w:rsidRDefault="00A85165" w:rsidP="00956484">
      <w:pPr>
        <w:tabs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85165">
        <w:rPr>
          <w:rFonts w:ascii="Times New Roman" w:hAnsi="Times New Roman"/>
          <w:sz w:val="28"/>
          <w:szCs w:val="28"/>
          <w:lang w:val="ru-RU"/>
        </w:rPr>
        <w:tab/>
        <w:t>Правовые аспекты санитарно - эпидемиологического благополучия населения в Кыргызской Республике закреплены статьей 22-1 Закона Об общественном здравоохранении, определяющей выполнение санитарно-противоэпидемических (профилактических) мероприятий и соблюдение физическими, юридическими и должностными лицами санитарно-эпидемиологических правил и гигиенических нормативов, утвержденных Правительством Кыргызской Республики.</w:t>
      </w:r>
    </w:p>
    <w:p w:rsidR="00A85165" w:rsidRPr="00A85165" w:rsidRDefault="00A85165" w:rsidP="00956484">
      <w:pPr>
        <w:tabs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85165">
        <w:rPr>
          <w:rFonts w:ascii="Times New Roman" w:hAnsi="Times New Roman"/>
          <w:sz w:val="28"/>
          <w:szCs w:val="28"/>
          <w:lang w:val="ru-RU"/>
        </w:rPr>
        <w:tab/>
        <w:t xml:space="preserve">Выполнение и совершенствование санитарно-противоэпидемических мероприятий, направленных на улучшение и оптимизацию условий жизни населения, создание эпидемиологического благополучия, снижение и ликвидация инфекционных и неинфекционных заболеваний, во многом определяется выполнением нормативных правовых актов устанавливающих санитарно-эпидемиологические требования к объектам. </w:t>
      </w:r>
    </w:p>
    <w:p w:rsidR="00A85165" w:rsidRPr="00A85165" w:rsidRDefault="00A85165" w:rsidP="00956484">
      <w:pPr>
        <w:tabs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85165">
        <w:rPr>
          <w:rFonts w:ascii="Times New Roman" w:hAnsi="Times New Roman"/>
          <w:sz w:val="28"/>
          <w:szCs w:val="28"/>
          <w:lang w:val="ru-RU"/>
        </w:rPr>
        <w:t>В этой связи Министерством здравоохранения Кыргызской Республики разработаны нормативные документы (22 СанПиН и ГН), которые утверждены постановлениями Правительства Кыргызской Республики " "Об утверждении актов в области общественного здравоохранения" № 201 от 11 апреля 2016 года и "О внесении дополнений и изменения в постановление Правительства Кыргызской Республики "Об утверждении актов в области общественного здравоохранения" от 11 апреля 2016 года № 201" от 27 марта 2017 года № 177 и имеют статус нормативных правовых актов.</w:t>
      </w:r>
    </w:p>
    <w:p w:rsidR="00A85165" w:rsidRPr="00A85165" w:rsidRDefault="00A85165" w:rsidP="00956484">
      <w:pPr>
        <w:tabs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85165">
        <w:rPr>
          <w:rFonts w:ascii="Times New Roman" w:hAnsi="Times New Roman"/>
          <w:sz w:val="28"/>
          <w:szCs w:val="28"/>
          <w:lang w:val="ru-RU"/>
        </w:rPr>
        <w:tab/>
        <w:t xml:space="preserve">Санитарно-эпидемиологические требования за санаторными и оздоровительными объектами ранее были утверждены постановлениями Главного санитарного врача КР, приказами МЗ КР и утратили силу обязательных к исполнению документов, в связи с принятием Закона Кыргызской Республики "О нормативных правовых актах". В настоящее время санитарно-эпидемиологические требования за санаторными и оздоровительными объектами исполняются недобросовестно, что не исключает рисков возникновения у персонала и посетителей этих объектов инфекционных и неинфекционных заболеваний, что приведет к ухудшению санитарно-эпидемиологической ситуацию в республике. </w:t>
      </w:r>
    </w:p>
    <w:p w:rsidR="00A85165" w:rsidRPr="00BE0F49" w:rsidRDefault="00A85165" w:rsidP="00956484">
      <w:pPr>
        <w:tabs>
          <w:tab w:val="left" w:pos="3402"/>
        </w:tabs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85165">
        <w:rPr>
          <w:rFonts w:ascii="Times New Roman" w:hAnsi="Times New Roman"/>
          <w:sz w:val="28"/>
          <w:szCs w:val="28"/>
          <w:lang w:val="ru-RU"/>
        </w:rPr>
        <w:t xml:space="preserve">Для устранения указанной проблемы существует необходимость утверждения </w:t>
      </w:r>
      <w:r w:rsidR="00BE0F49" w:rsidRPr="00BE0F49">
        <w:rPr>
          <w:rFonts w:ascii="Times New Roman" w:hAnsi="Times New Roman"/>
          <w:sz w:val="28"/>
          <w:szCs w:val="28"/>
          <w:lang w:val="ru-RU"/>
        </w:rPr>
        <w:t>Санитарно-эпидемиологически</w:t>
      </w:r>
      <w:r w:rsidR="00BE0F49">
        <w:rPr>
          <w:rFonts w:ascii="Times New Roman" w:hAnsi="Times New Roman"/>
          <w:sz w:val="28"/>
          <w:szCs w:val="28"/>
          <w:lang w:val="ru-RU"/>
        </w:rPr>
        <w:t xml:space="preserve">х </w:t>
      </w:r>
      <w:r w:rsidR="00BE0F49" w:rsidRPr="00BE0F49">
        <w:rPr>
          <w:rFonts w:ascii="Times New Roman" w:hAnsi="Times New Roman"/>
          <w:sz w:val="28"/>
          <w:szCs w:val="28"/>
          <w:lang w:val="ru-RU"/>
        </w:rPr>
        <w:t>правил и норматив</w:t>
      </w:r>
      <w:r w:rsidR="00BE0F49">
        <w:rPr>
          <w:rFonts w:ascii="Times New Roman" w:hAnsi="Times New Roman"/>
          <w:sz w:val="28"/>
          <w:szCs w:val="28"/>
          <w:lang w:val="ru-RU"/>
        </w:rPr>
        <w:t>ов</w:t>
      </w:r>
      <w:r w:rsidR="00BE0F49" w:rsidRPr="00BE0F4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E0F49" w:rsidRPr="00BE0F49">
        <w:rPr>
          <w:rFonts w:ascii="Times New Roman" w:eastAsia="Calibri" w:hAnsi="Times New Roman" w:cs="Times New Roman"/>
          <w:sz w:val="28"/>
          <w:szCs w:val="28"/>
          <w:lang w:val="ru-RU"/>
        </w:rPr>
        <w:t>«</w:t>
      </w:r>
      <w:r w:rsidR="00BE0F49" w:rsidRPr="00BE0F4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Санитарно-эпидемиологические требования за </w:t>
      </w:r>
      <w:r w:rsidR="00BE0F49" w:rsidRPr="00BE0F49">
        <w:rPr>
          <w:rStyle w:val="a9"/>
          <w:rFonts w:ascii="Times New Roman" w:hAnsi="Times New Roman" w:cs="Times New Roman"/>
          <w:b w:val="0"/>
          <w:sz w:val="28"/>
          <w:szCs w:val="28"/>
          <w:lang w:val="ru-RU"/>
        </w:rPr>
        <w:t>организациями отдыха и оздоровления взрослого и детского населения</w:t>
      </w:r>
      <w:r w:rsidR="00BE0F49" w:rsidRPr="00BE0F49">
        <w:rPr>
          <w:rFonts w:ascii="Times New Roman" w:eastAsia="Calibri" w:hAnsi="Times New Roman" w:cs="Times New Roman"/>
          <w:b/>
          <w:sz w:val="28"/>
          <w:szCs w:val="28"/>
          <w:lang w:val="ru-RU"/>
        </w:rPr>
        <w:t>»</w:t>
      </w:r>
      <w:r w:rsidR="00BE0F49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A85165">
        <w:rPr>
          <w:rFonts w:ascii="Times New Roman" w:hAnsi="Times New Roman"/>
          <w:sz w:val="28"/>
          <w:szCs w:val="28"/>
          <w:lang w:val="ru-RU"/>
        </w:rPr>
        <w:t>постановлением Правительства Кыргызской Республики и придания им статуса нормативных правовых актов обязательных для исполнения.</w:t>
      </w:r>
    </w:p>
    <w:p w:rsidR="00FC3BD4" w:rsidRDefault="00FC3BD4" w:rsidP="00956484">
      <w:pPr>
        <w:tabs>
          <w:tab w:val="left" w:pos="851"/>
        </w:tabs>
        <w:spacing w:after="0" w:line="240" w:lineRule="auto"/>
        <w:ind w:left="142" w:firstLine="567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7D06B1" w:rsidRPr="00125611" w:rsidRDefault="007D06B1" w:rsidP="00956484">
      <w:pPr>
        <w:tabs>
          <w:tab w:val="left" w:pos="851"/>
        </w:tabs>
        <w:spacing w:after="0" w:line="240" w:lineRule="auto"/>
        <w:ind w:left="142" w:firstLine="567"/>
        <w:rPr>
          <w:rFonts w:ascii="Times New Roman" w:hAnsi="Times New Roman"/>
          <w:b/>
          <w:sz w:val="28"/>
          <w:szCs w:val="28"/>
          <w:lang w:val="ru-RU"/>
        </w:rPr>
      </w:pPr>
      <w:r w:rsidRPr="00125611">
        <w:rPr>
          <w:rFonts w:ascii="Times New Roman" w:hAnsi="Times New Roman"/>
          <w:b/>
          <w:sz w:val="28"/>
          <w:szCs w:val="28"/>
          <w:lang w:val="ru-RU"/>
        </w:rPr>
        <w:tab/>
        <w:t>Экономический анализ</w:t>
      </w:r>
    </w:p>
    <w:p w:rsidR="00FC3BD4" w:rsidRPr="00A85165" w:rsidRDefault="00FC3BD4" w:rsidP="00956484">
      <w:pPr>
        <w:tabs>
          <w:tab w:val="left" w:pos="851"/>
        </w:tabs>
        <w:spacing w:after="0" w:line="240" w:lineRule="auto"/>
        <w:ind w:left="142" w:firstLine="567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9F705F" w:rsidRPr="00FC3BD4" w:rsidRDefault="00FB4F67" w:rsidP="00956484">
      <w:pPr>
        <w:spacing w:after="0" w:line="240" w:lineRule="auto"/>
        <w:ind w:left="142" w:right="283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B4F67">
        <w:rPr>
          <w:rFonts w:ascii="Times New Roman" w:hAnsi="Times New Roman"/>
          <w:sz w:val="28"/>
          <w:szCs w:val="28"/>
          <w:lang w:val="ru-RU"/>
        </w:rPr>
        <w:t xml:space="preserve">Экономический анализ (расчет затрат и выгод) включает затраты времени (косвенные издержки) и денежные затраты, как единовременные, так и повторяющиеся (прямые издержки) на процесс </w:t>
      </w:r>
      <w:r>
        <w:rPr>
          <w:rFonts w:ascii="Times New Roman" w:hAnsi="Times New Roman"/>
          <w:sz w:val="28"/>
          <w:szCs w:val="28"/>
          <w:lang w:val="ru-RU"/>
        </w:rPr>
        <w:t>соблюдения требований к объектам санаторно-оздоровительной сферы</w:t>
      </w:r>
      <w:r w:rsidRPr="00FB4F67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9F705F" w:rsidRDefault="009F705F" w:rsidP="00956484">
      <w:pPr>
        <w:spacing w:after="0" w:line="240" w:lineRule="auto"/>
        <w:ind w:left="142" w:right="283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B4F67" w:rsidRDefault="00FB4F67" w:rsidP="00956484">
      <w:pPr>
        <w:spacing w:after="0" w:line="240" w:lineRule="auto"/>
        <w:ind w:left="142" w:right="283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B4F67">
        <w:rPr>
          <w:rFonts w:ascii="Times New Roman" w:hAnsi="Times New Roman"/>
          <w:b/>
          <w:sz w:val="28"/>
          <w:szCs w:val="28"/>
          <w:lang w:val="ru-RU"/>
        </w:rPr>
        <w:t>Перечень выгод и затрат варианта №2</w:t>
      </w:r>
    </w:p>
    <w:p w:rsidR="00FC3BD4" w:rsidRPr="00FB4F67" w:rsidRDefault="00FC3BD4" w:rsidP="00956484">
      <w:pPr>
        <w:spacing w:after="0" w:line="240" w:lineRule="auto"/>
        <w:ind w:left="142" w:right="283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972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0"/>
        <w:gridCol w:w="1350"/>
        <w:gridCol w:w="1440"/>
        <w:gridCol w:w="1350"/>
        <w:gridCol w:w="1350"/>
      </w:tblGrid>
      <w:tr w:rsidR="00FB4F67" w:rsidRPr="002424DD" w:rsidTr="00A05429">
        <w:trPr>
          <w:trHeight w:val="630"/>
        </w:trPr>
        <w:tc>
          <w:tcPr>
            <w:tcW w:w="4230" w:type="dxa"/>
            <w:vMerge w:val="restart"/>
            <w:noWrap/>
            <w:hideMark/>
          </w:tcPr>
          <w:p w:rsidR="00FB4F67" w:rsidRPr="00FB4F67" w:rsidRDefault="00FB4F67" w:rsidP="00956484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203F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FB4F67" w:rsidRPr="00FB4F67" w:rsidRDefault="00FB4F67" w:rsidP="0095648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203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790" w:type="dxa"/>
            <w:gridSpan w:val="2"/>
            <w:noWrap/>
            <w:hideMark/>
          </w:tcPr>
          <w:p w:rsidR="00FB4F67" w:rsidRPr="004E203F" w:rsidRDefault="00FB4F67" w:rsidP="0095648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03F">
              <w:rPr>
                <w:rFonts w:ascii="Times New Roman" w:hAnsi="Times New Roman"/>
                <w:sz w:val="28"/>
                <w:szCs w:val="28"/>
              </w:rPr>
              <w:t>Вариант «Оставить</w:t>
            </w:r>
            <w:r w:rsidR="00BE0F49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4E203F">
              <w:rPr>
                <w:rFonts w:ascii="Times New Roman" w:hAnsi="Times New Roman"/>
                <w:sz w:val="28"/>
                <w:szCs w:val="28"/>
              </w:rPr>
              <w:t>как</w:t>
            </w:r>
            <w:r w:rsidR="00BE0F49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4E203F">
              <w:rPr>
                <w:rFonts w:ascii="Times New Roman" w:hAnsi="Times New Roman"/>
                <w:sz w:val="28"/>
                <w:szCs w:val="28"/>
              </w:rPr>
              <w:t>есть»</w:t>
            </w:r>
          </w:p>
        </w:tc>
        <w:tc>
          <w:tcPr>
            <w:tcW w:w="2700" w:type="dxa"/>
            <w:gridSpan w:val="2"/>
            <w:noWrap/>
            <w:hideMark/>
          </w:tcPr>
          <w:p w:rsidR="00FB4F67" w:rsidRPr="00FB4F67" w:rsidRDefault="00FB4F67" w:rsidP="0095648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4F6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Вариант </w:t>
            </w:r>
          </w:p>
          <w:p w:rsidR="00BE0F49" w:rsidRPr="007D06B1" w:rsidRDefault="00FB4F67" w:rsidP="00956484">
            <w:pPr>
              <w:tabs>
                <w:tab w:val="left" w:pos="3402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4F67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утвердить СанПиН </w:t>
            </w:r>
          </w:p>
          <w:p w:rsidR="00BE0F49" w:rsidRPr="00BE0F49" w:rsidRDefault="00BE0F49" w:rsidP="00956484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C65F6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«</w:t>
            </w:r>
            <w:r w:rsidRPr="00BE0F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Санитарно-эпидемиологические требования за </w:t>
            </w:r>
            <w:r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организациями </w:t>
            </w:r>
            <w:r w:rsidRPr="00BE0F49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отдыха и оздоровления взрослого и детского населения</w:t>
            </w:r>
            <w:r w:rsidRPr="00BE0F4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»</w:t>
            </w:r>
          </w:p>
          <w:p w:rsidR="00FB4F67" w:rsidRPr="00FB4F67" w:rsidRDefault="00FB4F67" w:rsidP="0095648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B4F67" w:rsidRPr="004E203F" w:rsidTr="00A05429">
        <w:trPr>
          <w:trHeight w:val="600"/>
        </w:trPr>
        <w:tc>
          <w:tcPr>
            <w:tcW w:w="4230" w:type="dxa"/>
            <w:vMerge/>
            <w:noWrap/>
            <w:hideMark/>
          </w:tcPr>
          <w:p w:rsidR="00FB4F67" w:rsidRPr="00FB4F67" w:rsidRDefault="00FB4F67" w:rsidP="0095648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  <w:hideMark/>
          </w:tcPr>
          <w:p w:rsidR="00FB4F67" w:rsidRPr="004E203F" w:rsidRDefault="009F705F" w:rsidP="0095648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03F">
              <w:rPr>
                <w:rFonts w:ascii="Times New Roman" w:hAnsi="Times New Roman"/>
                <w:sz w:val="28"/>
                <w:szCs w:val="28"/>
              </w:rPr>
              <w:t>В</w:t>
            </w:r>
            <w:r w:rsidR="00FB4F67" w:rsidRPr="004E203F">
              <w:rPr>
                <w:rFonts w:ascii="Times New Roman" w:hAnsi="Times New Roman"/>
                <w:sz w:val="28"/>
                <w:szCs w:val="28"/>
              </w:rPr>
              <w:t>ыгоды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="00FB4F67" w:rsidRPr="004E203F">
              <w:rPr>
                <w:rFonts w:ascii="Times New Roman" w:hAnsi="Times New Roman"/>
                <w:sz w:val="28"/>
                <w:szCs w:val="28"/>
              </w:rPr>
              <w:t>млн. сом</w:t>
            </w:r>
          </w:p>
        </w:tc>
        <w:tc>
          <w:tcPr>
            <w:tcW w:w="1440" w:type="dxa"/>
            <w:hideMark/>
          </w:tcPr>
          <w:p w:rsidR="00FB4F67" w:rsidRPr="004E203F" w:rsidRDefault="009F705F" w:rsidP="0095648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03F">
              <w:rPr>
                <w:rFonts w:ascii="Times New Roman" w:hAnsi="Times New Roman"/>
                <w:sz w:val="28"/>
                <w:szCs w:val="28"/>
              </w:rPr>
              <w:t>З</w:t>
            </w:r>
            <w:r w:rsidR="00FB4F67" w:rsidRPr="004E203F">
              <w:rPr>
                <w:rFonts w:ascii="Times New Roman" w:hAnsi="Times New Roman"/>
                <w:sz w:val="28"/>
                <w:szCs w:val="28"/>
              </w:rPr>
              <w:t>атраты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="00FB4F67" w:rsidRPr="004E203F">
              <w:rPr>
                <w:rFonts w:ascii="Times New Roman" w:hAnsi="Times New Roman"/>
                <w:sz w:val="28"/>
                <w:szCs w:val="28"/>
              </w:rPr>
              <w:t>млн. сом</w:t>
            </w:r>
          </w:p>
        </w:tc>
        <w:tc>
          <w:tcPr>
            <w:tcW w:w="1350" w:type="dxa"/>
            <w:hideMark/>
          </w:tcPr>
          <w:p w:rsidR="00FB4F67" w:rsidRPr="004E203F" w:rsidRDefault="009F705F" w:rsidP="0095648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03F">
              <w:rPr>
                <w:rFonts w:ascii="Times New Roman" w:hAnsi="Times New Roman"/>
                <w:sz w:val="28"/>
                <w:szCs w:val="28"/>
              </w:rPr>
              <w:t>В</w:t>
            </w:r>
            <w:r w:rsidR="00FB4F67" w:rsidRPr="004E203F">
              <w:rPr>
                <w:rFonts w:ascii="Times New Roman" w:hAnsi="Times New Roman"/>
                <w:sz w:val="28"/>
                <w:szCs w:val="28"/>
              </w:rPr>
              <w:t>ыгоды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="00FB4F67" w:rsidRPr="004E203F">
              <w:rPr>
                <w:rFonts w:ascii="Times New Roman" w:hAnsi="Times New Roman"/>
                <w:sz w:val="28"/>
                <w:szCs w:val="28"/>
              </w:rPr>
              <w:t>млн. сом</w:t>
            </w:r>
          </w:p>
        </w:tc>
        <w:tc>
          <w:tcPr>
            <w:tcW w:w="1350" w:type="dxa"/>
            <w:hideMark/>
          </w:tcPr>
          <w:p w:rsidR="00FB4F67" w:rsidRPr="004E203F" w:rsidRDefault="009F705F" w:rsidP="0095648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03F">
              <w:rPr>
                <w:rFonts w:ascii="Times New Roman" w:hAnsi="Times New Roman"/>
                <w:sz w:val="28"/>
                <w:szCs w:val="28"/>
              </w:rPr>
              <w:t>З</w:t>
            </w:r>
            <w:r w:rsidR="00FB4F67" w:rsidRPr="004E203F">
              <w:rPr>
                <w:rFonts w:ascii="Times New Roman" w:hAnsi="Times New Roman"/>
                <w:sz w:val="28"/>
                <w:szCs w:val="28"/>
              </w:rPr>
              <w:t>атраты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="00FB4F67" w:rsidRPr="004E203F">
              <w:rPr>
                <w:rFonts w:ascii="Times New Roman" w:hAnsi="Times New Roman"/>
                <w:sz w:val="28"/>
                <w:szCs w:val="28"/>
              </w:rPr>
              <w:t>млн. сом</w:t>
            </w:r>
          </w:p>
        </w:tc>
      </w:tr>
      <w:tr w:rsidR="00FB4F67" w:rsidRPr="004E203F" w:rsidTr="00A05429">
        <w:trPr>
          <w:trHeight w:val="300"/>
        </w:trPr>
        <w:tc>
          <w:tcPr>
            <w:tcW w:w="4230" w:type="dxa"/>
            <w:noWrap/>
            <w:hideMark/>
          </w:tcPr>
          <w:p w:rsidR="00FB4F67" w:rsidRPr="004E203F" w:rsidRDefault="00FB4F67" w:rsidP="00956484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4E203F">
              <w:rPr>
                <w:rFonts w:ascii="Times New Roman" w:hAnsi="Times New Roman"/>
                <w:b/>
                <w:sz w:val="28"/>
                <w:szCs w:val="28"/>
              </w:rPr>
              <w:t>Госорганы</w:t>
            </w:r>
          </w:p>
        </w:tc>
        <w:tc>
          <w:tcPr>
            <w:tcW w:w="1350" w:type="dxa"/>
            <w:noWrap/>
          </w:tcPr>
          <w:p w:rsidR="00FB4F67" w:rsidRPr="004E203F" w:rsidRDefault="00FB4F67" w:rsidP="00956484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noWrap/>
          </w:tcPr>
          <w:p w:rsidR="00FB4F67" w:rsidRPr="004E203F" w:rsidRDefault="00FB4F67" w:rsidP="00956484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noWrap/>
          </w:tcPr>
          <w:p w:rsidR="00FB4F67" w:rsidRPr="004E203F" w:rsidRDefault="00FB4F67" w:rsidP="00956484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noWrap/>
          </w:tcPr>
          <w:p w:rsidR="00FB4F67" w:rsidRPr="004E203F" w:rsidRDefault="00FB4F67" w:rsidP="00956484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F67" w:rsidRPr="004E203F" w:rsidTr="00A05429">
        <w:trPr>
          <w:trHeight w:val="300"/>
        </w:trPr>
        <w:tc>
          <w:tcPr>
            <w:tcW w:w="4230" w:type="dxa"/>
            <w:noWrap/>
            <w:hideMark/>
          </w:tcPr>
          <w:p w:rsidR="00FB4F67" w:rsidRPr="0096081B" w:rsidRDefault="00FB4F67" w:rsidP="00956484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203F">
              <w:rPr>
                <w:rFonts w:ascii="Times New Roman" w:hAnsi="Times New Roman"/>
                <w:sz w:val="28"/>
                <w:szCs w:val="28"/>
              </w:rPr>
              <w:t>Минздрав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ГИЭТБ</w:t>
            </w:r>
            <w:r w:rsidR="009F70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6081B">
              <w:rPr>
                <w:rFonts w:ascii="Times New Roman" w:hAnsi="Times New Roman"/>
                <w:sz w:val="28"/>
                <w:szCs w:val="28"/>
                <w:lang w:val="ru-RU"/>
              </w:rPr>
              <w:t>(штрафы)</w:t>
            </w:r>
          </w:p>
        </w:tc>
        <w:tc>
          <w:tcPr>
            <w:tcW w:w="1350" w:type="dxa"/>
            <w:noWrap/>
          </w:tcPr>
          <w:p w:rsidR="00FB4F67" w:rsidRPr="0096081B" w:rsidRDefault="0096081B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0,30</w:t>
            </w:r>
          </w:p>
        </w:tc>
        <w:tc>
          <w:tcPr>
            <w:tcW w:w="1440" w:type="dxa"/>
            <w:noWrap/>
          </w:tcPr>
          <w:p w:rsidR="00FB4F67" w:rsidRPr="0096081B" w:rsidRDefault="0096081B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0,56</w:t>
            </w:r>
          </w:p>
        </w:tc>
        <w:tc>
          <w:tcPr>
            <w:tcW w:w="1350" w:type="dxa"/>
            <w:noWrap/>
          </w:tcPr>
          <w:p w:rsidR="00FB4F67" w:rsidRPr="00573C17" w:rsidRDefault="00573C17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0,20</w:t>
            </w:r>
          </w:p>
        </w:tc>
        <w:tc>
          <w:tcPr>
            <w:tcW w:w="1350" w:type="dxa"/>
            <w:noWrap/>
          </w:tcPr>
          <w:p w:rsidR="00FB4F67" w:rsidRPr="00573C17" w:rsidRDefault="00573C17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0,56</w:t>
            </w:r>
          </w:p>
        </w:tc>
      </w:tr>
      <w:tr w:rsidR="00FB4F67" w:rsidRPr="004E203F" w:rsidTr="00A05429">
        <w:trPr>
          <w:trHeight w:val="300"/>
        </w:trPr>
        <w:tc>
          <w:tcPr>
            <w:tcW w:w="4230" w:type="dxa"/>
            <w:noWrap/>
            <w:hideMark/>
          </w:tcPr>
          <w:p w:rsidR="00FB4F67" w:rsidRPr="0096081B" w:rsidRDefault="00FB4F67" w:rsidP="00956484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203F">
              <w:rPr>
                <w:rFonts w:ascii="Times New Roman" w:hAnsi="Times New Roman"/>
                <w:sz w:val="28"/>
                <w:szCs w:val="28"/>
              </w:rPr>
              <w:t>Социальнаязащита</w:t>
            </w:r>
            <w:r w:rsidR="009608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(пособия )</w:t>
            </w:r>
          </w:p>
        </w:tc>
        <w:tc>
          <w:tcPr>
            <w:tcW w:w="1350" w:type="dxa"/>
            <w:noWrap/>
          </w:tcPr>
          <w:p w:rsidR="00FB4F67" w:rsidRPr="00857CCE" w:rsidRDefault="00FB4F67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noWrap/>
          </w:tcPr>
          <w:p w:rsidR="00FB4F67" w:rsidRPr="0096081B" w:rsidRDefault="0096081B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1,44</w:t>
            </w:r>
          </w:p>
        </w:tc>
        <w:tc>
          <w:tcPr>
            <w:tcW w:w="1350" w:type="dxa"/>
            <w:noWrap/>
          </w:tcPr>
          <w:p w:rsidR="00FB4F67" w:rsidRPr="00857CCE" w:rsidRDefault="00FB4F67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noWrap/>
          </w:tcPr>
          <w:p w:rsidR="00FB4F67" w:rsidRPr="00B56CD6" w:rsidRDefault="00B56CD6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1,008</w:t>
            </w:r>
          </w:p>
        </w:tc>
      </w:tr>
      <w:tr w:rsidR="00FB4F67" w:rsidRPr="0063457E" w:rsidTr="00A05429">
        <w:trPr>
          <w:trHeight w:val="300"/>
        </w:trPr>
        <w:tc>
          <w:tcPr>
            <w:tcW w:w="4230" w:type="dxa"/>
            <w:noWrap/>
            <w:hideMark/>
          </w:tcPr>
          <w:p w:rsidR="00FB4F67" w:rsidRPr="004E203F" w:rsidRDefault="00FB4F67" w:rsidP="0095648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03F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350" w:type="dxa"/>
            <w:noWrap/>
          </w:tcPr>
          <w:p w:rsidR="00FB4F67" w:rsidRPr="00573C17" w:rsidRDefault="00573C17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0,3</w:t>
            </w:r>
          </w:p>
        </w:tc>
        <w:tc>
          <w:tcPr>
            <w:tcW w:w="1440" w:type="dxa"/>
            <w:noWrap/>
          </w:tcPr>
          <w:p w:rsidR="00FB4F67" w:rsidRPr="00573C17" w:rsidRDefault="00573C17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350" w:type="dxa"/>
            <w:noWrap/>
          </w:tcPr>
          <w:p w:rsidR="00FB4F67" w:rsidRPr="0063457E" w:rsidRDefault="0063457E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0,20</w:t>
            </w:r>
          </w:p>
        </w:tc>
        <w:tc>
          <w:tcPr>
            <w:tcW w:w="1350" w:type="dxa"/>
            <w:noWrap/>
          </w:tcPr>
          <w:p w:rsidR="00FB4F67" w:rsidRPr="00B56CD6" w:rsidRDefault="00B56CD6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1,568</w:t>
            </w:r>
          </w:p>
        </w:tc>
      </w:tr>
      <w:tr w:rsidR="00FB4F67" w:rsidRPr="0063457E" w:rsidTr="00A05429">
        <w:trPr>
          <w:trHeight w:val="300"/>
        </w:trPr>
        <w:tc>
          <w:tcPr>
            <w:tcW w:w="4230" w:type="dxa"/>
            <w:noWrap/>
            <w:hideMark/>
          </w:tcPr>
          <w:p w:rsidR="00FB4F67" w:rsidRPr="0063457E" w:rsidRDefault="00FB4F67" w:rsidP="0095648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457E">
              <w:rPr>
                <w:rFonts w:ascii="Times New Roman" w:hAnsi="Times New Roman"/>
                <w:sz w:val="28"/>
                <w:szCs w:val="28"/>
                <w:lang w:val="ru-RU"/>
              </w:rPr>
              <w:t>выгоды-затраты</w:t>
            </w:r>
          </w:p>
        </w:tc>
        <w:tc>
          <w:tcPr>
            <w:tcW w:w="1350" w:type="dxa"/>
            <w:noWrap/>
          </w:tcPr>
          <w:p w:rsidR="00FB4F67" w:rsidRPr="0063457E" w:rsidRDefault="00FB4F67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noWrap/>
          </w:tcPr>
          <w:p w:rsidR="00FB4F67" w:rsidRPr="0063457E" w:rsidRDefault="00CA790C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-1,7</w:t>
            </w:r>
          </w:p>
        </w:tc>
        <w:tc>
          <w:tcPr>
            <w:tcW w:w="1350" w:type="dxa"/>
            <w:noWrap/>
          </w:tcPr>
          <w:p w:rsidR="00FB4F67" w:rsidRPr="0063457E" w:rsidRDefault="00FB4F67" w:rsidP="00956484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  <w:noWrap/>
          </w:tcPr>
          <w:p w:rsidR="00FB4F67" w:rsidRPr="0063457E" w:rsidRDefault="006F0125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+0,432</w:t>
            </w:r>
          </w:p>
        </w:tc>
      </w:tr>
      <w:tr w:rsidR="00FB4F67" w:rsidRPr="0063457E" w:rsidTr="00A05429">
        <w:trPr>
          <w:trHeight w:val="300"/>
        </w:trPr>
        <w:tc>
          <w:tcPr>
            <w:tcW w:w="4230" w:type="dxa"/>
            <w:noWrap/>
            <w:hideMark/>
          </w:tcPr>
          <w:p w:rsidR="00FB4F67" w:rsidRPr="0063457E" w:rsidRDefault="00FB4F67" w:rsidP="00956484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3457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Предприниматели</w:t>
            </w:r>
          </w:p>
        </w:tc>
        <w:tc>
          <w:tcPr>
            <w:tcW w:w="1350" w:type="dxa"/>
            <w:noWrap/>
          </w:tcPr>
          <w:p w:rsidR="00FB4F67" w:rsidRPr="0063457E" w:rsidRDefault="00FB4F67" w:rsidP="00956484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noWrap/>
          </w:tcPr>
          <w:p w:rsidR="00FB4F67" w:rsidRPr="0063457E" w:rsidRDefault="00FB4F67" w:rsidP="00956484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  <w:noWrap/>
          </w:tcPr>
          <w:p w:rsidR="00FB4F67" w:rsidRPr="0063457E" w:rsidRDefault="00FB4F67" w:rsidP="00956484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  <w:noWrap/>
          </w:tcPr>
          <w:p w:rsidR="00FB4F67" w:rsidRPr="0063457E" w:rsidRDefault="00FB4F67" w:rsidP="00956484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B4F67" w:rsidRPr="0063457E" w:rsidTr="00A05429">
        <w:trPr>
          <w:trHeight w:val="300"/>
        </w:trPr>
        <w:tc>
          <w:tcPr>
            <w:tcW w:w="4230" w:type="dxa"/>
            <w:noWrap/>
            <w:hideMark/>
          </w:tcPr>
          <w:p w:rsidR="00FB4F67" w:rsidRPr="00636C75" w:rsidRDefault="00636C75" w:rsidP="00956484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6C7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благоустройство прилегающей территории,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песка </w:t>
            </w:r>
          </w:p>
        </w:tc>
        <w:tc>
          <w:tcPr>
            <w:tcW w:w="1350" w:type="dxa"/>
            <w:noWrap/>
          </w:tcPr>
          <w:p w:rsidR="00FB4F67" w:rsidRPr="00636C75" w:rsidRDefault="00FB4F67" w:rsidP="00956484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noWrap/>
          </w:tcPr>
          <w:p w:rsidR="00FB4F67" w:rsidRPr="0096081B" w:rsidRDefault="0096081B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1350" w:type="dxa"/>
            <w:noWrap/>
          </w:tcPr>
          <w:p w:rsidR="00FB4F67" w:rsidRPr="0063457E" w:rsidRDefault="00FB4F67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  <w:noWrap/>
          </w:tcPr>
          <w:p w:rsidR="00FB4F67" w:rsidRPr="00573C17" w:rsidRDefault="00573C17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  <w:tr w:rsidR="00FB4F67" w:rsidRPr="0033675D" w:rsidTr="00A05429">
        <w:trPr>
          <w:trHeight w:val="300"/>
        </w:trPr>
        <w:tc>
          <w:tcPr>
            <w:tcW w:w="4230" w:type="dxa"/>
            <w:noWrap/>
            <w:hideMark/>
          </w:tcPr>
          <w:p w:rsidR="00FB4F67" w:rsidRPr="00636C75" w:rsidRDefault="00636C75" w:rsidP="00956484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6C7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поддержание технического состояния помещений, оборудования, </w:t>
            </w:r>
          </w:p>
        </w:tc>
        <w:tc>
          <w:tcPr>
            <w:tcW w:w="1350" w:type="dxa"/>
            <w:noWrap/>
          </w:tcPr>
          <w:p w:rsidR="00FB4F67" w:rsidRPr="00636C75" w:rsidRDefault="00FB4F67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noWrap/>
          </w:tcPr>
          <w:p w:rsidR="00FB4F67" w:rsidRPr="001B22A7" w:rsidRDefault="0096081B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1,725</w:t>
            </w:r>
          </w:p>
        </w:tc>
        <w:tc>
          <w:tcPr>
            <w:tcW w:w="1350" w:type="dxa"/>
            <w:noWrap/>
          </w:tcPr>
          <w:p w:rsidR="00FB4F67" w:rsidRPr="001B22A7" w:rsidRDefault="00FB4F67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  <w:noWrap/>
          </w:tcPr>
          <w:p w:rsidR="00FB4F67" w:rsidRPr="001B22A7" w:rsidRDefault="00573C17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1,725</w:t>
            </w:r>
          </w:p>
        </w:tc>
      </w:tr>
      <w:tr w:rsidR="00FB4F67" w:rsidRPr="0033675D" w:rsidTr="00A05429">
        <w:trPr>
          <w:trHeight w:val="300"/>
        </w:trPr>
        <w:tc>
          <w:tcPr>
            <w:tcW w:w="4230" w:type="dxa"/>
            <w:noWrap/>
          </w:tcPr>
          <w:p w:rsidR="00FB4F67" w:rsidRPr="00636C75" w:rsidRDefault="00636C75" w:rsidP="00956484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6C75">
              <w:rPr>
                <w:rFonts w:ascii="Times New Roman" w:hAnsi="Times New Roman"/>
                <w:sz w:val="28"/>
                <w:szCs w:val="28"/>
                <w:lang w:val="ru-RU"/>
              </w:rPr>
              <w:t>регулярное обновление запаса дезинфицирующих средств,</w:t>
            </w:r>
          </w:p>
        </w:tc>
        <w:tc>
          <w:tcPr>
            <w:tcW w:w="1350" w:type="dxa"/>
            <w:noWrap/>
          </w:tcPr>
          <w:p w:rsidR="00FB4F67" w:rsidRPr="00636C75" w:rsidRDefault="00FB4F67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noWrap/>
          </w:tcPr>
          <w:p w:rsidR="00FB4F67" w:rsidRPr="00636C75" w:rsidRDefault="0096081B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0,05</w:t>
            </w:r>
          </w:p>
        </w:tc>
        <w:tc>
          <w:tcPr>
            <w:tcW w:w="1350" w:type="dxa"/>
            <w:noWrap/>
          </w:tcPr>
          <w:p w:rsidR="00FB4F67" w:rsidRPr="00636C75" w:rsidRDefault="00FB4F67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  <w:noWrap/>
          </w:tcPr>
          <w:p w:rsidR="00FB4F67" w:rsidRPr="001B22A7" w:rsidRDefault="00573C17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0,06</w:t>
            </w:r>
          </w:p>
        </w:tc>
      </w:tr>
      <w:tr w:rsidR="00636C75" w:rsidRPr="0033675D" w:rsidTr="00A05429">
        <w:trPr>
          <w:trHeight w:val="300"/>
        </w:trPr>
        <w:tc>
          <w:tcPr>
            <w:tcW w:w="4230" w:type="dxa"/>
            <w:noWrap/>
          </w:tcPr>
          <w:p w:rsidR="00636C75" w:rsidRPr="00636C75" w:rsidRDefault="00636C75" w:rsidP="00956484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6C75">
              <w:rPr>
                <w:rFonts w:ascii="Times New Roman" w:hAnsi="Times New Roman"/>
                <w:sz w:val="28"/>
                <w:szCs w:val="28"/>
                <w:lang w:val="ru-RU"/>
              </w:rPr>
              <w:t>регулярно</w:t>
            </w:r>
            <w:r w:rsidR="0033675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636C7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обучени</w:t>
            </w:r>
            <w:r w:rsidR="0033675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636C7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персонала санитарно-гигиеническим нормам</w:t>
            </w:r>
          </w:p>
        </w:tc>
        <w:tc>
          <w:tcPr>
            <w:tcW w:w="1350" w:type="dxa"/>
            <w:noWrap/>
          </w:tcPr>
          <w:p w:rsidR="00636C75" w:rsidRPr="00636C75" w:rsidRDefault="00636C75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noWrap/>
          </w:tcPr>
          <w:p w:rsidR="00636C75" w:rsidRPr="00636C75" w:rsidRDefault="0096081B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0,420</w:t>
            </w:r>
          </w:p>
        </w:tc>
        <w:tc>
          <w:tcPr>
            <w:tcW w:w="1350" w:type="dxa"/>
            <w:noWrap/>
          </w:tcPr>
          <w:p w:rsidR="00636C75" w:rsidRPr="00636C75" w:rsidRDefault="00636C75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  <w:noWrap/>
          </w:tcPr>
          <w:p w:rsidR="00636C75" w:rsidRPr="00636C75" w:rsidRDefault="00573C17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0,420</w:t>
            </w:r>
          </w:p>
        </w:tc>
      </w:tr>
      <w:tr w:rsidR="0063457E" w:rsidRPr="0033675D" w:rsidTr="00A05429">
        <w:trPr>
          <w:trHeight w:val="300"/>
        </w:trPr>
        <w:tc>
          <w:tcPr>
            <w:tcW w:w="4230" w:type="dxa"/>
            <w:noWrap/>
          </w:tcPr>
          <w:p w:rsidR="0063457E" w:rsidRPr="00636C75" w:rsidRDefault="0063457E" w:rsidP="00956484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Получили прибыль (налоги)</w:t>
            </w:r>
          </w:p>
        </w:tc>
        <w:tc>
          <w:tcPr>
            <w:tcW w:w="1350" w:type="dxa"/>
            <w:noWrap/>
          </w:tcPr>
          <w:p w:rsidR="0063457E" w:rsidRPr="00636C75" w:rsidRDefault="0063457E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45,0</w:t>
            </w:r>
          </w:p>
        </w:tc>
        <w:tc>
          <w:tcPr>
            <w:tcW w:w="1440" w:type="dxa"/>
            <w:noWrap/>
          </w:tcPr>
          <w:p w:rsidR="0063457E" w:rsidRDefault="0063457E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11,25</w:t>
            </w:r>
          </w:p>
        </w:tc>
        <w:tc>
          <w:tcPr>
            <w:tcW w:w="1350" w:type="dxa"/>
            <w:noWrap/>
          </w:tcPr>
          <w:p w:rsidR="0063457E" w:rsidRPr="00636C75" w:rsidRDefault="0063457E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45,0</w:t>
            </w:r>
          </w:p>
        </w:tc>
        <w:tc>
          <w:tcPr>
            <w:tcW w:w="1350" w:type="dxa"/>
            <w:noWrap/>
          </w:tcPr>
          <w:p w:rsidR="0063457E" w:rsidRDefault="0063457E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11,25</w:t>
            </w:r>
          </w:p>
        </w:tc>
      </w:tr>
      <w:tr w:rsidR="00F12D7F" w:rsidRPr="0033675D" w:rsidTr="00A05429">
        <w:trPr>
          <w:trHeight w:val="300"/>
        </w:trPr>
        <w:tc>
          <w:tcPr>
            <w:tcW w:w="4230" w:type="dxa"/>
            <w:noWrap/>
          </w:tcPr>
          <w:p w:rsidR="00F12D7F" w:rsidRDefault="00F12D7F" w:rsidP="00956484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Оплата штрафов </w:t>
            </w:r>
          </w:p>
        </w:tc>
        <w:tc>
          <w:tcPr>
            <w:tcW w:w="1350" w:type="dxa"/>
            <w:noWrap/>
          </w:tcPr>
          <w:p w:rsidR="00F12D7F" w:rsidRDefault="00F12D7F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noWrap/>
          </w:tcPr>
          <w:p w:rsidR="00F12D7F" w:rsidRDefault="00F12D7F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0,30</w:t>
            </w:r>
          </w:p>
        </w:tc>
        <w:tc>
          <w:tcPr>
            <w:tcW w:w="1350" w:type="dxa"/>
            <w:noWrap/>
          </w:tcPr>
          <w:p w:rsidR="00F12D7F" w:rsidRDefault="00F12D7F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  <w:noWrap/>
          </w:tcPr>
          <w:p w:rsidR="00F12D7F" w:rsidRDefault="00F12D7F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0,15</w:t>
            </w:r>
          </w:p>
        </w:tc>
      </w:tr>
      <w:tr w:rsidR="00FB4F67" w:rsidRPr="004E203F" w:rsidTr="00A05429">
        <w:trPr>
          <w:trHeight w:val="300"/>
        </w:trPr>
        <w:tc>
          <w:tcPr>
            <w:tcW w:w="4230" w:type="dxa"/>
            <w:noWrap/>
            <w:hideMark/>
          </w:tcPr>
          <w:p w:rsidR="00FB4F67" w:rsidRPr="004E203F" w:rsidRDefault="00FB4F67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E203F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350" w:type="dxa"/>
            <w:noWrap/>
          </w:tcPr>
          <w:p w:rsidR="00FB4F67" w:rsidRPr="0063457E" w:rsidRDefault="0063457E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</w:t>
            </w:r>
          </w:p>
        </w:tc>
        <w:tc>
          <w:tcPr>
            <w:tcW w:w="1440" w:type="dxa"/>
            <w:noWrap/>
          </w:tcPr>
          <w:p w:rsidR="00FB4F67" w:rsidRPr="00573C17" w:rsidRDefault="0063457E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  <w:r w:rsidR="00573C17">
              <w:rPr>
                <w:rFonts w:ascii="Times New Roman" w:hAnsi="Times New Roman"/>
                <w:sz w:val="28"/>
                <w:szCs w:val="28"/>
                <w:lang w:val="ru-RU"/>
              </w:rPr>
              <w:t>,9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573C17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350" w:type="dxa"/>
            <w:noWrap/>
          </w:tcPr>
          <w:p w:rsidR="00FB4F67" w:rsidRPr="0063457E" w:rsidRDefault="0063457E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</w:t>
            </w:r>
          </w:p>
        </w:tc>
        <w:tc>
          <w:tcPr>
            <w:tcW w:w="1350" w:type="dxa"/>
            <w:noWrap/>
          </w:tcPr>
          <w:p w:rsidR="00FB4F67" w:rsidRPr="00B56CD6" w:rsidRDefault="0063457E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="00B56CD6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055</w:t>
            </w:r>
          </w:p>
        </w:tc>
      </w:tr>
      <w:tr w:rsidR="00FB4F67" w:rsidRPr="004E203F" w:rsidTr="00A05429">
        <w:trPr>
          <w:trHeight w:val="300"/>
        </w:trPr>
        <w:tc>
          <w:tcPr>
            <w:tcW w:w="4230" w:type="dxa"/>
            <w:noWrap/>
            <w:hideMark/>
          </w:tcPr>
          <w:p w:rsidR="00FB4F67" w:rsidRPr="004E203F" w:rsidRDefault="00FB4F67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E203F">
              <w:rPr>
                <w:rFonts w:ascii="Times New Roman" w:hAnsi="Times New Roman"/>
                <w:sz w:val="28"/>
                <w:szCs w:val="28"/>
              </w:rPr>
              <w:t>выгоды-затраты</w:t>
            </w:r>
          </w:p>
        </w:tc>
        <w:tc>
          <w:tcPr>
            <w:tcW w:w="1350" w:type="dxa"/>
            <w:noWrap/>
          </w:tcPr>
          <w:p w:rsidR="00FB4F67" w:rsidRPr="004E203F" w:rsidRDefault="00FB4F67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noWrap/>
          </w:tcPr>
          <w:p w:rsidR="00FB4F67" w:rsidRPr="00CA790C" w:rsidRDefault="00CA790C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+31,055</w:t>
            </w:r>
          </w:p>
        </w:tc>
        <w:tc>
          <w:tcPr>
            <w:tcW w:w="1350" w:type="dxa"/>
            <w:noWrap/>
          </w:tcPr>
          <w:p w:rsidR="00FB4F67" w:rsidRPr="0063457E" w:rsidRDefault="00FB4F67" w:rsidP="00956484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  <w:noWrap/>
          </w:tcPr>
          <w:p w:rsidR="00FB4F67" w:rsidRPr="0063457E" w:rsidRDefault="0063457E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0,</w:t>
            </w:r>
            <w:r w:rsidR="00F12D7F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</w:tr>
      <w:tr w:rsidR="00FB4F67" w:rsidRPr="004E203F" w:rsidTr="00A05429">
        <w:trPr>
          <w:trHeight w:val="300"/>
        </w:trPr>
        <w:tc>
          <w:tcPr>
            <w:tcW w:w="4230" w:type="dxa"/>
            <w:noWrap/>
            <w:hideMark/>
          </w:tcPr>
          <w:p w:rsidR="00FB4F67" w:rsidRPr="004E203F" w:rsidRDefault="00FB4F67" w:rsidP="00956484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4E203F">
              <w:rPr>
                <w:rFonts w:ascii="Times New Roman" w:hAnsi="Times New Roman"/>
                <w:b/>
                <w:sz w:val="28"/>
                <w:szCs w:val="28"/>
              </w:rPr>
              <w:t>Население</w:t>
            </w:r>
          </w:p>
        </w:tc>
        <w:tc>
          <w:tcPr>
            <w:tcW w:w="1350" w:type="dxa"/>
            <w:noWrap/>
          </w:tcPr>
          <w:p w:rsidR="00FB4F67" w:rsidRPr="004E203F" w:rsidRDefault="00FB4F67" w:rsidP="00956484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noWrap/>
          </w:tcPr>
          <w:p w:rsidR="00FB4F67" w:rsidRPr="004E203F" w:rsidRDefault="00FB4F67" w:rsidP="00956484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noWrap/>
          </w:tcPr>
          <w:p w:rsidR="00FB4F67" w:rsidRPr="004E203F" w:rsidRDefault="00FB4F67" w:rsidP="00956484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noWrap/>
          </w:tcPr>
          <w:p w:rsidR="00FB4F67" w:rsidRPr="004E203F" w:rsidRDefault="00FB4F67" w:rsidP="00956484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F67" w:rsidRPr="004E203F" w:rsidTr="00A05429">
        <w:trPr>
          <w:trHeight w:val="300"/>
        </w:trPr>
        <w:tc>
          <w:tcPr>
            <w:tcW w:w="4230" w:type="dxa"/>
            <w:noWrap/>
            <w:hideMark/>
          </w:tcPr>
          <w:p w:rsidR="00FB4F67" w:rsidRPr="00B56CD6" w:rsidRDefault="00B56CD6" w:rsidP="00956484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Посетили курорты, отдохнули </w:t>
            </w:r>
          </w:p>
        </w:tc>
        <w:tc>
          <w:tcPr>
            <w:tcW w:w="1350" w:type="dxa"/>
            <w:noWrap/>
          </w:tcPr>
          <w:p w:rsidR="00FB4F67" w:rsidRPr="00B56CD6" w:rsidRDefault="00B56CD6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6,75</w:t>
            </w:r>
          </w:p>
        </w:tc>
        <w:tc>
          <w:tcPr>
            <w:tcW w:w="1440" w:type="dxa"/>
            <w:noWrap/>
          </w:tcPr>
          <w:p w:rsidR="00FB4F67" w:rsidRPr="00B56CD6" w:rsidRDefault="00B56CD6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1,125</w:t>
            </w:r>
          </w:p>
        </w:tc>
        <w:tc>
          <w:tcPr>
            <w:tcW w:w="1350" w:type="dxa"/>
            <w:noWrap/>
          </w:tcPr>
          <w:p w:rsidR="00FB4F67" w:rsidRPr="00B56CD6" w:rsidRDefault="00B56CD6" w:rsidP="00956484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6,75</w:t>
            </w:r>
          </w:p>
        </w:tc>
        <w:tc>
          <w:tcPr>
            <w:tcW w:w="1350" w:type="dxa"/>
            <w:noWrap/>
          </w:tcPr>
          <w:p w:rsidR="00FB4F67" w:rsidRPr="00B56CD6" w:rsidRDefault="00B56CD6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1,125</w:t>
            </w:r>
          </w:p>
        </w:tc>
      </w:tr>
      <w:tr w:rsidR="00FB4F67" w:rsidRPr="0033675D" w:rsidTr="00A05429">
        <w:trPr>
          <w:trHeight w:val="300"/>
        </w:trPr>
        <w:tc>
          <w:tcPr>
            <w:tcW w:w="4230" w:type="dxa"/>
            <w:noWrap/>
            <w:hideMark/>
          </w:tcPr>
          <w:p w:rsidR="00FB4F67" w:rsidRPr="00FB4F67" w:rsidRDefault="00FB4F67" w:rsidP="00956484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4F67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покупки лекарств</w:t>
            </w:r>
          </w:p>
        </w:tc>
        <w:tc>
          <w:tcPr>
            <w:tcW w:w="1350" w:type="dxa"/>
            <w:noWrap/>
          </w:tcPr>
          <w:p w:rsidR="00FB4F67" w:rsidRPr="00FB4F67" w:rsidRDefault="0033675D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440" w:type="dxa"/>
            <w:noWrap/>
          </w:tcPr>
          <w:p w:rsidR="00FB4F67" w:rsidRPr="001B22A7" w:rsidRDefault="0033675D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</w:t>
            </w:r>
          </w:p>
        </w:tc>
        <w:tc>
          <w:tcPr>
            <w:tcW w:w="1350" w:type="dxa"/>
            <w:noWrap/>
          </w:tcPr>
          <w:p w:rsidR="00FB4F67" w:rsidRPr="001B22A7" w:rsidRDefault="00FB4F67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  <w:noWrap/>
          </w:tcPr>
          <w:p w:rsidR="00FB4F67" w:rsidRPr="001B22A7" w:rsidRDefault="00B56CD6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</w:t>
            </w:r>
          </w:p>
        </w:tc>
      </w:tr>
      <w:tr w:rsidR="00FB4F67" w:rsidRPr="004E203F" w:rsidTr="00A05429">
        <w:trPr>
          <w:trHeight w:val="300"/>
        </w:trPr>
        <w:tc>
          <w:tcPr>
            <w:tcW w:w="4230" w:type="dxa"/>
            <w:noWrap/>
            <w:hideMark/>
          </w:tcPr>
          <w:p w:rsidR="00FB4F67" w:rsidRPr="004E203F" w:rsidRDefault="00FB4F67" w:rsidP="00956484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4E203F">
              <w:rPr>
                <w:rFonts w:ascii="Times New Roman" w:hAnsi="Times New Roman"/>
                <w:sz w:val="28"/>
                <w:szCs w:val="28"/>
              </w:rPr>
              <w:t>Ущерб</w:t>
            </w:r>
            <w:r w:rsidR="009F705F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4E203F">
              <w:rPr>
                <w:rFonts w:ascii="Times New Roman" w:hAnsi="Times New Roman"/>
                <w:sz w:val="28"/>
                <w:szCs w:val="28"/>
              </w:rPr>
              <w:t>от</w:t>
            </w:r>
            <w:r w:rsidR="009F705F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4E203F">
              <w:rPr>
                <w:rFonts w:ascii="Times New Roman" w:hAnsi="Times New Roman"/>
                <w:sz w:val="28"/>
                <w:szCs w:val="28"/>
              </w:rPr>
              <w:t>потери</w:t>
            </w:r>
            <w:r w:rsidR="009F705F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работоспособности</w:t>
            </w:r>
          </w:p>
        </w:tc>
        <w:tc>
          <w:tcPr>
            <w:tcW w:w="1350" w:type="dxa"/>
            <w:noWrap/>
          </w:tcPr>
          <w:p w:rsidR="00FB4F67" w:rsidRPr="004E203F" w:rsidRDefault="00FB4F67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noWrap/>
          </w:tcPr>
          <w:p w:rsidR="00FB4F67" w:rsidRPr="0033675D" w:rsidRDefault="0033675D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1,26</w:t>
            </w:r>
          </w:p>
        </w:tc>
        <w:tc>
          <w:tcPr>
            <w:tcW w:w="1350" w:type="dxa"/>
            <w:noWrap/>
          </w:tcPr>
          <w:p w:rsidR="00FB4F67" w:rsidRPr="004E203F" w:rsidRDefault="00FB4F67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noWrap/>
          </w:tcPr>
          <w:p w:rsidR="00FB4F67" w:rsidRPr="00B56CD6" w:rsidRDefault="00B56CD6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0,84</w:t>
            </w:r>
          </w:p>
        </w:tc>
      </w:tr>
      <w:tr w:rsidR="00FB4F67" w:rsidRPr="004E203F" w:rsidTr="00A05429">
        <w:trPr>
          <w:trHeight w:val="300"/>
        </w:trPr>
        <w:tc>
          <w:tcPr>
            <w:tcW w:w="4230" w:type="dxa"/>
            <w:noWrap/>
            <w:hideMark/>
          </w:tcPr>
          <w:p w:rsidR="00FB4F67" w:rsidRPr="004E203F" w:rsidRDefault="00FB4F67" w:rsidP="00956484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4E203F">
              <w:rPr>
                <w:rFonts w:ascii="Times New Roman" w:hAnsi="Times New Roman"/>
                <w:sz w:val="28"/>
                <w:szCs w:val="28"/>
              </w:rPr>
              <w:t>Расходы</w:t>
            </w:r>
            <w:r w:rsidR="009F705F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4E203F">
              <w:rPr>
                <w:rFonts w:ascii="Times New Roman" w:hAnsi="Times New Roman"/>
                <w:sz w:val="28"/>
                <w:szCs w:val="28"/>
              </w:rPr>
              <w:t>на</w:t>
            </w:r>
            <w:r w:rsidR="009F705F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4E203F">
              <w:rPr>
                <w:rFonts w:ascii="Times New Roman" w:hAnsi="Times New Roman"/>
                <w:sz w:val="28"/>
                <w:szCs w:val="28"/>
              </w:rPr>
              <w:t>лечение</w:t>
            </w:r>
          </w:p>
        </w:tc>
        <w:tc>
          <w:tcPr>
            <w:tcW w:w="1350" w:type="dxa"/>
            <w:noWrap/>
          </w:tcPr>
          <w:p w:rsidR="00FB4F67" w:rsidRPr="004E203F" w:rsidRDefault="00FB4F67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noWrap/>
          </w:tcPr>
          <w:p w:rsidR="00FB4F67" w:rsidRPr="00573C17" w:rsidRDefault="00573C17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45,0</w:t>
            </w:r>
          </w:p>
        </w:tc>
        <w:tc>
          <w:tcPr>
            <w:tcW w:w="1350" w:type="dxa"/>
            <w:noWrap/>
          </w:tcPr>
          <w:p w:rsidR="00FB4F67" w:rsidRPr="004E203F" w:rsidRDefault="00FB4F67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noWrap/>
          </w:tcPr>
          <w:p w:rsidR="00FB4F67" w:rsidRPr="00B56CD6" w:rsidRDefault="00B56CD6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30,0</w:t>
            </w:r>
          </w:p>
        </w:tc>
      </w:tr>
      <w:tr w:rsidR="00FB4F67" w:rsidRPr="004E203F" w:rsidTr="00A05429">
        <w:trPr>
          <w:trHeight w:val="300"/>
        </w:trPr>
        <w:tc>
          <w:tcPr>
            <w:tcW w:w="4230" w:type="dxa"/>
            <w:noWrap/>
            <w:hideMark/>
          </w:tcPr>
          <w:p w:rsidR="00FB4F67" w:rsidRPr="004E203F" w:rsidRDefault="00FB4F67" w:rsidP="0095648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03F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350" w:type="dxa"/>
            <w:noWrap/>
          </w:tcPr>
          <w:p w:rsidR="00FB4F67" w:rsidRPr="006F0125" w:rsidRDefault="006F0125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6,75</w:t>
            </w:r>
          </w:p>
        </w:tc>
        <w:tc>
          <w:tcPr>
            <w:tcW w:w="1440" w:type="dxa"/>
            <w:noWrap/>
          </w:tcPr>
          <w:p w:rsidR="00FB4F67" w:rsidRPr="00573C17" w:rsidRDefault="00573C17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6F0125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6F0125">
              <w:rPr>
                <w:rFonts w:ascii="Times New Roman" w:hAnsi="Times New Roman"/>
                <w:sz w:val="28"/>
                <w:szCs w:val="28"/>
                <w:lang w:val="ru-RU"/>
              </w:rPr>
              <w:t>385</w:t>
            </w:r>
          </w:p>
        </w:tc>
        <w:tc>
          <w:tcPr>
            <w:tcW w:w="1350" w:type="dxa"/>
            <w:noWrap/>
          </w:tcPr>
          <w:p w:rsidR="00FB4F67" w:rsidRPr="006F0125" w:rsidRDefault="006F0125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6,75</w:t>
            </w:r>
          </w:p>
        </w:tc>
        <w:tc>
          <w:tcPr>
            <w:tcW w:w="1350" w:type="dxa"/>
            <w:noWrap/>
          </w:tcPr>
          <w:p w:rsidR="00FB4F67" w:rsidRPr="006F0125" w:rsidRDefault="006F0125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65,965</w:t>
            </w:r>
          </w:p>
        </w:tc>
      </w:tr>
      <w:tr w:rsidR="00FB4F67" w:rsidRPr="004E203F" w:rsidTr="00A05429">
        <w:trPr>
          <w:trHeight w:val="300"/>
        </w:trPr>
        <w:tc>
          <w:tcPr>
            <w:tcW w:w="4230" w:type="dxa"/>
            <w:noWrap/>
            <w:hideMark/>
          </w:tcPr>
          <w:p w:rsidR="00FB4F67" w:rsidRPr="004E203F" w:rsidRDefault="00FB4F67" w:rsidP="0095648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03F">
              <w:rPr>
                <w:rFonts w:ascii="Times New Roman" w:hAnsi="Times New Roman"/>
                <w:sz w:val="28"/>
                <w:szCs w:val="28"/>
              </w:rPr>
              <w:t>выгоды-затраты</w:t>
            </w:r>
          </w:p>
        </w:tc>
        <w:tc>
          <w:tcPr>
            <w:tcW w:w="1350" w:type="dxa"/>
            <w:noWrap/>
          </w:tcPr>
          <w:p w:rsidR="00FB4F67" w:rsidRPr="004E203F" w:rsidRDefault="00FB4F67" w:rsidP="00956484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noWrap/>
          </w:tcPr>
          <w:p w:rsidR="00FB4F67" w:rsidRPr="00CA790C" w:rsidRDefault="00CA790C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-91,635</w:t>
            </w:r>
          </w:p>
        </w:tc>
        <w:tc>
          <w:tcPr>
            <w:tcW w:w="1350" w:type="dxa"/>
            <w:noWrap/>
          </w:tcPr>
          <w:p w:rsidR="00FB4F67" w:rsidRPr="004E203F" w:rsidRDefault="00FB4F67" w:rsidP="00956484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noWrap/>
          </w:tcPr>
          <w:p w:rsidR="00FB4F67" w:rsidRPr="006F0125" w:rsidRDefault="006F0125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+32,42</w:t>
            </w:r>
          </w:p>
        </w:tc>
      </w:tr>
      <w:tr w:rsidR="00FB4F67" w:rsidRPr="004E203F" w:rsidTr="00A05429">
        <w:trPr>
          <w:trHeight w:val="315"/>
        </w:trPr>
        <w:tc>
          <w:tcPr>
            <w:tcW w:w="4230" w:type="dxa"/>
            <w:noWrap/>
            <w:hideMark/>
          </w:tcPr>
          <w:p w:rsidR="00FB4F67" w:rsidRPr="004E203F" w:rsidRDefault="00FB4F67" w:rsidP="0095648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03F">
              <w:rPr>
                <w:rFonts w:ascii="Times New Roman" w:hAnsi="Times New Roman"/>
                <w:sz w:val="28"/>
                <w:szCs w:val="28"/>
              </w:rPr>
              <w:t>Чистые</w:t>
            </w:r>
            <w:r w:rsidR="009F705F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4E203F">
              <w:rPr>
                <w:rFonts w:ascii="Times New Roman" w:hAnsi="Times New Roman"/>
                <w:sz w:val="28"/>
                <w:szCs w:val="28"/>
              </w:rPr>
              <w:t>выгоды</w:t>
            </w:r>
          </w:p>
        </w:tc>
        <w:tc>
          <w:tcPr>
            <w:tcW w:w="1350" w:type="dxa"/>
            <w:noWrap/>
          </w:tcPr>
          <w:p w:rsidR="00FB4F67" w:rsidRPr="004E203F" w:rsidRDefault="00FB4F67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noWrap/>
          </w:tcPr>
          <w:p w:rsidR="00FB4F67" w:rsidRPr="00CA790C" w:rsidRDefault="00954633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CA790C">
              <w:rPr>
                <w:rFonts w:ascii="Times New Roman" w:hAnsi="Times New Roman"/>
                <w:sz w:val="28"/>
                <w:szCs w:val="28"/>
                <w:lang w:val="ru-RU"/>
              </w:rPr>
              <w:t>62,28</w:t>
            </w:r>
          </w:p>
        </w:tc>
        <w:tc>
          <w:tcPr>
            <w:tcW w:w="1350" w:type="dxa"/>
            <w:noWrap/>
          </w:tcPr>
          <w:p w:rsidR="00FB4F67" w:rsidRPr="004E203F" w:rsidRDefault="00FB4F67" w:rsidP="00956484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noWrap/>
          </w:tcPr>
          <w:p w:rsidR="00FB4F67" w:rsidRPr="006F0125" w:rsidRDefault="006F0125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+32,098</w:t>
            </w:r>
          </w:p>
        </w:tc>
      </w:tr>
    </w:tbl>
    <w:p w:rsidR="00A85165" w:rsidRDefault="00A85165" w:rsidP="00956484">
      <w:pPr>
        <w:tabs>
          <w:tab w:val="left" w:pos="851"/>
        </w:tabs>
        <w:spacing w:after="0" w:line="240" w:lineRule="auto"/>
        <w:ind w:left="142" w:firstLine="567"/>
        <w:rPr>
          <w:rFonts w:ascii="Times New Roman" w:hAnsi="Times New Roman"/>
          <w:sz w:val="28"/>
          <w:szCs w:val="28"/>
          <w:lang w:val="ru-RU"/>
        </w:rPr>
      </w:pPr>
    </w:p>
    <w:p w:rsidR="006F0125" w:rsidRDefault="006F0125" w:rsidP="00956484">
      <w:pPr>
        <w:tabs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Из экономического анализа видно, что государственные органы несут затраты в рамках утвержденных бюджетов на проведение проверок субъектов предпринимательства и получают выгоду в виде поступления сумм от наложения штрафов. </w:t>
      </w:r>
    </w:p>
    <w:p w:rsidR="006F0125" w:rsidRDefault="006F0125" w:rsidP="00956484">
      <w:pPr>
        <w:tabs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Предприниматели несут затраты на соблюдение норм для функционирования </w:t>
      </w:r>
      <w:r w:rsidR="00DA2B83">
        <w:rPr>
          <w:rFonts w:ascii="Times New Roman" w:hAnsi="Times New Roman"/>
          <w:sz w:val="28"/>
          <w:szCs w:val="28"/>
          <w:lang w:val="ru-RU"/>
        </w:rPr>
        <w:t xml:space="preserve">объектов санаторно-курортной сферы, но учитывая, что предлагаемые санитарные нормы ранее применялись (данные САНПины были утверждены приказами Минздрава и были отменены после принятия Закона КР «О нормативных правовых актах»), существенных затрат предпринимателей не планируется. </w:t>
      </w:r>
    </w:p>
    <w:p w:rsidR="00DA2B83" w:rsidRDefault="00DA2B83" w:rsidP="00956484">
      <w:pPr>
        <w:tabs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Больше всего затрат несет население в части покупки лекарств, оплаты лечения в больницах, потеря работоспособности во время болезни.  </w:t>
      </w:r>
      <w:r w:rsidR="00B04946">
        <w:rPr>
          <w:rFonts w:ascii="Times New Roman" w:hAnsi="Times New Roman"/>
          <w:sz w:val="28"/>
          <w:szCs w:val="28"/>
          <w:lang w:val="ru-RU"/>
        </w:rPr>
        <w:t>Но,</w:t>
      </w:r>
      <w:r>
        <w:rPr>
          <w:rFonts w:ascii="Times New Roman" w:hAnsi="Times New Roman"/>
          <w:sz w:val="28"/>
          <w:szCs w:val="28"/>
          <w:lang w:val="ru-RU"/>
        </w:rPr>
        <w:t xml:space="preserve"> однако, учитывая, что вступит в силу санитарные нормы на санаторно-курортные объекты, снизиться количество нарушений со стороны предпринимателей и улучшится качество предоставляемых услуг, что будет способствовать снижению заболеваний.</w:t>
      </w:r>
    </w:p>
    <w:p w:rsidR="00FC3BD4" w:rsidRDefault="007D06B1" w:rsidP="00956484">
      <w:pPr>
        <w:tabs>
          <w:tab w:val="left" w:pos="851"/>
        </w:tabs>
        <w:spacing w:after="0" w:line="240" w:lineRule="auto"/>
        <w:ind w:left="142" w:firstLine="567"/>
        <w:rPr>
          <w:rFonts w:ascii="Times New Roman" w:hAnsi="Times New Roman"/>
          <w:sz w:val="28"/>
          <w:szCs w:val="28"/>
          <w:lang w:val="ru-RU"/>
        </w:rPr>
      </w:pPr>
      <w:r w:rsidRPr="007D06B1">
        <w:rPr>
          <w:rFonts w:ascii="Times New Roman" w:hAnsi="Times New Roman"/>
          <w:sz w:val="28"/>
          <w:szCs w:val="28"/>
          <w:lang w:val="ru-RU"/>
        </w:rPr>
        <w:tab/>
      </w:r>
    </w:p>
    <w:p w:rsidR="007D06B1" w:rsidRPr="00125611" w:rsidRDefault="007D06B1" w:rsidP="00956484">
      <w:pPr>
        <w:tabs>
          <w:tab w:val="left" w:pos="851"/>
        </w:tabs>
        <w:spacing w:after="0" w:line="240" w:lineRule="auto"/>
        <w:ind w:left="142" w:firstLine="567"/>
        <w:rPr>
          <w:rFonts w:ascii="Times New Roman" w:hAnsi="Times New Roman"/>
          <w:b/>
          <w:sz w:val="28"/>
          <w:szCs w:val="28"/>
          <w:lang w:val="ru-RU"/>
        </w:rPr>
      </w:pPr>
      <w:r w:rsidRPr="00125611">
        <w:rPr>
          <w:rFonts w:ascii="Times New Roman" w:hAnsi="Times New Roman"/>
          <w:b/>
          <w:sz w:val="28"/>
          <w:szCs w:val="28"/>
          <w:lang w:val="ru-RU"/>
        </w:rPr>
        <w:t>Результаты обсуждений</w:t>
      </w:r>
      <w:r w:rsidRPr="00125611"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A72FD1" w:rsidRDefault="00A72FD1" w:rsidP="00956484">
      <w:pPr>
        <w:tabs>
          <w:tab w:val="left" w:pos="851"/>
        </w:tabs>
        <w:spacing w:after="0" w:line="240" w:lineRule="auto"/>
        <w:ind w:left="142" w:firstLine="567"/>
        <w:rPr>
          <w:rFonts w:ascii="Times New Roman" w:hAnsi="Times New Roman"/>
          <w:sz w:val="28"/>
          <w:szCs w:val="28"/>
          <w:lang w:val="ru-RU"/>
        </w:rPr>
      </w:pPr>
    </w:p>
    <w:p w:rsidR="00636C75" w:rsidRPr="00636C75" w:rsidRDefault="00636C75" w:rsidP="00A72FD1">
      <w:pPr>
        <w:tabs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36C75">
        <w:rPr>
          <w:rFonts w:ascii="Times New Roman" w:hAnsi="Times New Roman"/>
          <w:sz w:val="28"/>
          <w:szCs w:val="28"/>
          <w:lang w:val="ru-RU"/>
        </w:rPr>
        <w:t>Согласно разделу 2 Методики проведения анализа регулятивного воздействия нормативных правовых актов на деятельность субъектов предпринимательства, утвержденной ПКР от 30 сентября 2014 года №559, создана рабочая группа экспертов, состоящая из специалистов в области юриспруденции, финансов и экономики, в сфере вводимого регулирования, находящихся в штате и привлеченных для его разработки.</w:t>
      </w:r>
    </w:p>
    <w:p w:rsidR="00636C75" w:rsidRPr="00636C75" w:rsidRDefault="00636C75" w:rsidP="00A72FD1">
      <w:pPr>
        <w:tabs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36C75">
        <w:rPr>
          <w:rFonts w:ascii="Times New Roman" w:hAnsi="Times New Roman"/>
          <w:sz w:val="28"/>
          <w:szCs w:val="28"/>
          <w:lang w:val="ru-RU"/>
        </w:rPr>
        <w:t>Консультации были проведены со следующими группами интересов:</w:t>
      </w:r>
    </w:p>
    <w:p w:rsidR="00636C75" w:rsidRPr="00636C75" w:rsidRDefault="00636C75" w:rsidP="00A72FD1">
      <w:pPr>
        <w:tabs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36C75">
        <w:rPr>
          <w:rFonts w:ascii="Times New Roman" w:hAnsi="Times New Roman"/>
          <w:sz w:val="28"/>
          <w:szCs w:val="28"/>
          <w:lang w:val="ru-RU"/>
        </w:rPr>
        <w:t>1)</w:t>
      </w:r>
      <w:r w:rsidR="00A72FD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36C75">
        <w:rPr>
          <w:rFonts w:ascii="Times New Roman" w:hAnsi="Times New Roman"/>
          <w:sz w:val="28"/>
          <w:szCs w:val="28"/>
          <w:lang w:val="ru-RU"/>
        </w:rPr>
        <w:t>Бизнес – сообщество. Широкий круг предпринимателей и Ассоциации курортов Кыргызстана</w:t>
      </w:r>
      <w:r w:rsidR="007D5175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7D5175" w:rsidRPr="007D5175">
        <w:rPr>
          <w:rFonts w:ascii="Times New Roman" w:hAnsi="Times New Roman"/>
          <w:sz w:val="28"/>
          <w:szCs w:val="28"/>
          <w:lang w:val="ru-RU"/>
        </w:rPr>
        <w:t>Кыргызской ассоциации туроператоров</w:t>
      </w:r>
      <w:r w:rsidR="007D5175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7D5175" w:rsidRPr="007D5175">
        <w:rPr>
          <w:rFonts w:ascii="Times New Roman" w:hAnsi="Times New Roman"/>
          <w:sz w:val="28"/>
          <w:szCs w:val="28"/>
          <w:lang w:val="ru-RU"/>
        </w:rPr>
        <w:t xml:space="preserve">Управления санаторно-курортных и туристических организаций Федерации профсоюзов </w:t>
      </w:r>
      <w:r w:rsidR="007D5175">
        <w:rPr>
          <w:rFonts w:ascii="Times New Roman" w:hAnsi="Times New Roman"/>
          <w:sz w:val="28"/>
          <w:szCs w:val="28"/>
          <w:lang w:val="ru-RU"/>
        </w:rPr>
        <w:t xml:space="preserve">Кыргызстана </w:t>
      </w:r>
      <w:r w:rsidRPr="00636C75">
        <w:rPr>
          <w:rFonts w:ascii="Times New Roman" w:hAnsi="Times New Roman"/>
          <w:sz w:val="28"/>
          <w:szCs w:val="28"/>
          <w:lang w:val="ru-RU"/>
        </w:rPr>
        <w:t xml:space="preserve">поддержали проект нормативного правового акта, который позволит максимально конкретизировать санитарно-гигиенические требования предъявляемые к субъектам предпринимательства и юридическим лицам и устранит недостатки нормативной правовой базы, регламентирующей безопасность жизнедеятельности. </w:t>
      </w:r>
    </w:p>
    <w:p w:rsidR="00636C75" w:rsidRPr="00636C75" w:rsidRDefault="00636C75" w:rsidP="00956484">
      <w:pPr>
        <w:tabs>
          <w:tab w:val="left" w:pos="851"/>
        </w:tabs>
        <w:spacing w:after="0" w:line="240" w:lineRule="auto"/>
        <w:ind w:left="142" w:firstLine="567"/>
        <w:rPr>
          <w:rFonts w:ascii="Times New Roman" w:hAnsi="Times New Roman"/>
          <w:sz w:val="28"/>
          <w:szCs w:val="28"/>
          <w:lang w:val="ru-RU"/>
        </w:rPr>
      </w:pPr>
      <w:r w:rsidRPr="00636C75">
        <w:rPr>
          <w:rFonts w:ascii="Times New Roman" w:hAnsi="Times New Roman"/>
          <w:sz w:val="28"/>
          <w:szCs w:val="28"/>
          <w:lang w:val="ru-RU"/>
        </w:rPr>
        <w:t>2)</w:t>
      </w:r>
      <w:r w:rsidRPr="00636C75">
        <w:rPr>
          <w:rFonts w:ascii="Times New Roman" w:hAnsi="Times New Roman"/>
          <w:sz w:val="28"/>
          <w:szCs w:val="28"/>
          <w:lang w:val="ru-RU"/>
        </w:rPr>
        <w:tab/>
        <w:t>Государственные органы исполнительной власти</w:t>
      </w:r>
    </w:p>
    <w:p w:rsidR="00636C75" w:rsidRPr="00636C75" w:rsidRDefault="00636C75" w:rsidP="00956484">
      <w:pPr>
        <w:tabs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36C75">
        <w:rPr>
          <w:rFonts w:ascii="Times New Roman" w:hAnsi="Times New Roman"/>
          <w:sz w:val="28"/>
          <w:szCs w:val="28"/>
          <w:lang w:val="ru-RU"/>
        </w:rPr>
        <w:t xml:space="preserve">Проект постановления Правительства Кыргызской </w:t>
      </w:r>
      <w:r w:rsidR="007D5175">
        <w:rPr>
          <w:rFonts w:ascii="Times New Roman" w:hAnsi="Times New Roman"/>
          <w:sz w:val="28"/>
          <w:szCs w:val="28"/>
          <w:lang w:val="ru-RU"/>
        </w:rPr>
        <w:t>«</w:t>
      </w:r>
      <w:r w:rsidR="007D5175" w:rsidRPr="007D5175">
        <w:rPr>
          <w:rFonts w:ascii="Times New Roman" w:hAnsi="Times New Roman"/>
          <w:sz w:val="28"/>
          <w:szCs w:val="28"/>
          <w:lang w:val="ru-RU"/>
        </w:rPr>
        <w:t>О внесении дополнений и изменение в постановление</w:t>
      </w:r>
      <w:r w:rsidR="009F705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D5175" w:rsidRPr="007D5175">
        <w:rPr>
          <w:rFonts w:ascii="Times New Roman" w:hAnsi="Times New Roman"/>
          <w:sz w:val="28"/>
          <w:szCs w:val="28"/>
          <w:lang w:val="ru-RU"/>
        </w:rPr>
        <w:t>Правительства Кыргызской Республики «Об утверждении актов в области общественногоздравоохранения»от 11 апреля 2016 года № 201</w:t>
      </w:r>
      <w:r w:rsidRPr="00636C75">
        <w:rPr>
          <w:rFonts w:ascii="Times New Roman" w:hAnsi="Times New Roman"/>
          <w:sz w:val="28"/>
          <w:szCs w:val="28"/>
          <w:lang w:val="ru-RU"/>
        </w:rPr>
        <w:t xml:space="preserve"> был согласован со всеми заинтересованными министерствами и ведомствами, доработан с учетом поступивших предложений и замечаний. </w:t>
      </w:r>
    </w:p>
    <w:p w:rsidR="00636C75" w:rsidRPr="00636C75" w:rsidRDefault="00636C75" w:rsidP="00956484">
      <w:pPr>
        <w:tabs>
          <w:tab w:val="left" w:pos="851"/>
        </w:tabs>
        <w:spacing w:after="0" w:line="240" w:lineRule="auto"/>
        <w:ind w:left="142" w:firstLine="567"/>
        <w:rPr>
          <w:rFonts w:ascii="Times New Roman" w:hAnsi="Times New Roman"/>
          <w:sz w:val="28"/>
          <w:szCs w:val="28"/>
          <w:lang w:val="ru-RU"/>
        </w:rPr>
      </w:pPr>
      <w:r w:rsidRPr="00636C75">
        <w:rPr>
          <w:rFonts w:ascii="Times New Roman" w:hAnsi="Times New Roman"/>
          <w:sz w:val="28"/>
          <w:szCs w:val="28"/>
          <w:lang w:val="ru-RU"/>
        </w:rPr>
        <w:t xml:space="preserve">3) </w:t>
      </w:r>
      <w:r w:rsidR="00A72FD1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636C75">
        <w:rPr>
          <w:rFonts w:ascii="Times New Roman" w:hAnsi="Times New Roman"/>
          <w:sz w:val="28"/>
          <w:szCs w:val="28"/>
          <w:lang w:val="ru-RU"/>
        </w:rPr>
        <w:t>Общественное обсуждение.</w:t>
      </w:r>
    </w:p>
    <w:p w:rsidR="007D5175" w:rsidRDefault="00636C75" w:rsidP="00956484">
      <w:pPr>
        <w:tabs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36C75">
        <w:rPr>
          <w:rFonts w:ascii="Times New Roman" w:hAnsi="Times New Roman"/>
          <w:sz w:val="28"/>
          <w:szCs w:val="28"/>
          <w:lang w:val="ru-RU"/>
        </w:rPr>
        <w:t xml:space="preserve">Проект постановления Правительства Кыргызской </w:t>
      </w:r>
      <w:r w:rsidR="007D5175">
        <w:rPr>
          <w:rFonts w:ascii="Times New Roman" w:hAnsi="Times New Roman"/>
          <w:sz w:val="28"/>
          <w:szCs w:val="28"/>
          <w:lang w:val="ru-RU"/>
        </w:rPr>
        <w:t>«</w:t>
      </w:r>
      <w:r w:rsidR="007D5175" w:rsidRPr="007D5175">
        <w:rPr>
          <w:rFonts w:ascii="Times New Roman" w:hAnsi="Times New Roman"/>
          <w:sz w:val="28"/>
          <w:szCs w:val="28"/>
          <w:lang w:val="ru-RU"/>
        </w:rPr>
        <w:t>О внесении дополнений и изменение в постановлениеПравительства Кыргызской Республики «Об утверждении актов в области общественного здравоохранения»от 11 апреля 2016 года № 201</w:t>
      </w:r>
      <w:r w:rsidRPr="00636C75">
        <w:rPr>
          <w:rFonts w:ascii="Times New Roman" w:hAnsi="Times New Roman"/>
          <w:sz w:val="28"/>
          <w:szCs w:val="28"/>
          <w:lang w:val="ru-RU"/>
        </w:rPr>
        <w:t xml:space="preserve">был обсужден на круглых столах, размещен на официальном сайте Правительства Кыргызской Республики, Министерства здравоохранения КР. </w:t>
      </w:r>
    </w:p>
    <w:p w:rsidR="00636C75" w:rsidRDefault="00636C75" w:rsidP="00956484">
      <w:pPr>
        <w:tabs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36C75">
        <w:rPr>
          <w:rFonts w:ascii="Times New Roman" w:hAnsi="Times New Roman"/>
          <w:sz w:val="28"/>
          <w:szCs w:val="28"/>
          <w:lang w:val="ru-RU"/>
        </w:rPr>
        <w:t>За время общественного обсуждения предложений и замечаний не поступило.</w:t>
      </w:r>
    </w:p>
    <w:p w:rsidR="006403F7" w:rsidRDefault="006403F7" w:rsidP="00956484">
      <w:pPr>
        <w:tabs>
          <w:tab w:val="left" w:pos="3449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2FD1" w:rsidRDefault="007D06B1" w:rsidP="00956484">
      <w:pPr>
        <w:tabs>
          <w:tab w:val="left" w:pos="3449"/>
        </w:tabs>
        <w:spacing w:after="0" w:line="240" w:lineRule="auto"/>
        <w:ind w:left="142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6361A">
        <w:rPr>
          <w:rFonts w:ascii="Times New Roman" w:hAnsi="Times New Roman"/>
          <w:b/>
          <w:sz w:val="28"/>
          <w:szCs w:val="28"/>
          <w:lang w:val="ru-RU"/>
        </w:rPr>
        <w:t>3)</w:t>
      </w:r>
      <w:r w:rsidR="00A72FD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6361A">
        <w:rPr>
          <w:rFonts w:ascii="Times New Roman" w:hAnsi="Times New Roman"/>
          <w:b/>
          <w:sz w:val="28"/>
          <w:szCs w:val="28"/>
          <w:lang w:val="ru-RU"/>
        </w:rPr>
        <w:t>Вариант регулирования №3</w:t>
      </w:r>
    </w:p>
    <w:p w:rsidR="00A72FD1" w:rsidRDefault="00A72FD1" w:rsidP="00956484">
      <w:pPr>
        <w:tabs>
          <w:tab w:val="left" w:pos="3449"/>
        </w:tabs>
        <w:spacing w:after="0" w:line="240" w:lineRule="auto"/>
        <w:ind w:left="142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D06B1" w:rsidRDefault="007D06B1" w:rsidP="00956484">
      <w:pPr>
        <w:tabs>
          <w:tab w:val="left" w:pos="3449"/>
        </w:tabs>
        <w:spacing w:after="0" w:line="240" w:lineRule="auto"/>
        <w:ind w:left="142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6361A">
        <w:rPr>
          <w:rFonts w:ascii="Times New Roman" w:hAnsi="Times New Roman"/>
          <w:b/>
          <w:sz w:val="28"/>
          <w:szCs w:val="28"/>
          <w:lang w:val="ru-RU"/>
        </w:rPr>
        <w:t xml:space="preserve"> «Усиление ответственности за нарушение законодательства, регулирующего услуги </w:t>
      </w:r>
      <w:r w:rsidRPr="00A6361A">
        <w:rPr>
          <w:rFonts w:ascii="Times New Roman" w:eastAsia="Times New Roman" w:hAnsi="Times New Roman"/>
          <w:b/>
          <w:bCs/>
          <w:sz w:val="28"/>
          <w:szCs w:val="28"/>
          <w:lang w:val="ky-KG"/>
        </w:rPr>
        <w:t>в</w:t>
      </w:r>
      <w:r w:rsidRPr="00A6361A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санаторных и оздоровительных</w:t>
      </w:r>
      <w:r w:rsidR="009F705F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r w:rsidRPr="00A6361A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объекта</w:t>
      </w:r>
      <w:r w:rsidRPr="00A6361A">
        <w:rPr>
          <w:rFonts w:ascii="Times New Roman" w:eastAsia="Times New Roman" w:hAnsi="Times New Roman"/>
          <w:b/>
          <w:bCs/>
          <w:sz w:val="28"/>
          <w:szCs w:val="28"/>
          <w:lang w:val="ky-KG"/>
        </w:rPr>
        <w:t>х</w:t>
      </w:r>
      <w:r w:rsidR="009F705F">
        <w:rPr>
          <w:rFonts w:ascii="Times New Roman" w:eastAsia="Times New Roman" w:hAnsi="Times New Roman"/>
          <w:b/>
          <w:bCs/>
          <w:sz w:val="28"/>
          <w:szCs w:val="28"/>
          <w:lang w:val="ky-KG"/>
        </w:rPr>
        <w:t xml:space="preserve"> </w:t>
      </w:r>
      <w:r w:rsidRPr="00A6361A">
        <w:rPr>
          <w:rFonts w:ascii="Times New Roman" w:hAnsi="Times New Roman"/>
          <w:b/>
          <w:sz w:val="28"/>
          <w:szCs w:val="28"/>
          <w:lang w:val="ru-RU"/>
        </w:rPr>
        <w:t>в сравнении с существующим уровнем наказаний»</w:t>
      </w:r>
    </w:p>
    <w:p w:rsidR="00A72FD1" w:rsidRPr="00A6361A" w:rsidRDefault="00A72FD1" w:rsidP="00956484">
      <w:pPr>
        <w:tabs>
          <w:tab w:val="left" w:pos="3449"/>
        </w:tabs>
        <w:spacing w:after="0" w:line="240" w:lineRule="auto"/>
        <w:ind w:left="142"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7D06B1" w:rsidRPr="00125611" w:rsidRDefault="007D06B1" w:rsidP="00956484">
      <w:pPr>
        <w:tabs>
          <w:tab w:val="left" w:pos="851"/>
        </w:tabs>
        <w:spacing w:after="0" w:line="240" w:lineRule="auto"/>
        <w:ind w:left="142"/>
        <w:rPr>
          <w:rFonts w:ascii="Times New Roman" w:hAnsi="Times New Roman"/>
          <w:b/>
          <w:sz w:val="28"/>
          <w:szCs w:val="28"/>
          <w:lang w:val="ru-RU"/>
        </w:rPr>
      </w:pPr>
      <w:r w:rsidRPr="00125611">
        <w:rPr>
          <w:rFonts w:ascii="Times New Roman" w:hAnsi="Times New Roman"/>
          <w:b/>
          <w:sz w:val="28"/>
          <w:szCs w:val="28"/>
          <w:lang w:val="ru-RU"/>
        </w:rPr>
        <w:tab/>
        <w:t>Способ регулирования</w:t>
      </w:r>
      <w:r w:rsidRPr="00125611"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A72FD1" w:rsidRPr="00125611" w:rsidRDefault="00A72FD1" w:rsidP="00956484">
      <w:pPr>
        <w:tabs>
          <w:tab w:val="left" w:pos="851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90D11" w:rsidRPr="007D06B1" w:rsidRDefault="00A05429" w:rsidP="00A72FD1">
      <w:pPr>
        <w:tabs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05429">
        <w:rPr>
          <w:rFonts w:ascii="Times New Roman" w:hAnsi="Times New Roman"/>
          <w:sz w:val="28"/>
          <w:szCs w:val="28"/>
          <w:lang w:val="ru-RU"/>
        </w:rPr>
        <w:t>Принятие данного варианта регулирования создаст определенные условия для достижения цели регулирования и улучшения индикатора достижения этой цели: "Снижение числа случаев намеренного нарушения законодательства для получения выгод".</w:t>
      </w:r>
    </w:p>
    <w:p w:rsidR="009F705F" w:rsidRPr="00A05429" w:rsidRDefault="00A05429" w:rsidP="00956484">
      <w:pPr>
        <w:spacing w:after="0" w:line="240" w:lineRule="auto"/>
        <w:ind w:left="142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05429">
        <w:rPr>
          <w:rFonts w:ascii="Times New Roman" w:hAnsi="Times New Roman"/>
          <w:sz w:val="28"/>
          <w:szCs w:val="28"/>
          <w:lang w:val="ru-RU"/>
        </w:rPr>
        <w:t>Предлагается увеличить штрафные санкции в сравнении с существующими.</w:t>
      </w:r>
    </w:p>
    <w:tbl>
      <w:tblPr>
        <w:tblW w:w="9928" w:type="dxa"/>
        <w:tblInd w:w="103" w:type="dxa"/>
        <w:tblLook w:val="04A0" w:firstRow="1" w:lastRow="0" w:firstColumn="1" w:lastColumn="0" w:noHBand="0" w:noVBand="1"/>
      </w:tblPr>
      <w:tblGrid>
        <w:gridCol w:w="499"/>
        <w:gridCol w:w="4929"/>
        <w:gridCol w:w="2254"/>
        <w:gridCol w:w="2246"/>
      </w:tblGrid>
      <w:tr w:rsidR="00A05429" w:rsidRPr="00A05429" w:rsidTr="00A05429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29" w:rsidRPr="00A05429" w:rsidRDefault="00A05429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542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29" w:rsidRPr="00A05429" w:rsidRDefault="00A05429" w:rsidP="0095648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5429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правонарушения </w:t>
            </w:r>
          </w:p>
        </w:tc>
      </w:tr>
      <w:tr w:rsidR="00A05429" w:rsidRPr="002424DD" w:rsidTr="00A05429">
        <w:trPr>
          <w:trHeight w:val="57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29" w:rsidRPr="00A05429" w:rsidRDefault="00A05429" w:rsidP="00956484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5429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9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29" w:rsidRPr="00E37B09" w:rsidRDefault="00A05429" w:rsidP="00956484">
            <w:pPr>
              <w:tabs>
                <w:tab w:val="left" w:pos="851"/>
              </w:tabs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7B09">
              <w:rPr>
                <w:rFonts w:ascii="Times New Roman" w:hAnsi="Times New Roman"/>
                <w:sz w:val="28"/>
                <w:szCs w:val="28"/>
                <w:lang w:val="ru-RU"/>
              </w:rPr>
              <w:t>Статья 90. Нарушение санитарно-гигиенических и противоэпидемиологических правил</w:t>
            </w:r>
          </w:p>
        </w:tc>
      </w:tr>
      <w:tr w:rsidR="00A05429" w:rsidRPr="00A05429" w:rsidTr="00A05429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29" w:rsidRPr="00A05429" w:rsidRDefault="00A05429" w:rsidP="0095648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29" w:rsidRPr="00A05429" w:rsidRDefault="00A05429" w:rsidP="0095648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5429">
              <w:rPr>
                <w:rFonts w:ascii="Times New Roman" w:hAnsi="Times New Roman"/>
                <w:sz w:val="28"/>
                <w:szCs w:val="28"/>
                <w:lang w:val="ru-RU"/>
              </w:rPr>
              <w:t>Штрафы по видам нарушения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429" w:rsidRPr="00A05429" w:rsidRDefault="00A05429" w:rsidP="0095648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54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штрафы</w:t>
            </w:r>
          </w:p>
        </w:tc>
      </w:tr>
      <w:tr w:rsidR="00A05429" w:rsidRPr="00A05429" w:rsidTr="00A05429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29" w:rsidRPr="00A05429" w:rsidRDefault="00A05429" w:rsidP="00956484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5429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29" w:rsidRPr="00A05429" w:rsidRDefault="00A05429" w:rsidP="00956484">
            <w:pPr>
              <w:tabs>
                <w:tab w:val="left" w:pos="851"/>
              </w:tabs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429" w:rsidRPr="00A05429" w:rsidRDefault="00A05429" w:rsidP="0095648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Существующие 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429" w:rsidRPr="00A05429" w:rsidRDefault="00A05429" w:rsidP="0095648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Предлагаемые </w:t>
            </w:r>
          </w:p>
        </w:tc>
      </w:tr>
      <w:tr w:rsidR="00A05429" w:rsidRPr="002424DD" w:rsidTr="00A05429">
        <w:trPr>
          <w:trHeight w:val="6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29" w:rsidRDefault="00A05429" w:rsidP="00956484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5429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  <w:p w:rsidR="00956484" w:rsidRDefault="00956484" w:rsidP="00956484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56484" w:rsidRDefault="00956484" w:rsidP="00956484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56484" w:rsidRPr="00A05429" w:rsidRDefault="00956484" w:rsidP="00956484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429" w:rsidRPr="001B22A7" w:rsidRDefault="00A05429" w:rsidP="00956484">
            <w:pPr>
              <w:tabs>
                <w:tab w:val="left" w:pos="851"/>
              </w:tabs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5429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1B22A7">
              <w:rPr>
                <w:rFonts w:ascii="Times New Roman" w:hAnsi="Times New Roman"/>
                <w:sz w:val="28"/>
                <w:szCs w:val="28"/>
                <w:lang w:val="ru-RU"/>
              </w:rPr>
              <w:t>Нарушение санитарно-гигиенических и противоэпидемиологических правил и норм в учреждениях, организациях и предприятиях независимо от форм собственности -</w:t>
            </w:r>
          </w:p>
          <w:p w:rsidR="00A05429" w:rsidRDefault="00A05429" w:rsidP="00956484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56484" w:rsidRPr="00A05429" w:rsidRDefault="00956484" w:rsidP="00956484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4E" w:rsidRDefault="00A05429" w:rsidP="00956484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5429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927B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 20 до 50 на должностных лиц </w:t>
            </w:r>
          </w:p>
          <w:p w:rsidR="00927B4E" w:rsidRDefault="00927B4E" w:rsidP="00956484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 100 до 200 на юридических лиц</w:t>
            </w:r>
          </w:p>
          <w:p w:rsidR="00927B4E" w:rsidRPr="00A05429" w:rsidRDefault="00927B4E" w:rsidP="00956484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B09" w:rsidRDefault="00927B4E" w:rsidP="00956484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37B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 25 до 60 на должностных лиц </w:t>
            </w:r>
          </w:p>
          <w:p w:rsidR="00927B4E" w:rsidRPr="00A05429" w:rsidRDefault="00E37B09" w:rsidP="00956484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 150 до 250 на юридических лиц</w:t>
            </w:r>
          </w:p>
        </w:tc>
      </w:tr>
      <w:tr w:rsidR="00A05429" w:rsidRPr="002424DD" w:rsidTr="00A05429">
        <w:trPr>
          <w:trHeight w:val="536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29" w:rsidRPr="00A05429" w:rsidRDefault="00A05429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5429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29" w:rsidRPr="00E37B09" w:rsidRDefault="00927B4E" w:rsidP="00956484">
            <w:pPr>
              <w:tabs>
                <w:tab w:val="left" w:pos="851"/>
              </w:tabs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7B09">
              <w:rPr>
                <w:rFonts w:ascii="Times New Roman" w:hAnsi="Times New Roman"/>
                <w:sz w:val="28"/>
                <w:szCs w:val="28"/>
                <w:lang w:val="ru-RU"/>
              </w:rPr>
              <w:t>Статья 160. Нарушение правил охраны природных объектов, а также нарушение режима государственных заповедников-заказников и национальных природных парков, зон санитарной охраны курортов и водоохранных зон</w:t>
            </w:r>
          </w:p>
        </w:tc>
      </w:tr>
      <w:tr w:rsidR="00A05429" w:rsidRPr="002424DD" w:rsidTr="00927B4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29" w:rsidRPr="00A05429" w:rsidRDefault="00A05429" w:rsidP="00956484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5429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429" w:rsidRPr="00A05429" w:rsidRDefault="00927B4E" w:rsidP="00956484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22A7">
              <w:rPr>
                <w:rFonts w:ascii="Times New Roman" w:hAnsi="Times New Roman"/>
                <w:sz w:val="28"/>
                <w:szCs w:val="28"/>
                <w:lang w:val="ru-RU"/>
              </w:rPr>
              <w:t>Нарушение правил охраны редких и достопримечательных объектов живой и неживой природы (вековых деревьев, валунов и т.п.), представляющих ценность в научном, естественно-историческом, культурно-познавательном и оздоровительном отношениях, а также нарушение режима государственных заповедников, заказников и национальных природных парков, зон санитарной охраны курортов и водоохранных зон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4E" w:rsidRDefault="00927B4E" w:rsidP="00956484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 50 до 100 на должностных лиц </w:t>
            </w:r>
          </w:p>
          <w:p w:rsidR="00A05429" w:rsidRPr="00A05429" w:rsidRDefault="00927B4E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 500 до 1000 на юридических лиц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4E" w:rsidRDefault="00927B4E" w:rsidP="00956484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 60 до 150 на должностных лиц </w:t>
            </w:r>
          </w:p>
          <w:p w:rsidR="00A05429" w:rsidRPr="00A05429" w:rsidRDefault="00927B4E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 600 до 1200 на юридических лиц</w:t>
            </w:r>
          </w:p>
        </w:tc>
      </w:tr>
    </w:tbl>
    <w:p w:rsidR="00291550" w:rsidRDefault="00291550" w:rsidP="00956484">
      <w:pPr>
        <w:spacing w:after="0" w:line="240" w:lineRule="auto"/>
        <w:ind w:left="142" w:firstLine="708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A05429" w:rsidRPr="00A05429" w:rsidRDefault="00291550" w:rsidP="00956484">
      <w:pPr>
        <w:spacing w:after="0" w:line="240" w:lineRule="auto"/>
        <w:ind w:left="142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91550">
        <w:rPr>
          <w:rFonts w:ascii="Times New Roman" w:hAnsi="Times New Roman"/>
          <w:sz w:val="28"/>
          <w:szCs w:val="28"/>
          <w:highlight w:val="yellow"/>
          <w:lang w:val="ru-RU"/>
        </w:rPr>
        <w:t>Отсутствует Регулятивное воздействие</w:t>
      </w:r>
    </w:p>
    <w:p w:rsidR="00291550" w:rsidRDefault="007D06B1" w:rsidP="00956484">
      <w:pPr>
        <w:tabs>
          <w:tab w:val="left" w:pos="851"/>
        </w:tabs>
        <w:spacing w:after="0" w:line="240" w:lineRule="auto"/>
        <w:ind w:left="142"/>
        <w:rPr>
          <w:rFonts w:ascii="Times New Roman" w:hAnsi="Times New Roman"/>
          <w:b/>
          <w:sz w:val="28"/>
          <w:szCs w:val="28"/>
          <w:lang w:val="ru-RU"/>
        </w:rPr>
      </w:pPr>
      <w:r w:rsidRPr="00125611"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7D06B1" w:rsidRPr="00125611" w:rsidRDefault="007D06B1" w:rsidP="00956484">
      <w:pPr>
        <w:tabs>
          <w:tab w:val="left" w:pos="851"/>
        </w:tabs>
        <w:spacing w:after="0" w:line="240" w:lineRule="auto"/>
        <w:ind w:left="142"/>
        <w:rPr>
          <w:rFonts w:ascii="Times New Roman" w:hAnsi="Times New Roman"/>
          <w:b/>
          <w:sz w:val="28"/>
          <w:szCs w:val="28"/>
          <w:lang w:val="ru-RU"/>
        </w:rPr>
      </w:pPr>
      <w:r w:rsidRPr="00125611">
        <w:rPr>
          <w:rFonts w:ascii="Times New Roman" w:hAnsi="Times New Roman"/>
          <w:b/>
          <w:sz w:val="28"/>
          <w:szCs w:val="28"/>
          <w:lang w:val="ru-RU"/>
        </w:rPr>
        <w:t>Реализационные риски.</w:t>
      </w:r>
      <w:r w:rsidRPr="00125611"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E04EEB" w:rsidRPr="00125611" w:rsidRDefault="00E04EEB" w:rsidP="00956484">
      <w:pPr>
        <w:tabs>
          <w:tab w:val="left" w:pos="851"/>
        </w:tabs>
        <w:spacing w:after="0" w:line="240" w:lineRule="auto"/>
        <w:ind w:left="142"/>
        <w:rPr>
          <w:rFonts w:ascii="Times New Roman" w:hAnsi="Times New Roman"/>
          <w:b/>
          <w:sz w:val="28"/>
          <w:szCs w:val="28"/>
          <w:lang w:val="ru-RU"/>
        </w:rPr>
      </w:pPr>
    </w:p>
    <w:p w:rsidR="00C97AE0" w:rsidRPr="00C97AE0" w:rsidRDefault="00C97AE0" w:rsidP="00956484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97AE0">
        <w:rPr>
          <w:rFonts w:ascii="Times New Roman" w:hAnsi="Times New Roman"/>
          <w:sz w:val="28"/>
          <w:szCs w:val="28"/>
          <w:lang w:val="ru-RU"/>
        </w:rPr>
        <w:t xml:space="preserve">Наложением штрафа на нарушение законодательства в сфере </w:t>
      </w:r>
      <w:r>
        <w:rPr>
          <w:rFonts w:ascii="Times New Roman" w:hAnsi="Times New Roman"/>
          <w:sz w:val="28"/>
          <w:szCs w:val="28"/>
          <w:lang w:val="ru-RU"/>
        </w:rPr>
        <w:t>соблюдения санитарн</w:t>
      </w:r>
      <w:r w:rsidR="00E37B09">
        <w:rPr>
          <w:rFonts w:ascii="Times New Roman" w:hAnsi="Times New Roman"/>
          <w:sz w:val="28"/>
          <w:szCs w:val="28"/>
          <w:lang w:val="ru-RU"/>
        </w:rPr>
        <w:t>о-эпидемиологических</w:t>
      </w:r>
      <w:r>
        <w:rPr>
          <w:rFonts w:ascii="Times New Roman" w:hAnsi="Times New Roman"/>
          <w:sz w:val="28"/>
          <w:szCs w:val="28"/>
          <w:lang w:val="ru-RU"/>
        </w:rPr>
        <w:t xml:space="preserve"> норм за деятельност</w:t>
      </w:r>
      <w:r w:rsidR="00E37B09">
        <w:rPr>
          <w:rFonts w:ascii="Times New Roman" w:hAnsi="Times New Roman"/>
          <w:sz w:val="28"/>
          <w:szCs w:val="28"/>
          <w:lang w:val="ru-RU"/>
        </w:rPr>
        <w:t>ью</w:t>
      </w:r>
      <w:r>
        <w:rPr>
          <w:rFonts w:ascii="Times New Roman" w:hAnsi="Times New Roman"/>
          <w:sz w:val="28"/>
          <w:szCs w:val="28"/>
          <w:lang w:val="ru-RU"/>
        </w:rPr>
        <w:t xml:space="preserve"> санаторно-курортных учреждений </w:t>
      </w:r>
      <w:r w:rsidRPr="00C97AE0">
        <w:rPr>
          <w:rFonts w:ascii="Times New Roman" w:hAnsi="Times New Roman"/>
          <w:sz w:val="28"/>
          <w:szCs w:val="28"/>
          <w:lang w:val="ru-RU"/>
        </w:rPr>
        <w:t xml:space="preserve">занимаются 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C97AE0">
        <w:rPr>
          <w:rFonts w:ascii="Times New Roman" w:hAnsi="Times New Roman"/>
          <w:sz w:val="28"/>
          <w:szCs w:val="28"/>
          <w:lang w:val="ru-RU"/>
        </w:rPr>
        <w:t xml:space="preserve"> государственн</w:t>
      </w:r>
      <w:r>
        <w:rPr>
          <w:rFonts w:ascii="Times New Roman" w:hAnsi="Times New Roman"/>
          <w:sz w:val="28"/>
          <w:szCs w:val="28"/>
          <w:lang w:val="ru-RU"/>
        </w:rPr>
        <w:t>ых</w:t>
      </w:r>
      <w:r w:rsidRPr="00C97AE0">
        <w:rPr>
          <w:rFonts w:ascii="Times New Roman" w:hAnsi="Times New Roman"/>
          <w:sz w:val="28"/>
          <w:szCs w:val="28"/>
          <w:lang w:val="ru-RU"/>
        </w:rPr>
        <w:t xml:space="preserve"> органа это:</w:t>
      </w:r>
    </w:p>
    <w:p w:rsidR="00C97AE0" w:rsidRPr="00C97AE0" w:rsidRDefault="00C97AE0" w:rsidP="00956484">
      <w:pPr>
        <w:tabs>
          <w:tab w:val="left" w:pos="851"/>
        </w:tabs>
        <w:spacing w:after="0" w:line="240" w:lineRule="auto"/>
        <w:ind w:left="142"/>
        <w:rPr>
          <w:rFonts w:ascii="Times New Roman" w:hAnsi="Times New Roman"/>
          <w:sz w:val="28"/>
          <w:szCs w:val="28"/>
          <w:lang w:val="ru-RU"/>
        </w:rPr>
      </w:pPr>
      <w:r w:rsidRPr="00C97AE0">
        <w:rPr>
          <w:rFonts w:ascii="Times New Roman" w:hAnsi="Times New Roman"/>
          <w:sz w:val="28"/>
          <w:szCs w:val="28"/>
          <w:lang w:val="ru-RU"/>
        </w:rPr>
        <w:t>- уполномоченный государственный орган в области надзора и контроля за экологической и технической безопасностью;</w:t>
      </w:r>
    </w:p>
    <w:p w:rsidR="00C97AE0" w:rsidRPr="00C97AE0" w:rsidRDefault="00C97AE0" w:rsidP="00956484">
      <w:pPr>
        <w:tabs>
          <w:tab w:val="left" w:pos="851"/>
        </w:tabs>
        <w:spacing w:after="0" w:line="240" w:lineRule="auto"/>
        <w:ind w:left="142"/>
        <w:rPr>
          <w:rFonts w:ascii="Times New Roman" w:hAnsi="Times New Roman"/>
          <w:sz w:val="28"/>
          <w:szCs w:val="28"/>
          <w:lang w:val="ru-RU"/>
        </w:rPr>
      </w:pPr>
      <w:r w:rsidRPr="00C97AE0">
        <w:rPr>
          <w:rFonts w:ascii="Times New Roman" w:hAnsi="Times New Roman"/>
          <w:sz w:val="28"/>
          <w:szCs w:val="28"/>
          <w:lang w:val="ru-RU"/>
        </w:rPr>
        <w:t xml:space="preserve"> -  уполномоченный государственный орган в сфере </w:t>
      </w:r>
      <w:r>
        <w:rPr>
          <w:rFonts w:ascii="Times New Roman" w:hAnsi="Times New Roman"/>
          <w:sz w:val="28"/>
          <w:szCs w:val="28"/>
          <w:lang w:val="ru-RU"/>
        </w:rPr>
        <w:t>санитарно-эпидемиологического надзора</w:t>
      </w:r>
      <w:r w:rsidRPr="00C97AE0">
        <w:rPr>
          <w:rFonts w:ascii="Times New Roman" w:hAnsi="Times New Roman"/>
          <w:sz w:val="28"/>
          <w:szCs w:val="28"/>
          <w:lang w:val="ru-RU"/>
        </w:rPr>
        <w:t xml:space="preserve">.    </w:t>
      </w:r>
    </w:p>
    <w:p w:rsidR="00487C5A" w:rsidRDefault="00C97AE0" w:rsidP="00956484">
      <w:pPr>
        <w:tabs>
          <w:tab w:val="left" w:pos="851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 w:rsidRPr="00C97AE0">
        <w:rPr>
          <w:rFonts w:ascii="Times New Roman" w:hAnsi="Times New Roman"/>
          <w:sz w:val="28"/>
          <w:szCs w:val="28"/>
          <w:lang w:val="ru-RU"/>
        </w:rPr>
        <w:t xml:space="preserve">Даже наличие указанных </w:t>
      </w:r>
      <w:r>
        <w:rPr>
          <w:rFonts w:ascii="Times New Roman" w:hAnsi="Times New Roman"/>
          <w:sz w:val="28"/>
          <w:szCs w:val="28"/>
          <w:lang w:val="ru-RU"/>
        </w:rPr>
        <w:t xml:space="preserve">двух </w:t>
      </w:r>
      <w:r w:rsidRPr="00C97AE0">
        <w:rPr>
          <w:rFonts w:ascii="Times New Roman" w:hAnsi="Times New Roman"/>
          <w:sz w:val="28"/>
          <w:szCs w:val="28"/>
          <w:lang w:val="ru-RU"/>
        </w:rPr>
        <w:t xml:space="preserve">контролирующих государственных органов не позволило государству обеспечить снижение количества </w:t>
      </w:r>
      <w:r>
        <w:rPr>
          <w:rFonts w:ascii="Times New Roman" w:hAnsi="Times New Roman"/>
          <w:sz w:val="28"/>
          <w:szCs w:val="28"/>
          <w:lang w:val="ru-RU"/>
        </w:rPr>
        <w:t>заболеваний инфекционными заболеваниями.</w:t>
      </w:r>
    </w:p>
    <w:p w:rsidR="000E7A9F" w:rsidRDefault="00C97AE0" w:rsidP="00956484">
      <w:pPr>
        <w:tabs>
          <w:tab w:val="left" w:pos="851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7D06B1" w:rsidRDefault="00487C5A" w:rsidP="00956484">
      <w:pPr>
        <w:tabs>
          <w:tab w:val="left" w:pos="851"/>
        </w:tabs>
        <w:spacing w:after="0" w:line="240" w:lineRule="auto"/>
        <w:ind w:left="142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  <w:t>Правовой и иные анализы</w:t>
      </w:r>
    </w:p>
    <w:p w:rsidR="00487C5A" w:rsidRPr="00125611" w:rsidRDefault="00487C5A" w:rsidP="00956484">
      <w:pPr>
        <w:tabs>
          <w:tab w:val="left" w:pos="851"/>
        </w:tabs>
        <w:spacing w:after="0" w:line="240" w:lineRule="auto"/>
        <w:ind w:left="142"/>
        <w:rPr>
          <w:rFonts w:ascii="Times New Roman" w:hAnsi="Times New Roman"/>
          <w:b/>
          <w:sz w:val="28"/>
          <w:szCs w:val="28"/>
          <w:lang w:val="ru-RU"/>
        </w:rPr>
      </w:pPr>
    </w:p>
    <w:p w:rsidR="00F32B88" w:rsidRPr="00F32B88" w:rsidRDefault="00F32B88" w:rsidP="00956484">
      <w:pPr>
        <w:tabs>
          <w:tab w:val="left" w:pos="851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 w:rsidRPr="00F32B88">
        <w:rPr>
          <w:rFonts w:ascii="Times New Roman" w:hAnsi="Times New Roman"/>
          <w:sz w:val="28"/>
          <w:szCs w:val="28"/>
          <w:lang w:val="ru-RU"/>
        </w:rPr>
        <w:t xml:space="preserve">Радикальные изменения в социально-политической и экономической сферах общества, переход к рыночным отношениям предполагают коренной пересмотр законодательного обеспечения охраны здоровья граждан, в том числе санитарно-эпидемиологического благополучия населения. </w:t>
      </w:r>
    </w:p>
    <w:p w:rsidR="00F32B88" w:rsidRPr="00F32B88" w:rsidRDefault="00F32B88" w:rsidP="00956484">
      <w:pPr>
        <w:tabs>
          <w:tab w:val="left" w:pos="851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 w:rsidRPr="00F32B88">
        <w:rPr>
          <w:rFonts w:ascii="Times New Roman" w:hAnsi="Times New Roman"/>
          <w:sz w:val="28"/>
          <w:szCs w:val="28"/>
          <w:lang w:val="ru-RU"/>
        </w:rPr>
        <w:t>В связи с чем, многие законы в сфере охраны здоровья населения, профилактики инфекционных и неинфекционных болезней актуализированы с учетом современных требований:</w:t>
      </w:r>
    </w:p>
    <w:p w:rsidR="00F32B88" w:rsidRPr="00F32B88" w:rsidRDefault="00F32B88" w:rsidP="00956484">
      <w:pPr>
        <w:tabs>
          <w:tab w:val="left" w:pos="851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 w:rsidRPr="00F32B88">
        <w:rPr>
          <w:rFonts w:ascii="Times New Roman" w:hAnsi="Times New Roman"/>
          <w:sz w:val="28"/>
          <w:szCs w:val="28"/>
          <w:lang w:val="ru-RU"/>
        </w:rPr>
        <w:t>- Закон КР "Об охране здоровья граждан в Кыргызской Республике";</w:t>
      </w:r>
    </w:p>
    <w:p w:rsidR="00F32B88" w:rsidRPr="00F32B88" w:rsidRDefault="00F32B88" w:rsidP="00956484">
      <w:pPr>
        <w:tabs>
          <w:tab w:val="left" w:pos="851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 w:rsidRPr="00F32B88">
        <w:rPr>
          <w:rFonts w:ascii="Times New Roman" w:hAnsi="Times New Roman"/>
          <w:sz w:val="28"/>
          <w:szCs w:val="28"/>
          <w:lang w:val="ru-RU"/>
        </w:rPr>
        <w:t>- Закон КР "Об организациях здравоохранения в Кыргызской Республике";</w:t>
      </w:r>
    </w:p>
    <w:p w:rsidR="00F32B88" w:rsidRPr="00F32B88" w:rsidRDefault="00F32B88" w:rsidP="00956484">
      <w:pPr>
        <w:tabs>
          <w:tab w:val="left" w:pos="851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 w:rsidRPr="00F32B88">
        <w:rPr>
          <w:rFonts w:ascii="Times New Roman" w:hAnsi="Times New Roman"/>
          <w:sz w:val="28"/>
          <w:szCs w:val="28"/>
          <w:lang w:val="ru-RU"/>
        </w:rPr>
        <w:t>- Закон КР "Об общественном здравоохранении";</w:t>
      </w:r>
    </w:p>
    <w:p w:rsidR="00F32B88" w:rsidRPr="00F32B88" w:rsidRDefault="00F32B88" w:rsidP="00956484">
      <w:pPr>
        <w:tabs>
          <w:tab w:val="left" w:pos="851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 w:rsidRPr="00F32B88">
        <w:rPr>
          <w:rFonts w:ascii="Times New Roman" w:hAnsi="Times New Roman"/>
          <w:sz w:val="28"/>
          <w:szCs w:val="28"/>
          <w:lang w:val="ru-RU"/>
        </w:rPr>
        <w:t>- Закон КР "О порядке проведения проверок субъектов предпринимательства";</w:t>
      </w:r>
    </w:p>
    <w:p w:rsidR="001B22A7" w:rsidRDefault="00F32B88" w:rsidP="00956484">
      <w:pPr>
        <w:tabs>
          <w:tab w:val="left" w:pos="851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 w:rsidRPr="00F32B88">
        <w:rPr>
          <w:rFonts w:ascii="Times New Roman" w:hAnsi="Times New Roman"/>
          <w:sz w:val="28"/>
          <w:szCs w:val="28"/>
          <w:lang w:val="ru-RU"/>
        </w:rPr>
        <w:t>- Кодекс Кыргызской Республики Об административной ответственности.</w:t>
      </w:r>
    </w:p>
    <w:p w:rsidR="00125611" w:rsidRDefault="00F32B88" w:rsidP="00956484">
      <w:pPr>
        <w:tabs>
          <w:tab w:val="left" w:pos="851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Основным </w:t>
      </w:r>
      <w:r w:rsidR="00F12D7F">
        <w:rPr>
          <w:rFonts w:ascii="Times New Roman" w:hAnsi="Times New Roman"/>
          <w:sz w:val="28"/>
          <w:szCs w:val="28"/>
          <w:lang w:val="ru-RU"/>
        </w:rPr>
        <w:t>нормативным правовым актом,</w:t>
      </w:r>
      <w:r>
        <w:rPr>
          <w:rFonts w:ascii="Times New Roman" w:hAnsi="Times New Roman"/>
          <w:sz w:val="28"/>
          <w:szCs w:val="28"/>
          <w:lang w:val="ru-RU"/>
        </w:rPr>
        <w:t xml:space="preserve"> влияющий на результат третьего варианта решения проблемы является </w:t>
      </w:r>
      <w:r w:rsidR="00F12D7F">
        <w:rPr>
          <w:rFonts w:ascii="Times New Roman" w:hAnsi="Times New Roman"/>
          <w:sz w:val="28"/>
          <w:szCs w:val="28"/>
          <w:lang w:val="ru-RU"/>
        </w:rPr>
        <w:t>К</w:t>
      </w:r>
      <w:r>
        <w:rPr>
          <w:rFonts w:ascii="Times New Roman" w:hAnsi="Times New Roman"/>
          <w:sz w:val="28"/>
          <w:szCs w:val="28"/>
          <w:lang w:val="ru-RU"/>
        </w:rPr>
        <w:t>одекс</w:t>
      </w:r>
      <w:r w:rsidR="00F12D7F">
        <w:rPr>
          <w:rFonts w:ascii="Times New Roman" w:hAnsi="Times New Roman"/>
          <w:sz w:val="28"/>
          <w:szCs w:val="28"/>
          <w:lang w:val="ru-RU"/>
        </w:rPr>
        <w:t xml:space="preserve"> КР «О</w:t>
      </w:r>
      <w:r>
        <w:rPr>
          <w:rFonts w:ascii="Times New Roman" w:hAnsi="Times New Roman"/>
          <w:sz w:val="28"/>
          <w:szCs w:val="28"/>
          <w:lang w:val="ru-RU"/>
        </w:rPr>
        <w:t xml:space="preserve">б административной ответственности, в котором изложены нормы о видах правонарушений и ответственности за них.  </w:t>
      </w:r>
    </w:p>
    <w:p w:rsidR="001B22A7" w:rsidRPr="001B22A7" w:rsidRDefault="00F32B88" w:rsidP="00956484">
      <w:pPr>
        <w:tabs>
          <w:tab w:val="left" w:pos="851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90D11" w:rsidRDefault="00125611" w:rsidP="00956484">
      <w:pPr>
        <w:tabs>
          <w:tab w:val="left" w:pos="851"/>
        </w:tabs>
        <w:spacing w:after="0" w:line="240" w:lineRule="auto"/>
        <w:ind w:left="142" w:firstLine="567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  <w:t>Экономический анализ</w:t>
      </w:r>
    </w:p>
    <w:p w:rsidR="00125611" w:rsidRPr="00125611" w:rsidRDefault="00125611" w:rsidP="00956484">
      <w:pPr>
        <w:tabs>
          <w:tab w:val="left" w:pos="851"/>
        </w:tabs>
        <w:spacing w:after="0" w:line="240" w:lineRule="auto"/>
        <w:ind w:left="142" w:firstLine="567"/>
        <w:rPr>
          <w:rFonts w:ascii="Times New Roman" w:hAnsi="Times New Roman"/>
          <w:b/>
          <w:sz w:val="28"/>
          <w:szCs w:val="28"/>
          <w:lang w:val="ru-RU"/>
        </w:rPr>
      </w:pPr>
    </w:p>
    <w:p w:rsidR="00E37B09" w:rsidRPr="00E04EEB" w:rsidRDefault="00090D11" w:rsidP="00956484">
      <w:pPr>
        <w:spacing w:after="0" w:line="240" w:lineRule="auto"/>
        <w:ind w:left="142" w:right="283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B4F67">
        <w:rPr>
          <w:rFonts w:ascii="Times New Roman" w:hAnsi="Times New Roman"/>
          <w:sz w:val="28"/>
          <w:szCs w:val="28"/>
          <w:lang w:val="ru-RU"/>
        </w:rPr>
        <w:t xml:space="preserve">Экономический анализ (расчет затрат и выгод) включает затраты времени (косвенные издержки) и денежные затраты, как единовременные, так и повторяющиеся (прямые издержки) на процесс </w:t>
      </w:r>
      <w:r>
        <w:rPr>
          <w:rFonts w:ascii="Times New Roman" w:hAnsi="Times New Roman"/>
          <w:sz w:val="28"/>
          <w:szCs w:val="28"/>
          <w:lang w:val="ru-RU"/>
        </w:rPr>
        <w:t xml:space="preserve">соблюдения требований </w:t>
      </w:r>
      <w:r w:rsidR="00E37B09">
        <w:rPr>
          <w:rFonts w:ascii="Times New Roman" w:hAnsi="Times New Roman"/>
          <w:sz w:val="28"/>
          <w:szCs w:val="28"/>
          <w:lang w:val="ru-RU"/>
        </w:rPr>
        <w:t>за</w:t>
      </w:r>
      <w:r>
        <w:rPr>
          <w:rFonts w:ascii="Times New Roman" w:hAnsi="Times New Roman"/>
          <w:sz w:val="28"/>
          <w:szCs w:val="28"/>
          <w:lang w:val="ru-RU"/>
        </w:rPr>
        <w:t xml:space="preserve"> объектам</w:t>
      </w:r>
      <w:r w:rsidR="00E37B09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санаторно-оздоровительной сферы</w:t>
      </w:r>
      <w:r w:rsidRPr="00FB4F67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125611" w:rsidRDefault="00125611" w:rsidP="00956484">
      <w:pPr>
        <w:spacing w:after="0" w:line="240" w:lineRule="auto"/>
        <w:ind w:left="142" w:right="284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90D11" w:rsidRDefault="00090D11" w:rsidP="00956484">
      <w:pPr>
        <w:spacing w:after="0" w:line="240" w:lineRule="auto"/>
        <w:ind w:left="142" w:right="284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B4F67">
        <w:rPr>
          <w:rFonts w:ascii="Times New Roman" w:hAnsi="Times New Roman"/>
          <w:b/>
          <w:sz w:val="28"/>
          <w:szCs w:val="28"/>
          <w:lang w:val="ru-RU"/>
        </w:rPr>
        <w:t>Перечень выгод и затрат варианта №</w:t>
      </w:r>
      <w:r>
        <w:rPr>
          <w:rFonts w:ascii="Times New Roman" w:hAnsi="Times New Roman"/>
          <w:b/>
          <w:sz w:val="28"/>
          <w:szCs w:val="28"/>
          <w:lang w:val="ru-RU"/>
        </w:rPr>
        <w:t>3</w:t>
      </w:r>
    </w:p>
    <w:p w:rsidR="00E37B09" w:rsidRPr="00FB4F67" w:rsidRDefault="00E37B09" w:rsidP="00956484">
      <w:pPr>
        <w:spacing w:after="0" w:line="240" w:lineRule="auto"/>
        <w:ind w:left="142" w:right="283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912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8"/>
        <w:gridCol w:w="1350"/>
        <w:gridCol w:w="1440"/>
        <w:gridCol w:w="1350"/>
        <w:gridCol w:w="1350"/>
      </w:tblGrid>
      <w:tr w:rsidR="00090D11" w:rsidRPr="001B22A7" w:rsidTr="00E04EEB">
        <w:trPr>
          <w:trHeight w:val="630"/>
        </w:trPr>
        <w:tc>
          <w:tcPr>
            <w:tcW w:w="3638" w:type="dxa"/>
            <w:vMerge w:val="restart"/>
            <w:noWrap/>
            <w:hideMark/>
          </w:tcPr>
          <w:p w:rsidR="00090D11" w:rsidRPr="00FB4F67" w:rsidRDefault="00090D11" w:rsidP="00956484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203F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090D11" w:rsidRPr="00FB4F67" w:rsidRDefault="00090D11" w:rsidP="0095648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203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790" w:type="dxa"/>
            <w:gridSpan w:val="2"/>
            <w:noWrap/>
            <w:hideMark/>
          </w:tcPr>
          <w:p w:rsidR="00090D11" w:rsidRPr="004E203F" w:rsidRDefault="00090D11" w:rsidP="0095648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03F">
              <w:rPr>
                <w:rFonts w:ascii="Times New Roman" w:hAnsi="Times New Roman"/>
                <w:sz w:val="28"/>
                <w:szCs w:val="28"/>
              </w:rPr>
              <w:t>Вариант «Оставить</w:t>
            </w:r>
            <w:r w:rsidR="00E37B09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4E203F">
              <w:rPr>
                <w:rFonts w:ascii="Times New Roman" w:hAnsi="Times New Roman"/>
                <w:sz w:val="28"/>
                <w:szCs w:val="28"/>
              </w:rPr>
              <w:t>как</w:t>
            </w:r>
            <w:r w:rsidR="00E37B09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4E203F">
              <w:rPr>
                <w:rFonts w:ascii="Times New Roman" w:hAnsi="Times New Roman"/>
                <w:sz w:val="28"/>
                <w:szCs w:val="28"/>
              </w:rPr>
              <w:t>есть»</w:t>
            </w:r>
          </w:p>
        </w:tc>
        <w:tc>
          <w:tcPr>
            <w:tcW w:w="2700" w:type="dxa"/>
            <w:gridSpan w:val="2"/>
            <w:noWrap/>
            <w:hideMark/>
          </w:tcPr>
          <w:p w:rsidR="00090D11" w:rsidRPr="00FB4F67" w:rsidRDefault="00090D11" w:rsidP="0095648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4F6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Вариант </w:t>
            </w:r>
          </w:p>
          <w:p w:rsidR="00090D11" w:rsidRPr="00FB4F67" w:rsidRDefault="00090D11" w:rsidP="0095648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4F67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090D11">
              <w:rPr>
                <w:rFonts w:ascii="Times New Roman" w:hAnsi="Times New Roman"/>
                <w:sz w:val="28"/>
                <w:szCs w:val="28"/>
                <w:lang w:val="ru-RU"/>
              </w:rPr>
              <w:t>Усиление ответственности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  <w:tr w:rsidR="00090D11" w:rsidRPr="004E203F" w:rsidTr="00E04EEB">
        <w:trPr>
          <w:trHeight w:val="600"/>
        </w:trPr>
        <w:tc>
          <w:tcPr>
            <w:tcW w:w="3638" w:type="dxa"/>
            <w:vMerge/>
            <w:noWrap/>
            <w:hideMark/>
          </w:tcPr>
          <w:p w:rsidR="00090D11" w:rsidRPr="00FB4F67" w:rsidRDefault="00090D11" w:rsidP="0095648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  <w:hideMark/>
          </w:tcPr>
          <w:p w:rsidR="00090D11" w:rsidRPr="004E203F" w:rsidRDefault="00090D11" w:rsidP="0095648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03F">
              <w:rPr>
                <w:rFonts w:ascii="Times New Roman" w:hAnsi="Times New Roman"/>
                <w:sz w:val="28"/>
                <w:szCs w:val="28"/>
              </w:rPr>
              <w:t>выгодымлн. сом</w:t>
            </w:r>
          </w:p>
        </w:tc>
        <w:tc>
          <w:tcPr>
            <w:tcW w:w="1440" w:type="dxa"/>
            <w:hideMark/>
          </w:tcPr>
          <w:p w:rsidR="00090D11" w:rsidRPr="004E203F" w:rsidRDefault="00090D11" w:rsidP="0095648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03F">
              <w:rPr>
                <w:rFonts w:ascii="Times New Roman" w:hAnsi="Times New Roman"/>
                <w:sz w:val="28"/>
                <w:szCs w:val="28"/>
              </w:rPr>
              <w:t>затратымлн. сом</w:t>
            </w:r>
          </w:p>
        </w:tc>
        <w:tc>
          <w:tcPr>
            <w:tcW w:w="1350" w:type="dxa"/>
            <w:hideMark/>
          </w:tcPr>
          <w:p w:rsidR="00090D11" w:rsidRPr="004E203F" w:rsidRDefault="00090D11" w:rsidP="0095648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03F">
              <w:rPr>
                <w:rFonts w:ascii="Times New Roman" w:hAnsi="Times New Roman"/>
                <w:sz w:val="28"/>
                <w:szCs w:val="28"/>
              </w:rPr>
              <w:t>выгодымлн. сом</w:t>
            </w:r>
          </w:p>
        </w:tc>
        <w:tc>
          <w:tcPr>
            <w:tcW w:w="1350" w:type="dxa"/>
            <w:hideMark/>
          </w:tcPr>
          <w:p w:rsidR="00090D11" w:rsidRPr="004E203F" w:rsidRDefault="00090D11" w:rsidP="0095648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03F">
              <w:rPr>
                <w:rFonts w:ascii="Times New Roman" w:hAnsi="Times New Roman"/>
                <w:sz w:val="28"/>
                <w:szCs w:val="28"/>
              </w:rPr>
              <w:t>затратымлн. сом</w:t>
            </w:r>
          </w:p>
        </w:tc>
      </w:tr>
      <w:tr w:rsidR="00090D11" w:rsidRPr="004E203F" w:rsidTr="00E04EEB">
        <w:trPr>
          <w:trHeight w:val="300"/>
        </w:trPr>
        <w:tc>
          <w:tcPr>
            <w:tcW w:w="3638" w:type="dxa"/>
            <w:noWrap/>
            <w:hideMark/>
          </w:tcPr>
          <w:p w:rsidR="00090D11" w:rsidRPr="004E203F" w:rsidRDefault="00090D11" w:rsidP="00956484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4E203F">
              <w:rPr>
                <w:rFonts w:ascii="Times New Roman" w:hAnsi="Times New Roman"/>
                <w:b/>
                <w:sz w:val="28"/>
                <w:szCs w:val="28"/>
              </w:rPr>
              <w:t>Госорганы</w:t>
            </w:r>
          </w:p>
        </w:tc>
        <w:tc>
          <w:tcPr>
            <w:tcW w:w="1350" w:type="dxa"/>
            <w:noWrap/>
          </w:tcPr>
          <w:p w:rsidR="00090D11" w:rsidRPr="004E203F" w:rsidRDefault="00090D11" w:rsidP="00956484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noWrap/>
          </w:tcPr>
          <w:p w:rsidR="00090D11" w:rsidRPr="004E203F" w:rsidRDefault="00090D11" w:rsidP="00956484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noWrap/>
          </w:tcPr>
          <w:p w:rsidR="00090D11" w:rsidRPr="004E203F" w:rsidRDefault="00090D11" w:rsidP="00956484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noWrap/>
          </w:tcPr>
          <w:p w:rsidR="00090D11" w:rsidRPr="004E203F" w:rsidRDefault="00090D11" w:rsidP="00956484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2D7F" w:rsidRPr="004E203F" w:rsidTr="00E04EEB">
        <w:trPr>
          <w:trHeight w:val="300"/>
        </w:trPr>
        <w:tc>
          <w:tcPr>
            <w:tcW w:w="3638" w:type="dxa"/>
            <w:noWrap/>
            <w:hideMark/>
          </w:tcPr>
          <w:p w:rsidR="00F12D7F" w:rsidRPr="004E203F" w:rsidRDefault="00F12D7F" w:rsidP="00956484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4E203F">
              <w:rPr>
                <w:rFonts w:ascii="Times New Roman" w:hAnsi="Times New Roman"/>
                <w:sz w:val="28"/>
                <w:szCs w:val="28"/>
              </w:rPr>
              <w:t>Минздрав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ГИЭТБ</w:t>
            </w:r>
          </w:p>
        </w:tc>
        <w:tc>
          <w:tcPr>
            <w:tcW w:w="1350" w:type="dxa"/>
            <w:noWrap/>
          </w:tcPr>
          <w:p w:rsidR="00F12D7F" w:rsidRPr="0096081B" w:rsidRDefault="00F12D7F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0,30</w:t>
            </w:r>
          </w:p>
        </w:tc>
        <w:tc>
          <w:tcPr>
            <w:tcW w:w="1440" w:type="dxa"/>
            <w:noWrap/>
          </w:tcPr>
          <w:p w:rsidR="00F12D7F" w:rsidRPr="0096081B" w:rsidRDefault="00F12D7F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0,56</w:t>
            </w:r>
          </w:p>
        </w:tc>
        <w:tc>
          <w:tcPr>
            <w:tcW w:w="1350" w:type="dxa"/>
            <w:noWrap/>
          </w:tcPr>
          <w:p w:rsidR="00F12D7F" w:rsidRPr="00A55DBA" w:rsidRDefault="00A55DBA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0,60</w:t>
            </w:r>
          </w:p>
        </w:tc>
        <w:tc>
          <w:tcPr>
            <w:tcW w:w="1350" w:type="dxa"/>
            <w:noWrap/>
          </w:tcPr>
          <w:p w:rsidR="00F12D7F" w:rsidRPr="00A55DBA" w:rsidRDefault="00A55DBA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0,56</w:t>
            </w:r>
          </w:p>
        </w:tc>
      </w:tr>
      <w:tr w:rsidR="00F12D7F" w:rsidRPr="004E203F" w:rsidTr="00E04EEB">
        <w:trPr>
          <w:trHeight w:val="300"/>
        </w:trPr>
        <w:tc>
          <w:tcPr>
            <w:tcW w:w="3638" w:type="dxa"/>
            <w:noWrap/>
            <w:hideMark/>
          </w:tcPr>
          <w:p w:rsidR="00F12D7F" w:rsidRPr="004E203F" w:rsidRDefault="00F12D7F" w:rsidP="00956484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4E203F">
              <w:rPr>
                <w:rFonts w:ascii="Times New Roman" w:hAnsi="Times New Roman"/>
                <w:sz w:val="28"/>
                <w:szCs w:val="28"/>
              </w:rPr>
              <w:t>Социальнаязащита</w:t>
            </w:r>
          </w:p>
        </w:tc>
        <w:tc>
          <w:tcPr>
            <w:tcW w:w="1350" w:type="dxa"/>
            <w:noWrap/>
          </w:tcPr>
          <w:p w:rsidR="00F12D7F" w:rsidRPr="00857CCE" w:rsidRDefault="00F12D7F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noWrap/>
          </w:tcPr>
          <w:p w:rsidR="00F12D7F" w:rsidRPr="0096081B" w:rsidRDefault="00F12D7F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1,44</w:t>
            </w:r>
          </w:p>
        </w:tc>
        <w:tc>
          <w:tcPr>
            <w:tcW w:w="1350" w:type="dxa"/>
            <w:noWrap/>
          </w:tcPr>
          <w:p w:rsidR="00F12D7F" w:rsidRPr="00A55DBA" w:rsidRDefault="00F12D7F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  <w:noWrap/>
          </w:tcPr>
          <w:p w:rsidR="00F12D7F" w:rsidRPr="00A55DBA" w:rsidRDefault="00A55DBA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1,44</w:t>
            </w:r>
          </w:p>
        </w:tc>
      </w:tr>
      <w:tr w:rsidR="00F12D7F" w:rsidRPr="004E203F" w:rsidTr="00E04EEB">
        <w:trPr>
          <w:trHeight w:val="300"/>
        </w:trPr>
        <w:tc>
          <w:tcPr>
            <w:tcW w:w="3638" w:type="dxa"/>
            <w:noWrap/>
            <w:hideMark/>
          </w:tcPr>
          <w:p w:rsidR="00F12D7F" w:rsidRPr="004E203F" w:rsidRDefault="00F12D7F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E203F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350" w:type="dxa"/>
            <w:noWrap/>
          </w:tcPr>
          <w:p w:rsidR="00F12D7F" w:rsidRPr="00573C17" w:rsidRDefault="00F12D7F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0,3</w:t>
            </w:r>
          </w:p>
        </w:tc>
        <w:tc>
          <w:tcPr>
            <w:tcW w:w="1440" w:type="dxa"/>
            <w:noWrap/>
          </w:tcPr>
          <w:p w:rsidR="00F12D7F" w:rsidRPr="00573C17" w:rsidRDefault="00F12D7F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350" w:type="dxa"/>
            <w:noWrap/>
          </w:tcPr>
          <w:p w:rsidR="00F12D7F" w:rsidRPr="00A55DBA" w:rsidRDefault="00A55DBA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0,60</w:t>
            </w:r>
          </w:p>
        </w:tc>
        <w:tc>
          <w:tcPr>
            <w:tcW w:w="1350" w:type="dxa"/>
            <w:noWrap/>
          </w:tcPr>
          <w:p w:rsidR="00F12D7F" w:rsidRPr="00A55DBA" w:rsidRDefault="00A55DBA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2,0</w:t>
            </w:r>
          </w:p>
        </w:tc>
      </w:tr>
      <w:tr w:rsidR="00F12D7F" w:rsidRPr="004E203F" w:rsidTr="00E04EEB">
        <w:trPr>
          <w:trHeight w:val="300"/>
        </w:trPr>
        <w:tc>
          <w:tcPr>
            <w:tcW w:w="3638" w:type="dxa"/>
            <w:noWrap/>
            <w:hideMark/>
          </w:tcPr>
          <w:p w:rsidR="00F12D7F" w:rsidRPr="004E203F" w:rsidRDefault="00F12D7F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E203F">
              <w:rPr>
                <w:rFonts w:ascii="Times New Roman" w:hAnsi="Times New Roman"/>
                <w:sz w:val="28"/>
                <w:szCs w:val="28"/>
              </w:rPr>
              <w:t>выгоды-затраты</w:t>
            </w:r>
          </w:p>
        </w:tc>
        <w:tc>
          <w:tcPr>
            <w:tcW w:w="1350" w:type="dxa"/>
            <w:noWrap/>
          </w:tcPr>
          <w:p w:rsidR="00F12D7F" w:rsidRPr="0063457E" w:rsidRDefault="00F12D7F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noWrap/>
          </w:tcPr>
          <w:p w:rsidR="00F12D7F" w:rsidRPr="0063457E" w:rsidRDefault="00A60DAE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-1,7</w:t>
            </w:r>
          </w:p>
        </w:tc>
        <w:tc>
          <w:tcPr>
            <w:tcW w:w="1350" w:type="dxa"/>
            <w:noWrap/>
          </w:tcPr>
          <w:p w:rsidR="00F12D7F" w:rsidRPr="00A55DBA" w:rsidRDefault="00A55DBA" w:rsidP="00956484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+0,30</w:t>
            </w:r>
          </w:p>
        </w:tc>
        <w:tc>
          <w:tcPr>
            <w:tcW w:w="1350" w:type="dxa"/>
            <w:noWrap/>
          </w:tcPr>
          <w:p w:rsidR="00F12D7F" w:rsidRPr="00A55DBA" w:rsidRDefault="00A55DBA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F12D7F" w:rsidRPr="004E203F" w:rsidTr="00E04EEB">
        <w:trPr>
          <w:trHeight w:val="300"/>
        </w:trPr>
        <w:tc>
          <w:tcPr>
            <w:tcW w:w="3638" w:type="dxa"/>
            <w:noWrap/>
            <w:hideMark/>
          </w:tcPr>
          <w:p w:rsidR="00F12D7F" w:rsidRPr="004E203F" w:rsidRDefault="00F12D7F" w:rsidP="00956484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4E203F">
              <w:rPr>
                <w:rFonts w:ascii="Times New Roman" w:hAnsi="Times New Roman"/>
                <w:b/>
                <w:sz w:val="28"/>
                <w:szCs w:val="28"/>
              </w:rPr>
              <w:t>Предприниматели</w:t>
            </w:r>
          </w:p>
        </w:tc>
        <w:tc>
          <w:tcPr>
            <w:tcW w:w="1350" w:type="dxa"/>
            <w:noWrap/>
          </w:tcPr>
          <w:p w:rsidR="00F12D7F" w:rsidRPr="0063457E" w:rsidRDefault="00F12D7F" w:rsidP="00956484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noWrap/>
          </w:tcPr>
          <w:p w:rsidR="00F12D7F" w:rsidRPr="0063457E" w:rsidRDefault="00F12D7F" w:rsidP="00956484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  <w:noWrap/>
          </w:tcPr>
          <w:p w:rsidR="00F12D7F" w:rsidRPr="004E203F" w:rsidRDefault="00F12D7F" w:rsidP="00956484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noWrap/>
          </w:tcPr>
          <w:p w:rsidR="00F12D7F" w:rsidRPr="004E203F" w:rsidRDefault="00F12D7F" w:rsidP="00956484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2D7F" w:rsidRPr="004E203F" w:rsidTr="00E04EEB">
        <w:trPr>
          <w:trHeight w:val="300"/>
        </w:trPr>
        <w:tc>
          <w:tcPr>
            <w:tcW w:w="3638" w:type="dxa"/>
            <w:noWrap/>
            <w:hideMark/>
          </w:tcPr>
          <w:p w:rsidR="00F12D7F" w:rsidRPr="00636C75" w:rsidRDefault="00F12D7F" w:rsidP="00956484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6C7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благоустройство прилегающей территории,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песка </w:t>
            </w:r>
          </w:p>
        </w:tc>
        <w:tc>
          <w:tcPr>
            <w:tcW w:w="1350" w:type="dxa"/>
            <w:noWrap/>
          </w:tcPr>
          <w:p w:rsidR="00F12D7F" w:rsidRPr="00636C75" w:rsidRDefault="00F12D7F" w:rsidP="00956484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noWrap/>
          </w:tcPr>
          <w:p w:rsidR="00F12D7F" w:rsidRPr="0096081B" w:rsidRDefault="00F12D7F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1350" w:type="dxa"/>
            <w:noWrap/>
          </w:tcPr>
          <w:p w:rsidR="00F12D7F" w:rsidRPr="004E203F" w:rsidRDefault="00F12D7F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noWrap/>
          </w:tcPr>
          <w:p w:rsidR="00F12D7F" w:rsidRPr="00A55DBA" w:rsidRDefault="00A55DBA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0,5</w:t>
            </w:r>
          </w:p>
        </w:tc>
      </w:tr>
      <w:tr w:rsidR="00F12D7F" w:rsidRPr="0033675D" w:rsidTr="00E04EEB">
        <w:trPr>
          <w:trHeight w:val="300"/>
        </w:trPr>
        <w:tc>
          <w:tcPr>
            <w:tcW w:w="3638" w:type="dxa"/>
            <w:noWrap/>
            <w:hideMark/>
          </w:tcPr>
          <w:p w:rsidR="00F12D7F" w:rsidRPr="00636C75" w:rsidRDefault="00F12D7F" w:rsidP="00956484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6C7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поддержание технического состояния помещений, оборудования, </w:t>
            </w:r>
          </w:p>
        </w:tc>
        <w:tc>
          <w:tcPr>
            <w:tcW w:w="1350" w:type="dxa"/>
            <w:noWrap/>
          </w:tcPr>
          <w:p w:rsidR="00F12D7F" w:rsidRPr="00636C75" w:rsidRDefault="00F12D7F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noWrap/>
          </w:tcPr>
          <w:p w:rsidR="00F12D7F" w:rsidRPr="001B22A7" w:rsidRDefault="00F12D7F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1,725</w:t>
            </w:r>
          </w:p>
        </w:tc>
        <w:tc>
          <w:tcPr>
            <w:tcW w:w="1350" w:type="dxa"/>
            <w:noWrap/>
          </w:tcPr>
          <w:p w:rsidR="00F12D7F" w:rsidRPr="001B22A7" w:rsidRDefault="00F12D7F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  <w:noWrap/>
          </w:tcPr>
          <w:p w:rsidR="00F12D7F" w:rsidRPr="001B22A7" w:rsidRDefault="00A55DBA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1,725</w:t>
            </w:r>
          </w:p>
        </w:tc>
      </w:tr>
      <w:tr w:rsidR="00F12D7F" w:rsidRPr="0033675D" w:rsidTr="00E04EEB">
        <w:trPr>
          <w:trHeight w:val="300"/>
        </w:trPr>
        <w:tc>
          <w:tcPr>
            <w:tcW w:w="3638" w:type="dxa"/>
            <w:noWrap/>
          </w:tcPr>
          <w:p w:rsidR="00F12D7F" w:rsidRPr="00636C75" w:rsidRDefault="00F12D7F" w:rsidP="00956484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6C75">
              <w:rPr>
                <w:rFonts w:ascii="Times New Roman" w:hAnsi="Times New Roman"/>
                <w:sz w:val="28"/>
                <w:szCs w:val="28"/>
                <w:lang w:val="ru-RU"/>
              </w:rPr>
              <w:t>регулярное обновление запаса дезинфицирующих средств,</w:t>
            </w:r>
          </w:p>
        </w:tc>
        <w:tc>
          <w:tcPr>
            <w:tcW w:w="1350" w:type="dxa"/>
            <w:noWrap/>
          </w:tcPr>
          <w:p w:rsidR="00F12D7F" w:rsidRPr="00636C75" w:rsidRDefault="00F12D7F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noWrap/>
          </w:tcPr>
          <w:p w:rsidR="00F12D7F" w:rsidRPr="00636C75" w:rsidRDefault="00F12D7F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0,05</w:t>
            </w:r>
          </w:p>
        </w:tc>
        <w:tc>
          <w:tcPr>
            <w:tcW w:w="1350" w:type="dxa"/>
            <w:noWrap/>
          </w:tcPr>
          <w:p w:rsidR="00F12D7F" w:rsidRPr="00636C75" w:rsidRDefault="00F12D7F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  <w:noWrap/>
          </w:tcPr>
          <w:p w:rsidR="00F12D7F" w:rsidRPr="001B22A7" w:rsidRDefault="00A55DBA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0,05</w:t>
            </w:r>
          </w:p>
        </w:tc>
      </w:tr>
      <w:tr w:rsidR="00F12D7F" w:rsidRPr="0033675D" w:rsidTr="00E04EEB">
        <w:trPr>
          <w:trHeight w:val="300"/>
        </w:trPr>
        <w:tc>
          <w:tcPr>
            <w:tcW w:w="3638" w:type="dxa"/>
            <w:noWrap/>
          </w:tcPr>
          <w:p w:rsidR="00F12D7F" w:rsidRPr="00636C75" w:rsidRDefault="00F12D7F" w:rsidP="00956484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6C75">
              <w:rPr>
                <w:rFonts w:ascii="Times New Roman" w:hAnsi="Times New Roman"/>
                <w:sz w:val="28"/>
                <w:szCs w:val="28"/>
                <w:lang w:val="ru-RU"/>
              </w:rPr>
              <w:t>регулярного обучения персонала санитарно-гигиеническим нормам</w:t>
            </w:r>
          </w:p>
        </w:tc>
        <w:tc>
          <w:tcPr>
            <w:tcW w:w="1350" w:type="dxa"/>
            <w:noWrap/>
          </w:tcPr>
          <w:p w:rsidR="00F12D7F" w:rsidRPr="00636C75" w:rsidRDefault="00F12D7F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noWrap/>
          </w:tcPr>
          <w:p w:rsidR="00F12D7F" w:rsidRPr="00636C75" w:rsidRDefault="00F12D7F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0,420</w:t>
            </w:r>
          </w:p>
        </w:tc>
        <w:tc>
          <w:tcPr>
            <w:tcW w:w="1350" w:type="dxa"/>
            <w:noWrap/>
          </w:tcPr>
          <w:p w:rsidR="00F12D7F" w:rsidRPr="00636C75" w:rsidRDefault="00F12D7F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  <w:noWrap/>
          </w:tcPr>
          <w:p w:rsidR="00F12D7F" w:rsidRPr="00636C75" w:rsidRDefault="00A55DBA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0,420</w:t>
            </w:r>
          </w:p>
        </w:tc>
      </w:tr>
      <w:tr w:rsidR="00F12D7F" w:rsidRPr="0033675D" w:rsidTr="00E04EEB">
        <w:trPr>
          <w:trHeight w:val="300"/>
        </w:trPr>
        <w:tc>
          <w:tcPr>
            <w:tcW w:w="3638" w:type="dxa"/>
            <w:noWrap/>
          </w:tcPr>
          <w:p w:rsidR="00F12D7F" w:rsidRPr="00636C75" w:rsidRDefault="00F12D7F" w:rsidP="00956484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2D7F">
              <w:rPr>
                <w:rFonts w:ascii="Times New Roman" w:hAnsi="Times New Roman"/>
                <w:sz w:val="28"/>
                <w:szCs w:val="28"/>
                <w:lang w:val="ru-RU"/>
              </w:rPr>
              <w:t>Получили прибыль (налоги)</w:t>
            </w:r>
          </w:p>
        </w:tc>
        <w:tc>
          <w:tcPr>
            <w:tcW w:w="1350" w:type="dxa"/>
            <w:noWrap/>
          </w:tcPr>
          <w:p w:rsidR="00F12D7F" w:rsidRPr="00636C75" w:rsidRDefault="00F12D7F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45,0</w:t>
            </w:r>
          </w:p>
        </w:tc>
        <w:tc>
          <w:tcPr>
            <w:tcW w:w="1440" w:type="dxa"/>
            <w:noWrap/>
          </w:tcPr>
          <w:p w:rsidR="00F12D7F" w:rsidRDefault="00F12D7F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11,25</w:t>
            </w:r>
          </w:p>
        </w:tc>
        <w:tc>
          <w:tcPr>
            <w:tcW w:w="1350" w:type="dxa"/>
            <w:noWrap/>
          </w:tcPr>
          <w:p w:rsidR="00F12D7F" w:rsidRPr="00636C75" w:rsidRDefault="00A55DBA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45,0</w:t>
            </w:r>
          </w:p>
        </w:tc>
        <w:tc>
          <w:tcPr>
            <w:tcW w:w="1350" w:type="dxa"/>
            <w:noWrap/>
          </w:tcPr>
          <w:p w:rsidR="00F12D7F" w:rsidRPr="00636C75" w:rsidRDefault="00A55DBA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11,25</w:t>
            </w:r>
          </w:p>
        </w:tc>
      </w:tr>
      <w:tr w:rsidR="00F12D7F" w:rsidRPr="0033675D" w:rsidTr="00E04EEB">
        <w:trPr>
          <w:trHeight w:val="300"/>
        </w:trPr>
        <w:tc>
          <w:tcPr>
            <w:tcW w:w="3638" w:type="dxa"/>
            <w:noWrap/>
          </w:tcPr>
          <w:p w:rsidR="00F12D7F" w:rsidRPr="00F12D7F" w:rsidRDefault="00F12D7F" w:rsidP="00956484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Оплата штрафов </w:t>
            </w:r>
          </w:p>
        </w:tc>
        <w:tc>
          <w:tcPr>
            <w:tcW w:w="1350" w:type="dxa"/>
            <w:noWrap/>
          </w:tcPr>
          <w:p w:rsidR="00F12D7F" w:rsidRDefault="00F12D7F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noWrap/>
          </w:tcPr>
          <w:p w:rsidR="00F12D7F" w:rsidRDefault="00F12D7F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0,30</w:t>
            </w:r>
          </w:p>
        </w:tc>
        <w:tc>
          <w:tcPr>
            <w:tcW w:w="1350" w:type="dxa"/>
            <w:noWrap/>
          </w:tcPr>
          <w:p w:rsidR="00F12D7F" w:rsidRPr="00636C75" w:rsidRDefault="00F12D7F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  <w:noWrap/>
          </w:tcPr>
          <w:p w:rsidR="00F12D7F" w:rsidRPr="00636C75" w:rsidRDefault="00A55DBA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0,60</w:t>
            </w:r>
          </w:p>
        </w:tc>
      </w:tr>
      <w:tr w:rsidR="00F12D7F" w:rsidRPr="004E203F" w:rsidTr="00E04EEB">
        <w:trPr>
          <w:trHeight w:val="300"/>
        </w:trPr>
        <w:tc>
          <w:tcPr>
            <w:tcW w:w="3638" w:type="dxa"/>
            <w:noWrap/>
            <w:hideMark/>
          </w:tcPr>
          <w:p w:rsidR="00F12D7F" w:rsidRPr="004E203F" w:rsidRDefault="00F12D7F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E203F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350" w:type="dxa"/>
            <w:noWrap/>
          </w:tcPr>
          <w:p w:rsidR="00F12D7F" w:rsidRPr="0063457E" w:rsidRDefault="00F12D7F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</w:t>
            </w:r>
          </w:p>
        </w:tc>
        <w:tc>
          <w:tcPr>
            <w:tcW w:w="1440" w:type="dxa"/>
            <w:noWrap/>
          </w:tcPr>
          <w:p w:rsidR="00F12D7F" w:rsidRPr="00573C17" w:rsidRDefault="00F12D7F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A60DAE">
              <w:rPr>
                <w:rFonts w:ascii="Times New Roman" w:hAnsi="Times New Roman"/>
                <w:sz w:val="28"/>
                <w:szCs w:val="28"/>
                <w:lang w:val="ru-RU"/>
              </w:rPr>
              <w:t>3,945</w:t>
            </w:r>
          </w:p>
        </w:tc>
        <w:tc>
          <w:tcPr>
            <w:tcW w:w="1350" w:type="dxa"/>
            <w:noWrap/>
          </w:tcPr>
          <w:p w:rsidR="00F12D7F" w:rsidRPr="00A55DBA" w:rsidRDefault="00A55DBA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</w:t>
            </w:r>
          </w:p>
        </w:tc>
        <w:tc>
          <w:tcPr>
            <w:tcW w:w="1350" w:type="dxa"/>
            <w:noWrap/>
          </w:tcPr>
          <w:p w:rsidR="00F12D7F" w:rsidRPr="00A55DBA" w:rsidRDefault="00A55DBA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14,545</w:t>
            </w:r>
          </w:p>
        </w:tc>
      </w:tr>
      <w:tr w:rsidR="00F12D7F" w:rsidRPr="004E203F" w:rsidTr="00E04EEB">
        <w:trPr>
          <w:trHeight w:val="300"/>
        </w:trPr>
        <w:tc>
          <w:tcPr>
            <w:tcW w:w="3638" w:type="dxa"/>
            <w:noWrap/>
            <w:hideMark/>
          </w:tcPr>
          <w:p w:rsidR="00F12D7F" w:rsidRPr="004E203F" w:rsidRDefault="00F12D7F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E203F">
              <w:rPr>
                <w:rFonts w:ascii="Times New Roman" w:hAnsi="Times New Roman"/>
                <w:sz w:val="28"/>
                <w:szCs w:val="28"/>
              </w:rPr>
              <w:t>выгоды-затраты</w:t>
            </w:r>
          </w:p>
        </w:tc>
        <w:tc>
          <w:tcPr>
            <w:tcW w:w="1350" w:type="dxa"/>
            <w:noWrap/>
          </w:tcPr>
          <w:p w:rsidR="00F12D7F" w:rsidRPr="0063457E" w:rsidRDefault="00F12D7F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noWrap/>
          </w:tcPr>
          <w:p w:rsidR="00F12D7F" w:rsidRPr="00573C17" w:rsidRDefault="00A60DAE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+31,055</w:t>
            </w:r>
          </w:p>
        </w:tc>
        <w:tc>
          <w:tcPr>
            <w:tcW w:w="1350" w:type="dxa"/>
            <w:noWrap/>
          </w:tcPr>
          <w:p w:rsidR="00F12D7F" w:rsidRPr="004E203F" w:rsidRDefault="00F12D7F" w:rsidP="00956484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noWrap/>
          </w:tcPr>
          <w:p w:rsidR="00F12D7F" w:rsidRPr="00A55DBA" w:rsidRDefault="00A60DAE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A55DBA">
              <w:rPr>
                <w:rFonts w:ascii="Times New Roman" w:hAnsi="Times New Roman"/>
                <w:sz w:val="28"/>
                <w:szCs w:val="28"/>
                <w:lang w:val="ru-RU"/>
              </w:rPr>
              <w:t>0,30</w:t>
            </w:r>
          </w:p>
        </w:tc>
      </w:tr>
      <w:tr w:rsidR="00F12D7F" w:rsidRPr="004E203F" w:rsidTr="00E04EEB">
        <w:trPr>
          <w:trHeight w:val="300"/>
        </w:trPr>
        <w:tc>
          <w:tcPr>
            <w:tcW w:w="3638" w:type="dxa"/>
            <w:noWrap/>
            <w:hideMark/>
          </w:tcPr>
          <w:p w:rsidR="00F12D7F" w:rsidRPr="004E203F" w:rsidRDefault="00F12D7F" w:rsidP="00956484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4E203F">
              <w:rPr>
                <w:rFonts w:ascii="Times New Roman" w:hAnsi="Times New Roman"/>
                <w:b/>
                <w:sz w:val="28"/>
                <w:szCs w:val="28"/>
              </w:rPr>
              <w:t>Население</w:t>
            </w:r>
          </w:p>
        </w:tc>
        <w:tc>
          <w:tcPr>
            <w:tcW w:w="1350" w:type="dxa"/>
            <w:noWrap/>
          </w:tcPr>
          <w:p w:rsidR="00F12D7F" w:rsidRPr="004E203F" w:rsidRDefault="00F12D7F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noWrap/>
          </w:tcPr>
          <w:p w:rsidR="00F12D7F" w:rsidRPr="004E203F" w:rsidRDefault="00F12D7F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noWrap/>
          </w:tcPr>
          <w:p w:rsidR="00F12D7F" w:rsidRPr="004E203F" w:rsidRDefault="00F12D7F" w:rsidP="00956484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noWrap/>
          </w:tcPr>
          <w:p w:rsidR="00F12D7F" w:rsidRPr="004E203F" w:rsidRDefault="00F12D7F" w:rsidP="00956484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DBA" w:rsidRPr="004E203F" w:rsidTr="00E04EEB">
        <w:trPr>
          <w:trHeight w:val="300"/>
        </w:trPr>
        <w:tc>
          <w:tcPr>
            <w:tcW w:w="3638" w:type="dxa"/>
            <w:noWrap/>
            <w:hideMark/>
          </w:tcPr>
          <w:p w:rsidR="00A55DBA" w:rsidRPr="004E203F" w:rsidRDefault="00A55DBA" w:rsidP="00956484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F12D7F">
              <w:rPr>
                <w:rFonts w:ascii="Times New Roman" w:hAnsi="Times New Roman"/>
                <w:sz w:val="28"/>
                <w:szCs w:val="28"/>
              </w:rPr>
              <w:t>Посетили</w:t>
            </w:r>
            <w:r w:rsidR="000F75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F12D7F">
              <w:rPr>
                <w:rFonts w:ascii="Times New Roman" w:hAnsi="Times New Roman"/>
                <w:sz w:val="28"/>
                <w:szCs w:val="28"/>
              </w:rPr>
              <w:t>курорты, отдохнули</w:t>
            </w:r>
          </w:p>
        </w:tc>
        <w:tc>
          <w:tcPr>
            <w:tcW w:w="1350" w:type="dxa"/>
            <w:noWrap/>
          </w:tcPr>
          <w:p w:rsidR="00A55DBA" w:rsidRPr="00B56CD6" w:rsidRDefault="00A55DBA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6,75</w:t>
            </w:r>
          </w:p>
        </w:tc>
        <w:tc>
          <w:tcPr>
            <w:tcW w:w="1440" w:type="dxa"/>
            <w:noWrap/>
          </w:tcPr>
          <w:p w:rsidR="00A55DBA" w:rsidRPr="00B56CD6" w:rsidRDefault="00A55DBA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1,125</w:t>
            </w:r>
          </w:p>
        </w:tc>
        <w:tc>
          <w:tcPr>
            <w:tcW w:w="1350" w:type="dxa"/>
            <w:noWrap/>
          </w:tcPr>
          <w:p w:rsidR="00A55DBA" w:rsidRPr="00B56CD6" w:rsidRDefault="00A55DBA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6,75</w:t>
            </w:r>
          </w:p>
        </w:tc>
        <w:tc>
          <w:tcPr>
            <w:tcW w:w="1350" w:type="dxa"/>
            <w:noWrap/>
          </w:tcPr>
          <w:p w:rsidR="00A55DBA" w:rsidRPr="00B56CD6" w:rsidRDefault="00A55DBA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1,125</w:t>
            </w:r>
          </w:p>
        </w:tc>
      </w:tr>
      <w:tr w:rsidR="00A55DBA" w:rsidRPr="0033675D" w:rsidTr="00E04EEB">
        <w:trPr>
          <w:trHeight w:val="300"/>
        </w:trPr>
        <w:tc>
          <w:tcPr>
            <w:tcW w:w="3638" w:type="dxa"/>
            <w:noWrap/>
            <w:hideMark/>
          </w:tcPr>
          <w:p w:rsidR="00A55DBA" w:rsidRPr="00FB4F67" w:rsidRDefault="000F75BD" w:rsidP="00956484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покупки </w:t>
            </w:r>
            <w:r w:rsidR="00A55DBA" w:rsidRPr="00FB4F67">
              <w:rPr>
                <w:rFonts w:ascii="Times New Roman" w:hAnsi="Times New Roman"/>
                <w:sz w:val="28"/>
                <w:szCs w:val="28"/>
                <w:lang w:val="ru-RU"/>
              </w:rPr>
              <w:t>лекарств</w:t>
            </w:r>
          </w:p>
        </w:tc>
        <w:tc>
          <w:tcPr>
            <w:tcW w:w="1350" w:type="dxa"/>
            <w:noWrap/>
          </w:tcPr>
          <w:p w:rsidR="00A55DBA" w:rsidRPr="00FB4F67" w:rsidRDefault="00A55DBA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440" w:type="dxa"/>
            <w:noWrap/>
          </w:tcPr>
          <w:p w:rsidR="00A55DBA" w:rsidRPr="001B22A7" w:rsidRDefault="00A55DBA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</w:t>
            </w:r>
          </w:p>
        </w:tc>
        <w:tc>
          <w:tcPr>
            <w:tcW w:w="1350" w:type="dxa"/>
            <w:noWrap/>
          </w:tcPr>
          <w:p w:rsidR="00A55DBA" w:rsidRPr="00FB4F67" w:rsidRDefault="00A55DBA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350" w:type="dxa"/>
            <w:noWrap/>
          </w:tcPr>
          <w:p w:rsidR="00A55DBA" w:rsidRPr="001B22A7" w:rsidRDefault="00A55DBA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</w:t>
            </w:r>
          </w:p>
        </w:tc>
      </w:tr>
      <w:tr w:rsidR="00A55DBA" w:rsidRPr="00B56CD6" w:rsidTr="00E04EEB">
        <w:trPr>
          <w:trHeight w:val="300"/>
        </w:trPr>
        <w:tc>
          <w:tcPr>
            <w:tcW w:w="3638" w:type="dxa"/>
            <w:noWrap/>
            <w:hideMark/>
          </w:tcPr>
          <w:p w:rsidR="00A55DBA" w:rsidRPr="004E203F" w:rsidRDefault="00A55DBA" w:rsidP="00956484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4E203F">
              <w:rPr>
                <w:rFonts w:ascii="Times New Roman" w:hAnsi="Times New Roman"/>
                <w:sz w:val="28"/>
                <w:szCs w:val="28"/>
              </w:rPr>
              <w:t>Ущерб</w:t>
            </w:r>
            <w:r w:rsidR="000F75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4E203F">
              <w:rPr>
                <w:rFonts w:ascii="Times New Roman" w:hAnsi="Times New Roman"/>
                <w:sz w:val="28"/>
                <w:szCs w:val="28"/>
              </w:rPr>
              <w:t>от</w:t>
            </w:r>
            <w:r w:rsidR="000F75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4E203F">
              <w:rPr>
                <w:rFonts w:ascii="Times New Roman" w:hAnsi="Times New Roman"/>
                <w:sz w:val="28"/>
                <w:szCs w:val="28"/>
              </w:rPr>
              <w:t>потери</w:t>
            </w:r>
            <w:r w:rsidR="000F75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работоспособности</w:t>
            </w:r>
          </w:p>
        </w:tc>
        <w:tc>
          <w:tcPr>
            <w:tcW w:w="1350" w:type="dxa"/>
            <w:noWrap/>
          </w:tcPr>
          <w:p w:rsidR="00A55DBA" w:rsidRPr="004E203F" w:rsidRDefault="00A55DBA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noWrap/>
          </w:tcPr>
          <w:p w:rsidR="00A55DBA" w:rsidRPr="0033675D" w:rsidRDefault="00A55DBA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1,26</w:t>
            </w:r>
          </w:p>
        </w:tc>
        <w:tc>
          <w:tcPr>
            <w:tcW w:w="1350" w:type="dxa"/>
            <w:noWrap/>
          </w:tcPr>
          <w:p w:rsidR="00A55DBA" w:rsidRPr="004E203F" w:rsidRDefault="00A55DBA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noWrap/>
          </w:tcPr>
          <w:p w:rsidR="00A55DBA" w:rsidRPr="0033675D" w:rsidRDefault="00A55DBA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1,26</w:t>
            </w:r>
          </w:p>
        </w:tc>
      </w:tr>
      <w:tr w:rsidR="00A55DBA" w:rsidRPr="00B56CD6" w:rsidTr="00E04EEB">
        <w:trPr>
          <w:trHeight w:val="300"/>
        </w:trPr>
        <w:tc>
          <w:tcPr>
            <w:tcW w:w="3638" w:type="dxa"/>
            <w:noWrap/>
            <w:hideMark/>
          </w:tcPr>
          <w:p w:rsidR="00A55DBA" w:rsidRPr="004E203F" w:rsidRDefault="00A55DBA" w:rsidP="00956484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4E203F">
              <w:rPr>
                <w:rFonts w:ascii="Times New Roman" w:hAnsi="Times New Roman"/>
                <w:sz w:val="28"/>
                <w:szCs w:val="28"/>
              </w:rPr>
              <w:t>Расходы</w:t>
            </w:r>
            <w:r w:rsidR="000F75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4E203F">
              <w:rPr>
                <w:rFonts w:ascii="Times New Roman" w:hAnsi="Times New Roman"/>
                <w:sz w:val="28"/>
                <w:szCs w:val="28"/>
              </w:rPr>
              <w:t>на</w:t>
            </w:r>
            <w:r w:rsidR="000F75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4E203F">
              <w:rPr>
                <w:rFonts w:ascii="Times New Roman" w:hAnsi="Times New Roman"/>
                <w:sz w:val="28"/>
                <w:szCs w:val="28"/>
              </w:rPr>
              <w:t>лечение</w:t>
            </w:r>
          </w:p>
        </w:tc>
        <w:tc>
          <w:tcPr>
            <w:tcW w:w="1350" w:type="dxa"/>
            <w:noWrap/>
          </w:tcPr>
          <w:p w:rsidR="00A55DBA" w:rsidRPr="004E203F" w:rsidRDefault="00A55DBA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noWrap/>
          </w:tcPr>
          <w:p w:rsidR="00A55DBA" w:rsidRPr="00573C17" w:rsidRDefault="00A55DBA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45,0</w:t>
            </w:r>
          </w:p>
        </w:tc>
        <w:tc>
          <w:tcPr>
            <w:tcW w:w="1350" w:type="dxa"/>
            <w:noWrap/>
          </w:tcPr>
          <w:p w:rsidR="00A55DBA" w:rsidRPr="004E203F" w:rsidRDefault="00A55DBA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noWrap/>
          </w:tcPr>
          <w:p w:rsidR="00A55DBA" w:rsidRPr="00573C17" w:rsidRDefault="00A55DBA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45,0</w:t>
            </w:r>
          </w:p>
        </w:tc>
      </w:tr>
      <w:tr w:rsidR="00A55DBA" w:rsidRPr="006F0125" w:rsidTr="00E04EEB">
        <w:trPr>
          <w:trHeight w:val="300"/>
        </w:trPr>
        <w:tc>
          <w:tcPr>
            <w:tcW w:w="3638" w:type="dxa"/>
            <w:noWrap/>
            <w:hideMark/>
          </w:tcPr>
          <w:p w:rsidR="00A55DBA" w:rsidRPr="004E203F" w:rsidRDefault="00A55DBA" w:rsidP="0095648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03F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350" w:type="dxa"/>
            <w:noWrap/>
          </w:tcPr>
          <w:p w:rsidR="00A55DBA" w:rsidRPr="006F0125" w:rsidRDefault="00A55DBA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6,75</w:t>
            </w:r>
          </w:p>
        </w:tc>
        <w:tc>
          <w:tcPr>
            <w:tcW w:w="1440" w:type="dxa"/>
            <w:noWrap/>
          </w:tcPr>
          <w:p w:rsidR="00A55DBA" w:rsidRPr="00573C17" w:rsidRDefault="00A55DBA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98,385</w:t>
            </w:r>
          </w:p>
        </w:tc>
        <w:tc>
          <w:tcPr>
            <w:tcW w:w="1350" w:type="dxa"/>
            <w:noWrap/>
          </w:tcPr>
          <w:p w:rsidR="00A55DBA" w:rsidRPr="006F0125" w:rsidRDefault="00A55DBA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6,75</w:t>
            </w:r>
          </w:p>
        </w:tc>
        <w:tc>
          <w:tcPr>
            <w:tcW w:w="1350" w:type="dxa"/>
            <w:noWrap/>
          </w:tcPr>
          <w:p w:rsidR="00A55DBA" w:rsidRPr="00573C17" w:rsidRDefault="00A55DBA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98,385</w:t>
            </w:r>
          </w:p>
        </w:tc>
      </w:tr>
      <w:tr w:rsidR="00A60DAE" w:rsidRPr="006F0125" w:rsidTr="00E04EEB">
        <w:trPr>
          <w:trHeight w:val="300"/>
        </w:trPr>
        <w:tc>
          <w:tcPr>
            <w:tcW w:w="3638" w:type="dxa"/>
            <w:noWrap/>
            <w:hideMark/>
          </w:tcPr>
          <w:p w:rsidR="00A60DAE" w:rsidRPr="004E203F" w:rsidRDefault="00A60DAE" w:rsidP="0095648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03F">
              <w:rPr>
                <w:rFonts w:ascii="Times New Roman" w:hAnsi="Times New Roman"/>
                <w:sz w:val="28"/>
                <w:szCs w:val="28"/>
              </w:rPr>
              <w:t>выгоды-затраты</w:t>
            </w:r>
          </w:p>
        </w:tc>
        <w:tc>
          <w:tcPr>
            <w:tcW w:w="1350" w:type="dxa"/>
            <w:noWrap/>
          </w:tcPr>
          <w:p w:rsidR="00A60DAE" w:rsidRPr="004E203F" w:rsidRDefault="00A60DAE" w:rsidP="00956484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noWrap/>
          </w:tcPr>
          <w:p w:rsidR="00A60DAE" w:rsidRPr="00CA790C" w:rsidRDefault="00A60DAE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-91,635</w:t>
            </w:r>
          </w:p>
        </w:tc>
        <w:tc>
          <w:tcPr>
            <w:tcW w:w="1350" w:type="dxa"/>
            <w:noWrap/>
          </w:tcPr>
          <w:p w:rsidR="00A60DAE" w:rsidRPr="004E203F" w:rsidRDefault="00A60DAE" w:rsidP="00956484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noWrap/>
          </w:tcPr>
          <w:p w:rsidR="00A60DAE" w:rsidRPr="006F0125" w:rsidRDefault="00A60DAE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60DAE" w:rsidRPr="006F0125" w:rsidTr="00E04EEB">
        <w:trPr>
          <w:trHeight w:val="315"/>
        </w:trPr>
        <w:tc>
          <w:tcPr>
            <w:tcW w:w="3638" w:type="dxa"/>
            <w:noWrap/>
            <w:hideMark/>
          </w:tcPr>
          <w:p w:rsidR="00A60DAE" w:rsidRPr="004E203F" w:rsidRDefault="00A60DAE" w:rsidP="0095648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03F">
              <w:rPr>
                <w:rFonts w:ascii="Times New Roman" w:hAnsi="Times New Roman"/>
                <w:sz w:val="28"/>
                <w:szCs w:val="28"/>
              </w:rPr>
              <w:t>Чистые</w:t>
            </w:r>
            <w:r w:rsidR="000F75B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4E203F">
              <w:rPr>
                <w:rFonts w:ascii="Times New Roman" w:hAnsi="Times New Roman"/>
                <w:sz w:val="28"/>
                <w:szCs w:val="28"/>
              </w:rPr>
              <w:t>выгоды</w:t>
            </w:r>
          </w:p>
        </w:tc>
        <w:tc>
          <w:tcPr>
            <w:tcW w:w="1350" w:type="dxa"/>
            <w:noWrap/>
          </w:tcPr>
          <w:p w:rsidR="00A60DAE" w:rsidRPr="004E203F" w:rsidRDefault="00A60DAE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noWrap/>
          </w:tcPr>
          <w:p w:rsidR="00A60DAE" w:rsidRPr="00CA790C" w:rsidRDefault="00A60DAE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-62,28</w:t>
            </w:r>
          </w:p>
        </w:tc>
        <w:tc>
          <w:tcPr>
            <w:tcW w:w="1350" w:type="dxa"/>
            <w:noWrap/>
          </w:tcPr>
          <w:p w:rsidR="00A60DAE" w:rsidRPr="004E203F" w:rsidRDefault="00A60DAE" w:rsidP="00956484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noWrap/>
          </w:tcPr>
          <w:p w:rsidR="00A60DAE" w:rsidRPr="006F0125" w:rsidRDefault="00A60DAE" w:rsidP="0095648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-9</w:t>
            </w:r>
            <w:r w:rsidR="009D3CD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9D3CD9">
              <w:rPr>
                <w:rFonts w:ascii="Times New Roman" w:hAnsi="Times New Roman"/>
                <w:sz w:val="28"/>
                <w:szCs w:val="28"/>
                <w:lang w:val="ru-RU"/>
              </w:rPr>
              <w:t>635</w:t>
            </w:r>
          </w:p>
        </w:tc>
      </w:tr>
    </w:tbl>
    <w:p w:rsidR="00F12D7F" w:rsidRDefault="00F12D7F" w:rsidP="00956484">
      <w:pPr>
        <w:tabs>
          <w:tab w:val="left" w:pos="851"/>
        </w:tabs>
        <w:spacing w:after="0" w:line="240" w:lineRule="auto"/>
        <w:ind w:left="142"/>
        <w:rPr>
          <w:rFonts w:ascii="Times New Roman" w:hAnsi="Times New Roman"/>
          <w:sz w:val="28"/>
          <w:szCs w:val="28"/>
          <w:lang w:val="ru-RU"/>
        </w:rPr>
      </w:pPr>
    </w:p>
    <w:p w:rsidR="00A55DBA" w:rsidRPr="00A55DBA" w:rsidRDefault="00A55DBA" w:rsidP="00956484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A55DBA">
        <w:rPr>
          <w:rFonts w:ascii="Times New Roman" w:hAnsi="Times New Roman"/>
          <w:sz w:val="28"/>
          <w:szCs w:val="28"/>
          <w:lang w:val="ru-RU"/>
        </w:rPr>
        <w:t xml:space="preserve">Из экономического анализа видно, что государственные органы несут затраты в рамках утвержденных бюджетов на проведение проверок субъектов предпринимательства и получают выгоду в виде </w:t>
      </w:r>
      <w:r>
        <w:rPr>
          <w:rFonts w:ascii="Times New Roman" w:hAnsi="Times New Roman"/>
          <w:sz w:val="28"/>
          <w:szCs w:val="28"/>
          <w:lang w:val="ru-RU"/>
        </w:rPr>
        <w:t xml:space="preserve">увеличения </w:t>
      </w:r>
      <w:r w:rsidRPr="00A55DBA">
        <w:rPr>
          <w:rFonts w:ascii="Times New Roman" w:hAnsi="Times New Roman"/>
          <w:sz w:val="28"/>
          <w:szCs w:val="28"/>
          <w:lang w:val="ru-RU"/>
        </w:rPr>
        <w:t xml:space="preserve">поступления сумм от наложения штрафов. </w:t>
      </w:r>
    </w:p>
    <w:p w:rsidR="002760F7" w:rsidRDefault="00A55DBA" w:rsidP="00956484">
      <w:pPr>
        <w:tabs>
          <w:tab w:val="left" w:pos="851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A55DBA">
        <w:rPr>
          <w:rFonts w:ascii="Times New Roman" w:hAnsi="Times New Roman"/>
          <w:sz w:val="28"/>
          <w:szCs w:val="28"/>
          <w:lang w:val="ru-RU"/>
        </w:rPr>
        <w:t xml:space="preserve">Предприниматели несут затраты на соблюдение норм для функционирования объектов санаторно-курортной сферы, но </w:t>
      </w:r>
      <w:r w:rsidR="002760F7">
        <w:rPr>
          <w:rFonts w:ascii="Times New Roman" w:hAnsi="Times New Roman"/>
          <w:sz w:val="28"/>
          <w:szCs w:val="28"/>
          <w:lang w:val="ru-RU"/>
        </w:rPr>
        <w:t>планируется повышение затрат в части увеличения штрафных санкций.</w:t>
      </w:r>
    </w:p>
    <w:p w:rsidR="00A72FD1" w:rsidRDefault="00A55DBA" w:rsidP="00956484">
      <w:pPr>
        <w:tabs>
          <w:tab w:val="left" w:pos="851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A55DBA">
        <w:rPr>
          <w:rFonts w:ascii="Times New Roman" w:hAnsi="Times New Roman"/>
          <w:sz w:val="28"/>
          <w:szCs w:val="28"/>
          <w:lang w:val="ru-RU"/>
        </w:rPr>
        <w:t xml:space="preserve">Больше всего затрат несет население в части покупки лекарств, оплаты лечения в больницах, потеря работоспособности во время болезни.  Но, однако, учитывая, что </w:t>
      </w:r>
      <w:r w:rsidR="002760F7">
        <w:rPr>
          <w:rFonts w:ascii="Times New Roman" w:hAnsi="Times New Roman"/>
          <w:sz w:val="28"/>
          <w:szCs w:val="28"/>
          <w:lang w:val="ru-RU"/>
        </w:rPr>
        <w:t>в стране высокий уровень коррупции, повышение штрафов для предпринимателей  не будет способствовать предоставлению качественных услуг в санаторно</w:t>
      </w:r>
      <w:r w:rsidR="000F75B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60F7">
        <w:rPr>
          <w:rFonts w:ascii="Times New Roman" w:hAnsi="Times New Roman"/>
          <w:sz w:val="28"/>
          <w:szCs w:val="28"/>
          <w:lang w:val="ru-RU"/>
        </w:rPr>
        <w:t xml:space="preserve">- курортных </w:t>
      </w:r>
      <w:r w:rsidR="000F75BD">
        <w:rPr>
          <w:rFonts w:ascii="Times New Roman" w:hAnsi="Times New Roman"/>
          <w:sz w:val="28"/>
          <w:szCs w:val="28"/>
          <w:lang w:val="ru-RU"/>
        </w:rPr>
        <w:t>и оздоровительных организациях</w:t>
      </w:r>
      <w:r w:rsidR="002760F7">
        <w:rPr>
          <w:rFonts w:ascii="Times New Roman" w:hAnsi="Times New Roman"/>
          <w:sz w:val="28"/>
          <w:szCs w:val="28"/>
          <w:lang w:val="ru-RU"/>
        </w:rPr>
        <w:t>.</w:t>
      </w:r>
    </w:p>
    <w:p w:rsidR="00F12D7F" w:rsidRDefault="002760F7" w:rsidP="00956484">
      <w:pPr>
        <w:tabs>
          <w:tab w:val="left" w:pos="851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760F7" w:rsidRPr="00125611" w:rsidRDefault="002760F7" w:rsidP="00956484">
      <w:pPr>
        <w:tabs>
          <w:tab w:val="left" w:pos="851"/>
        </w:tabs>
        <w:spacing w:after="0" w:line="240" w:lineRule="auto"/>
        <w:ind w:left="142"/>
        <w:rPr>
          <w:rFonts w:ascii="Times New Roman" w:hAnsi="Times New Roman"/>
          <w:b/>
          <w:sz w:val="28"/>
          <w:szCs w:val="28"/>
          <w:lang w:val="ru-RU"/>
        </w:rPr>
      </w:pPr>
      <w:r w:rsidRPr="00125611">
        <w:rPr>
          <w:rFonts w:ascii="Times New Roman" w:hAnsi="Times New Roman"/>
          <w:b/>
          <w:sz w:val="28"/>
          <w:szCs w:val="28"/>
          <w:lang w:val="ru-RU"/>
        </w:rPr>
        <w:t>Анализ</w:t>
      </w:r>
      <w:r w:rsidR="00125611">
        <w:rPr>
          <w:rFonts w:ascii="Times New Roman" w:hAnsi="Times New Roman"/>
          <w:b/>
          <w:sz w:val="28"/>
          <w:szCs w:val="28"/>
          <w:lang w:val="ru-RU"/>
        </w:rPr>
        <w:t xml:space="preserve"> мнений заинтересованных сторон</w:t>
      </w:r>
    </w:p>
    <w:p w:rsidR="00A72FD1" w:rsidRPr="00125611" w:rsidRDefault="00A72FD1" w:rsidP="00956484">
      <w:pPr>
        <w:tabs>
          <w:tab w:val="left" w:pos="851"/>
        </w:tabs>
        <w:spacing w:after="0" w:line="240" w:lineRule="auto"/>
        <w:ind w:left="142"/>
        <w:rPr>
          <w:rFonts w:ascii="Times New Roman" w:hAnsi="Times New Roman"/>
          <w:b/>
          <w:sz w:val="28"/>
          <w:szCs w:val="28"/>
          <w:lang w:val="ru-RU"/>
        </w:rPr>
      </w:pPr>
    </w:p>
    <w:p w:rsidR="002760F7" w:rsidRPr="002760F7" w:rsidRDefault="002760F7" w:rsidP="00956484">
      <w:pPr>
        <w:tabs>
          <w:tab w:val="left" w:pos="851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2760F7">
        <w:rPr>
          <w:rFonts w:ascii="Times New Roman" w:hAnsi="Times New Roman"/>
          <w:sz w:val="28"/>
          <w:szCs w:val="28"/>
          <w:lang w:val="ru-RU"/>
        </w:rPr>
        <w:t xml:space="preserve">Субъекты предпринимательства не поддерживают норму об увеличение размера  административного  штрафа </w:t>
      </w:r>
      <w:r w:rsidR="000F75BD"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Pr="002760F7">
        <w:rPr>
          <w:rFonts w:ascii="Times New Roman" w:hAnsi="Times New Roman"/>
          <w:sz w:val="28"/>
          <w:szCs w:val="28"/>
          <w:lang w:val="ru-RU"/>
        </w:rPr>
        <w:t xml:space="preserve">нарушения.      </w:t>
      </w:r>
    </w:p>
    <w:p w:rsidR="002760F7" w:rsidRPr="002760F7" w:rsidRDefault="002760F7" w:rsidP="00956484">
      <w:pPr>
        <w:tabs>
          <w:tab w:val="left" w:pos="851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Населению </w:t>
      </w:r>
      <w:r w:rsidRPr="002760F7">
        <w:rPr>
          <w:rFonts w:ascii="Times New Roman" w:hAnsi="Times New Roman"/>
          <w:sz w:val="28"/>
          <w:szCs w:val="28"/>
          <w:lang w:val="ru-RU"/>
        </w:rPr>
        <w:t xml:space="preserve">нет разницы у кого </w:t>
      </w:r>
      <w:r w:rsidR="000F75BD">
        <w:rPr>
          <w:rFonts w:ascii="Times New Roman" w:hAnsi="Times New Roman"/>
          <w:sz w:val="28"/>
          <w:szCs w:val="28"/>
          <w:lang w:val="ru-RU"/>
        </w:rPr>
        <w:t xml:space="preserve">получать услуги </w:t>
      </w:r>
      <w:r>
        <w:rPr>
          <w:rFonts w:ascii="Times New Roman" w:hAnsi="Times New Roman"/>
          <w:sz w:val="28"/>
          <w:szCs w:val="28"/>
          <w:lang w:val="ru-RU"/>
        </w:rPr>
        <w:t>санаторно – курортн</w:t>
      </w:r>
      <w:r w:rsidR="000F75BD">
        <w:rPr>
          <w:rFonts w:ascii="Times New Roman" w:hAnsi="Times New Roman"/>
          <w:sz w:val="28"/>
          <w:szCs w:val="28"/>
          <w:lang w:val="ru-RU"/>
        </w:rPr>
        <w:t>ых и оздоровительных организаций</w:t>
      </w:r>
      <w:r>
        <w:rPr>
          <w:rFonts w:ascii="Times New Roman" w:hAnsi="Times New Roman"/>
          <w:sz w:val="28"/>
          <w:szCs w:val="28"/>
          <w:lang w:val="ru-RU"/>
        </w:rPr>
        <w:t xml:space="preserve">. В неорганизованном секторе </w:t>
      </w:r>
      <w:r w:rsidR="00154CA0">
        <w:rPr>
          <w:rFonts w:ascii="Times New Roman" w:hAnsi="Times New Roman"/>
          <w:sz w:val="28"/>
          <w:szCs w:val="28"/>
          <w:lang w:val="ru-RU"/>
        </w:rPr>
        <w:t xml:space="preserve">поставщиков услуг, получать услуги </w:t>
      </w:r>
      <w:r w:rsidRPr="002760F7">
        <w:rPr>
          <w:rFonts w:ascii="Times New Roman" w:hAnsi="Times New Roman"/>
          <w:sz w:val="28"/>
          <w:szCs w:val="28"/>
          <w:lang w:val="ru-RU"/>
        </w:rPr>
        <w:t xml:space="preserve"> может быть даже дешевле чем </w:t>
      </w:r>
      <w:r w:rsidR="00154CA0">
        <w:rPr>
          <w:rFonts w:ascii="Times New Roman" w:hAnsi="Times New Roman"/>
          <w:sz w:val="28"/>
          <w:szCs w:val="28"/>
          <w:lang w:val="ru-RU"/>
        </w:rPr>
        <w:t>в организованном</w:t>
      </w:r>
      <w:r w:rsidRPr="002760F7">
        <w:rPr>
          <w:rFonts w:ascii="Times New Roman" w:hAnsi="Times New Roman"/>
          <w:sz w:val="28"/>
          <w:szCs w:val="28"/>
          <w:lang w:val="ru-RU"/>
        </w:rPr>
        <w:t xml:space="preserve">.   </w:t>
      </w:r>
    </w:p>
    <w:p w:rsidR="002760F7" w:rsidRPr="002760F7" w:rsidRDefault="002760F7" w:rsidP="00956484">
      <w:pPr>
        <w:tabs>
          <w:tab w:val="left" w:pos="851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2760F7">
        <w:rPr>
          <w:rFonts w:ascii="Times New Roman" w:hAnsi="Times New Roman"/>
          <w:sz w:val="28"/>
          <w:szCs w:val="28"/>
          <w:lang w:val="ru-RU"/>
        </w:rPr>
        <w:t xml:space="preserve">Государственные органы поддерживают увеличение размера штрафных санкций, так как повыситься поступление средств в республиканский бюджет. Однако, учитывая, коррупционные проявления в наложении штрафов и вовлечение в данный процесс нескольких государственных органов особого эффекта и поступления в бюджет не ожидается.     </w:t>
      </w:r>
    </w:p>
    <w:p w:rsidR="00A72FD1" w:rsidRDefault="00A72FD1" w:rsidP="00956484">
      <w:pPr>
        <w:tabs>
          <w:tab w:val="left" w:pos="851"/>
        </w:tabs>
        <w:spacing w:after="0" w:line="240" w:lineRule="auto"/>
        <w:ind w:left="142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2760F7" w:rsidRPr="00125611" w:rsidRDefault="002760F7" w:rsidP="00956484">
      <w:pPr>
        <w:tabs>
          <w:tab w:val="left" w:pos="851"/>
        </w:tabs>
        <w:spacing w:after="0" w:line="240" w:lineRule="auto"/>
        <w:ind w:left="142"/>
        <w:rPr>
          <w:rFonts w:ascii="Times New Roman" w:hAnsi="Times New Roman"/>
          <w:b/>
          <w:sz w:val="28"/>
          <w:szCs w:val="28"/>
          <w:lang w:val="ru-RU"/>
        </w:rPr>
      </w:pPr>
      <w:r w:rsidRPr="00125611">
        <w:rPr>
          <w:rFonts w:ascii="Times New Roman" w:hAnsi="Times New Roman"/>
          <w:b/>
          <w:sz w:val="28"/>
          <w:szCs w:val="28"/>
          <w:lang w:val="ru-RU"/>
        </w:rPr>
        <w:t>Положительные и отрицательные последствия  приним</w:t>
      </w:r>
      <w:r w:rsidR="00A72FD1" w:rsidRPr="00125611">
        <w:rPr>
          <w:rFonts w:ascii="Times New Roman" w:hAnsi="Times New Roman"/>
          <w:b/>
          <w:sz w:val="28"/>
          <w:szCs w:val="28"/>
          <w:lang w:val="ru-RU"/>
        </w:rPr>
        <w:t>аемого решения</w:t>
      </w:r>
    </w:p>
    <w:p w:rsidR="00A72FD1" w:rsidRPr="002760F7" w:rsidRDefault="00A72FD1" w:rsidP="00956484">
      <w:pPr>
        <w:tabs>
          <w:tab w:val="left" w:pos="851"/>
        </w:tabs>
        <w:spacing w:after="0" w:line="240" w:lineRule="auto"/>
        <w:ind w:left="142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2760F7" w:rsidRPr="002760F7" w:rsidRDefault="002760F7" w:rsidP="00956484">
      <w:pPr>
        <w:tabs>
          <w:tab w:val="left" w:pos="851"/>
        </w:tabs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760F7">
        <w:rPr>
          <w:rFonts w:ascii="Times New Roman" w:hAnsi="Times New Roman"/>
          <w:sz w:val="28"/>
          <w:szCs w:val="28"/>
          <w:lang w:val="ru-RU"/>
        </w:rPr>
        <w:t xml:space="preserve">Увеличение размера штрафных санкций способствует повышению  поступления средств в республиканский бюджет. </w:t>
      </w:r>
    </w:p>
    <w:p w:rsidR="002760F7" w:rsidRPr="002760F7" w:rsidRDefault="002760F7" w:rsidP="00956484">
      <w:pPr>
        <w:tabs>
          <w:tab w:val="left" w:pos="851"/>
        </w:tabs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760F7">
        <w:rPr>
          <w:rFonts w:ascii="Times New Roman" w:hAnsi="Times New Roman"/>
          <w:sz w:val="28"/>
          <w:szCs w:val="28"/>
          <w:lang w:val="ru-RU"/>
        </w:rPr>
        <w:t xml:space="preserve">Коррупционные проявления в наложении штрафов и вовлечение в данный процесс нескольких государственных органов снизит предполагаемый эффект от данной политики.    </w:t>
      </w:r>
    </w:p>
    <w:p w:rsidR="00A72FD1" w:rsidRDefault="00A72FD1" w:rsidP="00956484">
      <w:pPr>
        <w:tabs>
          <w:tab w:val="left" w:pos="851"/>
        </w:tabs>
        <w:spacing w:after="0" w:line="240" w:lineRule="auto"/>
        <w:ind w:left="142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A72FD1" w:rsidRPr="00291550" w:rsidRDefault="002760F7" w:rsidP="00956484">
      <w:pPr>
        <w:tabs>
          <w:tab w:val="left" w:pos="851"/>
        </w:tabs>
        <w:spacing w:after="0" w:line="240" w:lineRule="auto"/>
        <w:ind w:left="142"/>
        <w:rPr>
          <w:rFonts w:ascii="Times New Roman" w:hAnsi="Times New Roman"/>
          <w:b/>
          <w:strike/>
          <w:sz w:val="28"/>
          <w:szCs w:val="28"/>
          <w:lang w:val="ru-RU"/>
        </w:rPr>
      </w:pPr>
      <w:r w:rsidRPr="00291550">
        <w:rPr>
          <w:rFonts w:ascii="Times New Roman" w:hAnsi="Times New Roman"/>
          <w:b/>
          <w:strike/>
          <w:sz w:val="28"/>
          <w:szCs w:val="28"/>
          <w:lang w:val="ru-RU"/>
        </w:rPr>
        <w:t>Реализационные риски</w:t>
      </w:r>
    </w:p>
    <w:p w:rsidR="002760F7" w:rsidRPr="00291550" w:rsidRDefault="002760F7" w:rsidP="00956484">
      <w:pPr>
        <w:tabs>
          <w:tab w:val="left" w:pos="851"/>
        </w:tabs>
        <w:spacing w:after="0" w:line="240" w:lineRule="auto"/>
        <w:ind w:left="142"/>
        <w:rPr>
          <w:rFonts w:ascii="Times New Roman" w:hAnsi="Times New Roman"/>
          <w:b/>
          <w:strike/>
          <w:sz w:val="28"/>
          <w:szCs w:val="28"/>
          <w:lang w:val="ru-RU"/>
        </w:rPr>
      </w:pPr>
      <w:r w:rsidRPr="00291550">
        <w:rPr>
          <w:rFonts w:ascii="Times New Roman" w:hAnsi="Times New Roman"/>
          <w:b/>
          <w:strike/>
          <w:sz w:val="28"/>
          <w:szCs w:val="28"/>
          <w:lang w:val="ru-RU"/>
        </w:rPr>
        <w:t xml:space="preserve"> </w:t>
      </w:r>
    </w:p>
    <w:p w:rsidR="002760F7" w:rsidRPr="00291550" w:rsidRDefault="002760F7" w:rsidP="00956484">
      <w:pPr>
        <w:tabs>
          <w:tab w:val="left" w:pos="851"/>
        </w:tabs>
        <w:spacing w:after="0" w:line="240" w:lineRule="auto"/>
        <w:ind w:left="142" w:firstLine="477"/>
        <w:rPr>
          <w:rFonts w:ascii="Times New Roman" w:hAnsi="Times New Roman"/>
          <w:strike/>
          <w:sz w:val="28"/>
          <w:szCs w:val="28"/>
          <w:lang w:val="ru-RU"/>
        </w:rPr>
      </w:pPr>
      <w:r w:rsidRPr="00291550">
        <w:rPr>
          <w:rFonts w:ascii="Times New Roman" w:hAnsi="Times New Roman"/>
          <w:strike/>
          <w:sz w:val="28"/>
          <w:szCs w:val="28"/>
          <w:lang w:val="ru-RU"/>
        </w:rPr>
        <w:t xml:space="preserve">Риски при реализации данной политики отсутствуют, так как данную работу выполняют все задействованные государственные органы и стороны. Дополнительных затрат со стороны государства и других сторон не предвидится. </w:t>
      </w:r>
    </w:p>
    <w:p w:rsidR="00A72FD1" w:rsidRDefault="00A72FD1" w:rsidP="00956484">
      <w:pPr>
        <w:tabs>
          <w:tab w:val="left" w:pos="851"/>
        </w:tabs>
        <w:spacing w:after="0" w:line="240" w:lineRule="auto"/>
        <w:ind w:left="142"/>
        <w:rPr>
          <w:rFonts w:ascii="Times New Roman" w:hAnsi="Times New Roman"/>
          <w:b/>
          <w:i/>
          <w:sz w:val="28"/>
          <w:szCs w:val="28"/>
          <w:u w:val="single"/>
          <w:lang w:val="ky-KG"/>
        </w:rPr>
      </w:pPr>
    </w:p>
    <w:p w:rsidR="00154CA0" w:rsidRPr="00125611" w:rsidRDefault="00154CA0" w:rsidP="00956484">
      <w:pPr>
        <w:tabs>
          <w:tab w:val="left" w:pos="851"/>
        </w:tabs>
        <w:spacing w:after="0" w:line="240" w:lineRule="auto"/>
        <w:ind w:left="142"/>
        <w:rPr>
          <w:rFonts w:ascii="Times New Roman" w:hAnsi="Times New Roman"/>
          <w:b/>
          <w:sz w:val="28"/>
          <w:szCs w:val="28"/>
          <w:lang w:val="ky-KG"/>
        </w:rPr>
      </w:pPr>
      <w:r w:rsidRPr="00125611">
        <w:rPr>
          <w:rFonts w:ascii="Times New Roman" w:hAnsi="Times New Roman"/>
          <w:b/>
          <w:sz w:val="28"/>
          <w:szCs w:val="28"/>
          <w:lang w:val="ky-KG"/>
        </w:rPr>
        <w:t>Результат общественных обсуждений</w:t>
      </w:r>
    </w:p>
    <w:p w:rsidR="00A72FD1" w:rsidRPr="00125611" w:rsidRDefault="00A72FD1" w:rsidP="00956484">
      <w:pPr>
        <w:tabs>
          <w:tab w:val="left" w:pos="851"/>
        </w:tabs>
        <w:spacing w:after="0" w:line="240" w:lineRule="auto"/>
        <w:ind w:left="142"/>
        <w:rPr>
          <w:rFonts w:ascii="Times New Roman" w:hAnsi="Times New Roman"/>
          <w:b/>
          <w:sz w:val="28"/>
          <w:szCs w:val="28"/>
          <w:lang w:val="ky-KG"/>
        </w:rPr>
      </w:pPr>
    </w:p>
    <w:p w:rsidR="00154CA0" w:rsidRDefault="00154CA0" w:rsidP="00956484">
      <w:pPr>
        <w:tabs>
          <w:tab w:val="left" w:pos="851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ab/>
      </w:r>
      <w:r w:rsidRPr="00154CA0">
        <w:rPr>
          <w:rFonts w:ascii="Times New Roman" w:hAnsi="Times New Roman"/>
          <w:sz w:val="28"/>
          <w:szCs w:val="28"/>
          <w:lang w:val="ky-KG"/>
        </w:rPr>
        <w:t xml:space="preserve">Данный вариант регулирования рассмотрен рабочей группой как неээфективный и нецелесообразный для применения, так как будет является </w:t>
      </w:r>
      <w:r>
        <w:rPr>
          <w:rFonts w:ascii="Times New Roman" w:hAnsi="Times New Roman"/>
          <w:sz w:val="28"/>
          <w:szCs w:val="28"/>
          <w:lang w:val="ky-KG"/>
        </w:rPr>
        <w:t xml:space="preserve">корупционым </w:t>
      </w:r>
      <w:r w:rsidRPr="00154CA0">
        <w:rPr>
          <w:rFonts w:ascii="Times New Roman" w:hAnsi="Times New Roman"/>
          <w:sz w:val="28"/>
          <w:szCs w:val="28"/>
          <w:lang w:val="ky-KG"/>
        </w:rPr>
        <w:t xml:space="preserve">для субъектов предпринимательства </w:t>
      </w:r>
      <w:r>
        <w:rPr>
          <w:rFonts w:ascii="Times New Roman" w:hAnsi="Times New Roman"/>
          <w:sz w:val="28"/>
          <w:szCs w:val="28"/>
          <w:lang w:val="ky-KG"/>
        </w:rPr>
        <w:t>.</w:t>
      </w:r>
    </w:p>
    <w:p w:rsidR="00154CA0" w:rsidRDefault="000F75BD" w:rsidP="00956484">
      <w:pPr>
        <w:tabs>
          <w:tab w:val="left" w:pos="851"/>
        </w:tabs>
        <w:spacing w:after="0" w:line="240" w:lineRule="auto"/>
        <w:ind w:left="142" w:firstLine="618"/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ab/>
      </w:r>
      <w:r w:rsidR="00154CA0" w:rsidRPr="00154CA0">
        <w:rPr>
          <w:rFonts w:ascii="Times New Roman" w:hAnsi="Times New Roman"/>
          <w:sz w:val="28"/>
          <w:szCs w:val="28"/>
          <w:lang w:val="ky-KG"/>
        </w:rPr>
        <w:t xml:space="preserve">В связи с чем, данный вариант решения проблем на общественное обсуждение не выносился. </w:t>
      </w:r>
    </w:p>
    <w:p w:rsidR="000F75BD" w:rsidRDefault="000F75BD" w:rsidP="00956484">
      <w:pPr>
        <w:tabs>
          <w:tab w:val="left" w:pos="851"/>
        </w:tabs>
        <w:spacing w:after="0" w:line="240" w:lineRule="auto"/>
        <w:ind w:left="142" w:firstLine="618"/>
        <w:jc w:val="both"/>
        <w:rPr>
          <w:rFonts w:ascii="Times New Roman" w:hAnsi="Times New Roman"/>
          <w:sz w:val="28"/>
          <w:szCs w:val="28"/>
          <w:lang w:val="ky-KG"/>
        </w:rPr>
      </w:pPr>
    </w:p>
    <w:p w:rsidR="00A72FD1" w:rsidRPr="00154CA0" w:rsidRDefault="00A72FD1" w:rsidP="00956484">
      <w:pPr>
        <w:tabs>
          <w:tab w:val="left" w:pos="851"/>
        </w:tabs>
        <w:spacing w:after="0" w:line="240" w:lineRule="auto"/>
        <w:ind w:left="142" w:firstLine="618"/>
        <w:jc w:val="both"/>
        <w:rPr>
          <w:rFonts w:ascii="Times New Roman" w:hAnsi="Times New Roman"/>
          <w:sz w:val="28"/>
          <w:szCs w:val="28"/>
          <w:lang w:val="ky-KG"/>
        </w:rPr>
      </w:pPr>
    </w:p>
    <w:p w:rsidR="00154CA0" w:rsidRPr="00154CA0" w:rsidRDefault="00154CA0" w:rsidP="00956484">
      <w:pPr>
        <w:tabs>
          <w:tab w:val="left" w:pos="851"/>
        </w:tabs>
        <w:spacing w:after="0" w:line="240" w:lineRule="auto"/>
        <w:ind w:left="142"/>
        <w:rPr>
          <w:rFonts w:ascii="Times New Roman" w:hAnsi="Times New Roman"/>
          <w:b/>
          <w:sz w:val="28"/>
          <w:szCs w:val="28"/>
          <w:lang w:val="ky-KG"/>
        </w:rPr>
      </w:pPr>
      <w:r w:rsidRPr="00154CA0">
        <w:rPr>
          <w:rFonts w:ascii="Times New Roman" w:hAnsi="Times New Roman"/>
          <w:b/>
          <w:sz w:val="28"/>
          <w:szCs w:val="28"/>
          <w:lang w:val="ky-KG"/>
        </w:rPr>
        <w:t>III.Рекомендуемое регулирование</w:t>
      </w:r>
    </w:p>
    <w:p w:rsidR="00A72FD1" w:rsidRDefault="00A72FD1" w:rsidP="00956484">
      <w:pPr>
        <w:tabs>
          <w:tab w:val="left" w:pos="851"/>
        </w:tabs>
        <w:spacing w:after="0" w:line="240" w:lineRule="auto"/>
        <w:ind w:left="142"/>
        <w:rPr>
          <w:rFonts w:ascii="Times New Roman" w:hAnsi="Times New Roman"/>
          <w:b/>
          <w:sz w:val="28"/>
          <w:szCs w:val="28"/>
          <w:lang w:val="ky-KG"/>
        </w:rPr>
      </w:pPr>
    </w:p>
    <w:p w:rsidR="00154CA0" w:rsidRDefault="00A72FD1" w:rsidP="00956484">
      <w:pPr>
        <w:tabs>
          <w:tab w:val="left" w:pos="851"/>
        </w:tabs>
        <w:spacing w:after="0" w:line="240" w:lineRule="auto"/>
        <w:ind w:left="142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>Вариант № 1</w:t>
      </w:r>
    </w:p>
    <w:p w:rsidR="00A72FD1" w:rsidRPr="00154CA0" w:rsidRDefault="00A72FD1" w:rsidP="00956484">
      <w:pPr>
        <w:tabs>
          <w:tab w:val="left" w:pos="851"/>
        </w:tabs>
        <w:spacing w:after="0" w:line="240" w:lineRule="auto"/>
        <w:ind w:left="142"/>
        <w:rPr>
          <w:rFonts w:ascii="Times New Roman" w:hAnsi="Times New Roman"/>
          <w:b/>
          <w:sz w:val="28"/>
          <w:szCs w:val="28"/>
          <w:lang w:val="ky-KG"/>
        </w:rPr>
      </w:pPr>
    </w:p>
    <w:p w:rsidR="00154CA0" w:rsidRPr="00154CA0" w:rsidRDefault="000F75BD" w:rsidP="00956484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ab/>
      </w:r>
      <w:r w:rsidR="00154CA0" w:rsidRPr="00154CA0">
        <w:rPr>
          <w:rFonts w:ascii="Times New Roman" w:hAnsi="Times New Roman"/>
          <w:sz w:val="28"/>
          <w:szCs w:val="28"/>
          <w:lang w:val="ky-KG"/>
        </w:rPr>
        <w:t xml:space="preserve">Выгодами (позитивные последствия) данного варианта для государства и населения  является гарантия обеспечения безопасности услуг </w:t>
      </w:r>
      <w:r>
        <w:rPr>
          <w:rFonts w:ascii="Times New Roman" w:hAnsi="Times New Roman"/>
          <w:sz w:val="28"/>
          <w:szCs w:val="28"/>
          <w:lang w:val="ky-KG"/>
        </w:rPr>
        <w:t>о</w:t>
      </w:r>
      <w:r w:rsidR="00CA790C">
        <w:rPr>
          <w:rFonts w:ascii="Times New Roman" w:hAnsi="Times New Roman"/>
          <w:sz w:val="28"/>
          <w:szCs w:val="28"/>
          <w:lang w:val="ky-KG"/>
        </w:rPr>
        <w:t>санаторно –</w:t>
      </w:r>
      <w:r w:rsidR="00154CA0" w:rsidRPr="00154CA0">
        <w:rPr>
          <w:rFonts w:ascii="Times New Roman" w:hAnsi="Times New Roman"/>
          <w:sz w:val="28"/>
          <w:szCs w:val="28"/>
          <w:lang w:val="ky-KG"/>
        </w:rPr>
        <w:t>ку</w:t>
      </w:r>
      <w:r w:rsidR="00CA790C">
        <w:rPr>
          <w:rFonts w:ascii="Times New Roman" w:hAnsi="Times New Roman"/>
          <w:sz w:val="28"/>
          <w:szCs w:val="28"/>
          <w:lang w:val="ky-KG"/>
        </w:rPr>
        <w:t>рортных сферы</w:t>
      </w:r>
      <w:r w:rsidR="00154CA0" w:rsidRPr="00154CA0">
        <w:rPr>
          <w:rFonts w:ascii="Times New Roman" w:hAnsi="Times New Roman"/>
          <w:sz w:val="28"/>
          <w:szCs w:val="28"/>
          <w:lang w:val="ky-KG"/>
        </w:rPr>
        <w:t>, сокращения числа больных и летальных исходов среди потребителей услуг, однако они еще не получены.</w:t>
      </w:r>
    </w:p>
    <w:p w:rsidR="00154CA0" w:rsidRPr="00154CA0" w:rsidRDefault="00154CA0" w:rsidP="00956484">
      <w:pPr>
        <w:tabs>
          <w:tab w:val="left" w:pos="851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ky-KG"/>
        </w:rPr>
      </w:pPr>
      <w:r w:rsidRPr="00154CA0">
        <w:rPr>
          <w:rFonts w:ascii="Times New Roman" w:hAnsi="Times New Roman"/>
          <w:sz w:val="28"/>
          <w:szCs w:val="28"/>
          <w:lang w:val="ky-KG"/>
        </w:rPr>
        <w:t>Затратами (негативные последствия) являются:</w:t>
      </w:r>
    </w:p>
    <w:p w:rsidR="00154CA0" w:rsidRPr="00154CA0" w:rsidRDefault="00154CA0" w:rsidP="00956484">
      <w:pPr>
        <w:tabs>
          <w:tab w:val="left" w:pos="851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ky-KG"/>
        </w:rPr>
      </w:pPr>
      <w:r w:rsidRPr="00154CA0">
        <w:rPr>
          <w:rFonts w:ascii="Times New Roman" w:hAnsi="Times New Roman"/>
          <w:sz w:val="28"/>
          <w:szCs w:val="28"/>
          <w:lang w:val="ky-KG"/>
        </w:rPr>
        <w:t xml:space="preserve">увеличение затрат населения на лечение </w:t>
      </w:r>
      <w:r w:rsidR="00CA790C">
        <w:rPr>
          <w:rFonts w:ascii="Times New Roman" w:hAnsi="Times New Roman"/>
          <w:sz w:val="28"/>
          <w:szCs w:val="28"/>
          <w:lang w:val="ky-KG"/>
        </w:rPr>
        <w:t xml:space="preserve">инфекционных заболеваний, вследствие  оказания </w:t>
      </w:r>
      <w:r w:rsidRPr="00154CA0">
        <w:rPr>
          <w:rFonts w:ascii="Times New Roman" w:hAnsi="Times New Roman"/>
          <w:sz w:val="28"/>
          <w:szCs w:val="28"/>
          <w:lang w:val="ky-KG"/>
        </w:rPr>
        <w:t xml:space="preserve"> некачественных </w:t>
      </w:r>
      <w:r w:rsidR="00CA790C">
        <w:rPr>
          <w:rFonts w:ascii="Times New Roman" w:hAnsi="Times New Roman"/>
          <w:sz w:val="28"/>
          <w:szCs w:val="28"/>
          <w:lang w:val="ky-KG"/>
        </w:rPr>
        <w:t>услуг</w:t>
      </w:r>
      <w:r w:rsidRPr="00154CA0">
        <w:rPr>
          <w:rFonts w:ascii="Times New Roman" w:hAnsi="Times New Roman"/>
          <w:sz w:val="28"/>
          <w:szCs w:val="28"/>
          <w:lang w:val="ky-KG"/>
        </w:rPr>
        <w:t xml:space="preserve"> .</w:t>
      </w:r>
    </w:p>
    <w:p w:rsidR="00154CA0" w:rsidRPr="00154CA0" w:rsidRDefault="00154CA0" w:rsidP="00956484">
      <w:pPr>
        <w:tabs>
          <w:tab w:val="left" w:pos="851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ky-KG"/>
        </w:rPr>
      </w:pPr>
      <w:r w:rsidRPr="00154CA0">
        <w:rPr>
          <w:rFonts w:ascii="Times New Roman" w:hAnsi="Times New Roman"/>
          <w:sz w:val="28"/>
          <w:szCs w:val="28"/>
          <w:lang w:val="ky-KG"/>
        </w:rPr>
        <w:t xml:space="preserve">Стоимость варианта отрицательная и составляет минус </w:t>
      </w:r>
      <w:r w:rsidR="00954633">
        <w:rPr>
          <w:rFonts w:ascii="Times New Roman" w:hAnsi="Times New Roman"/>
          <w:sz w:val="28"/>
          <w:szCs w:val="28"/>
          <w:lang w:val="ky-KG"/>
        </w:rPr>
        <w:t>62,28</w:t>
      </w:r>
      <w:r w:rsidR="00CA790C">
        <w:rPr>
          <w:rFonts w:ascii="Times New Roman" w:hAnsi="Times New Roman"/>
          <w:sz w:val="28"/>
          <w:szCs w:val="28"/>
          <w:lang w:val="ky-KG"/>
        </w:rPr>
        <w:t xml:space="preserve"> млн. сомов</w:t>
      </w:r>
      <w:r w:rsidRPr="00154CA0">
        <w:rPr>
          <w:rFonts w:ascii="Times New Roman" w:hAnsi="Times New Roman"/>
          <w:sz w:val="28"/>
          <w:szCs w:val="28"/>
          <w:lang w:val="ky-KG"/>
        </w:rPr>
        <w:t>.</w:t>
      </w:r>
    </w:p>
    <w:p w:rsidR="00A72FD1" w:rsidRDefault="00A72FD1" w:rsidP="00956484">
      <w:pPr>
        <w:tabs>
          <w:tab w:val="left" w:pos="851"/>
        </w:tabs>
        <w:spacing w:after="0" w:line="240" w:lineRule="auto"/>
        <w:ind w:left="142"/>
        <w:rPr>
          <w:rFonts w:ascii="Times New Roman" w:hAnsi="Times New Roman"/>
          <w:b/>
          <w:sz w:val="28"/>
          <w:szCs w:val="28"/>
          <w:lang w:val="ky-KG"/>
        </w:rPr>
      </w:pPr>
    </w:p>
    <w:p w:rsidR="00A72FD1" w:rsidRDefault="00A72FD1" w:rsidP="00956484">
      <w:pPr>
        <w:tabs>
          <w:tab w:val="left" w:pos="851"/>
        </w:tabs>
        <w:spacing w:after="0" w:line="240" w:lineRule="auto"/>
        <w:ind w:left="142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>Вариант № 2</w:t>
      </w:r>
    </w:p>
    <w:p w:rsidR="00154CA0" w:rsidRPr="00954633" w:rsidRDefault="00154CA0" w:rsidP="00956484">
      <w:pPr>
        <w:tabs>
          <w:tab w:val="left" w:pos="851"/>
        </w:tabs>
        <w:spacing w:after="0" w:line="240" w:lineRule="auto"/>
        <w:ind w:left="142"/>
        <w:rPr>
          <w:rFonts w:ascii="Times New Roman" w:hAnsi="Times New Roman"/>
          <w:b/>
          <w:sz w:val="28"/>
          <w:szCs w:val="28"/>
          <w:lang w:val="ky-KG"/>
        </w:rPr>
      </w:pPr>
      <w:r w:rsidRPr="00954633">
        <w:rPr>
          <w:rFonts w:ascii="Times New Roman" w:hAnsi="Times New Roman"/>
          <w:b/>
          <w:sz w:val="28"/>
          <w:szCs w:val="28"/>
          <w:lang w:val="ky-KG"/>
        </w:rPr>
        <w:t xml:space="preserve"> </w:t>
      </w:r>
    </w:p>
    <w:p w:rsidR="00154CA0" w:rsidRPr="00154CA0" w:rsidRDefault="00154CA0" w:rsidP="00956484">
      <w:pPr>
        <w:tabs>
          <w:tab w:val="left" w:pos="851"/>
        </w:tabs>
        <w:spacing w:after="0" w:line="240" w:lineRule="auto"/>
        <w:ind w:left="142"/>
        <w:rPr>
          <w:rFonts w:ascii="Times New Roman" w:hAnsi="Times New Roman"/>
          <w:sz w:val="28"/>
          <w:szCs w:val="28"/>
          <w:lang w:val="ky-KG"/>
        </w:rPr>
      </w:pPr>
      <w:r w:rsidRPr="00154CA0">
        <w:rPr>
          <w:rFonts w:ascii="Times New Roman" w:hAnsi="Times New Roman"/>
          <w:sz w:val="28"/>
          <w:szCs w:val="28"/>
          <w:lang w:val="ky-KG"/>
        </w:rPr>
        <w:t>Выгодами (позитивные последствия) данного варианта для государства и населения является:</w:t>
      </w:r>
    </w:p>
    <w:p w:rsidR="00154CA0" w:rsidRPr="00154CA0" w:rsidRDefault="00154CA0" w:rsidP="00956484">
      <w:pPr>
        <w:tabs>
          <w:tab w:val="left" w:pos="851"/>
        </w:tabs>
        <w:spacing w:after="0" w:line="240" w:lineRule="auto"/>
        <w:ind w:left="142"/>
        <w:rPr>
          <w:rFonts w:ascii="Times New Roman" w:hAnsi="Times New Roman"/>
          <w:sz w:val="28"/>
          <w:szCs w:val="28"/>
          <w:lang w:val="ky-KG"/>
        </w:rPr>
      </w:pPr>
      <w:r w:rsidRPr="00154CA0">
        <w:rPr>
          <w:rFonts w:ascii="Times New Roman" w:hAnsi="Times New Roman"/>
          <w:sz w:val="28"/>
          <w:szCs w:val="28"/>
          <w:lang w:val="ky-KG"/>
        </w:rPr>
        <w:t>- сокращение числа больных и летальных исходов среди населения:</w:t>
      </w:r>
    </w:p>
    <w:p w:rsidR="00154CA0" w:rsidRPr="00154CA0" w:rsidRDefault="00154CA0" w:rsidP="00956484">
      <w:pPr>
        <w:tabs>
          <w:tab w:val="left" w:pos="851"/>
        </w:tabs>
        <w:spacing w:after="0" w:line="240" w:lineRule="auto"/>
        <w:ind w:left="142"/>
        <w:rPr>
          <w:rFonts w:ascii="Times New Roman" w:hAnsi="Times New Roman"/>
          <w:sz w:val="28"/>
          <w:szCs w:val="28"/>
          <w:lang w:val="ky-KG"/>
        </w:rPr>
      </w:pPr>
      <w:r w:rsidRPr="00154CA0">
        <w:rPr>
          <w:rFonts w:ascii="Times New Roman" w:hAnsi="Times New Roman"/>
          <w:sz w:val="28"/>
          <w:szCs w:val="28"/>
          <w:lang w:val="ky-KG"/>
        </w:rPr>
        <w:t xml:space="preserve">- гарантия безопасности услуг предоставляемых объектами </w:t>
      </w:r>
      <w:r w:rsidR="00954633">
        <w:rPr>
          <w:rFonts w:ascii="Times New Roman" w:hAnsi="Times New Roman"/>
          <w:sz w:val="28"/>
          <w:szCs w:val="28"/>
          <w:lang w:val="ky-KG"/>
        </w:rPr>
        <w:t>санаторно-курортрной сферы</w:t>
      </w:r>
      <w:r w:rsidRPr="00154CA0">
        <w:rPr>
          <w:rFonts w:ascii="Times New Roman" w:hAnsi="Times New Roman"/>
          <w:sz w:val="28"/>
          <w:szCs w:val="28"/>
          <w:lang w:val="ky-KG"/>
        </w:rPr>
        <w:t>;</w:t>
      </w:r>
    </w:p>
    <w:p w:rsidR="00154CA0" w:rsidRPr="00154CA0" w:rsidRDefault="00154CA0" w:rsidP="00956484">
      <w:pPr>
        <w:tabs>
          <w:tab w:val="left" w:pos="851"/>
        </w:tabs>
        <w:spacing w:after="0" w:line="240" w:lineRule="auto"/>
        <w:ind w:left="142"/>
        <w:rPr>
          <w:rFonts w:ascii="Times New Roman" w:hAnsi="Times New Roman"/>
          <w:sz w:val="28"/>
          <w:szCs w:val="28"/>
          <w:lang w:val="ky-KG"/>
        </w:rPr>
      </w:pPr>
      <w:r w:rsidRPr="00154CA0">
        <w:rPr>
          <w:rFonts w:ascii="Times New Roman" w:hAnsi="Times New Roman"/>
          <w:sz w:val="28"/>
          <w:szCs w:val="28"/>
          <w:lang w:val="ky-KG"/>
        </w:rPr>
        <w:t>- повышение производительности труда и увеличение рабочих мест;</w:t>
      </w:r>
    </w:p>
    <w:p w:rsidR="00154CA0" w:rsidRPr="00154CA0" w:rsidRDefault="00154CA0" w:rsidP="00956484">
      <w:pPr>
        <w:tabs>
          <w:tab w:val="left" w:pos="851"/>
        </w:tabs>
        <w:spacing w:after="0" w:line="240" w:lineRule="auto"/>
        <w:ind w:left="142"/>
        <w:rPr>
          <w:rFonts w:ascii="Times New Roman" w:hAnsi="Times New Roman"/>
          <w:sz w:val="28"/>
          <w:szCs w:val="28"/>
          <w:lang w:val="ky-KG"/>
        </w:rPr>
      </w:pPr>
      <w:r w:rsidRPr="00154CA0">
        <w:rPr>
          <w:rFonts w:ascii="Times New Roman" w:hAnsi="Times New Roman"/>
          <w:sz w:val="28"/>
          <w:szCs w:val="28"/>
          <w:lang w:val="ky-KG"/>
        </w:rPr>
        <w:t>- повышение эффективности системы санитарно-гигиенического контроля в республике;</w:t>
      </w:r>
    </w:p>
    <w:p w:rsidR="00154CA0" w:rsidRPr="00154CA0" w:rsidRDefault="00154CA0" w:rsidP="00956484">
      <w:pPr>
        <w:tabs>
          <w:tab w:val="left" w:pos="851"/>
        </w:tabs>
        <w:spacing w:after="0" w:line="240" w:lineRule="auto"/>
        <w:ind w:left="142"/>
        <w:rPr>
          <w:rFonts w:ascii="Times New Roman" w:hAnsi="Times New Roman"/>
          <w:sz w:val="28"/>
          <w:szCs w:val="28"/>
          <w:lang w:val="ky-KG"/>
        </w:rPr>
      </w:pPr>
      <w:r w:rsidRPr="00154CA0">
        <w:rPr>
          <w:rFonts w:ascii="Times New Roman" w:hAnsi="Times New Roman"/>
          <w:sz w:val="28"/>
          <w:szCs w:val="28"/>
          <w:lang w:val="ky-KG"/>
        </w:rPr>
        <w:t>- укрепление экономики и обеспечение устойчивогоразвития страны за счет укрепления здоровья взрослого и детского населения, профилактики инфекционных и неинфекционных заболеваний.</w:t>
      </w:r>
    </w:p>
    <w:p w:rsidR="00154CA0" w:rsidRPr="00154CA0" w:rsidRDefault="00154CA0" w:rsidP="00956484">
      <w:pPr>
        <w:tabs>
          <w:tab w:val="left" w:pos="851"/>
        </w:tabs>
        <w:spacing w:after="0" w:line="240" w:lineRule="auto"/>
        <w:ind w:left="142"/>
        <w:rPr>
          <w:rFonts w:ascii="Times New Roman" w:hAnsi="Times New Roman"/>
          <w:sz w:val="28"/>
          <w:szCs w:val="28"/>
          <w:lang w:val="ky-KG"/>
        </w:rPr>
      </w:pPr>
      <w:r w:rsidRPr="00154CA0">
        <w:rPr>
          <w:rFonts w:ascii="Times New Roman" w:hAnsi="Times New Roman"/>
          <w:sz w:val="28"/>
          <w:szCs w:val="28"/>
          <w:lang w:val="ky-KG"/>
        </w:rPr>
        <w:t>Затратами (негативные последствия) являются:</w:t>
      </w:r>
    </w:p>
    <w:p w:rsidR="00154CA0" w:rsidRPr="00154CA0" w:rsidRDefault="00154CA0" w:rsidP="00956484">
      <w:pPr>
        <w:tabs>
          <w:tab w:val="left" w:pos="851"/>
        </w:tabs>
        <w:spacing w:after="0" w:line="240" w:lineRule="auto"/>
        <w:ind w:left="142"/>
        <w:rPr>
          <w:rFonts w:ascii="Times New Roman" w:hAnsi="Times New Roman"/>
          <w:sz w:val="28"/>
          <w:szCs w:val="28"/>
          <w:lang w:val="ky-KG"/>
        </w:rPr>
      </w:pPr>
      <w:r w:rsidRPr="00154CA0">
        <w:rPr>
          <w:rFonts w:ascii="Times New Roman" w:hAnsi="Times New Roman"/>
          <w:sz w:val="28"/>
          <w:szCs w:val="28"/>
          <w:lang w:val="ky-KG"/>
        </w:rPr>
        <w:t>- увеличение бюрократической волокиты для субъектов предпринимательства;</w:t>
      </w:r>
    </w:p>
    <w:p w:rsidR="00154CA0" w:rsidRPr="00154CA0" w:rsidRDefault="00154CA0" w:rsidP="00956484">
      <w:pPr>
        <w:tabs>
          <w:tab w:val="left" w:pos="851"/>
        </w:tabs>
        <w:spacing w:after="0" w:line="240" w:lineRule="auto"/>
        <w:ind w:left="142"/>
        <w:rPr>
          <w:rFonts w:ascii="Times New Roman" w:hAnsi="Times New Roman"/>
          <w:sz w:val="28"/>
          <w:szCs w:val="28"/>
          <w:lang w:val="ky-KG"/>
        </w:rPr>
      </w:pPr>
      <w:r w:rsidRPr="00154CA0">
        <w:rPr>
          <w:rFonts w:ascii="Times New Roman" w:hAnsi="Times New Roman"/>
          <w:sz w:val="28"/>
          <w:szCs w:val="28"/>
          <w:lang w:val="ky-KG"/>
        </w:rPr>
        <w:t>- финансовые потери предпринимателей (затратность соблюдения и выполнения санитарных нормативов).</w:t>
      </w:r>
    </w:p>
    <w:p w:rsidR="00154CA0" w:rsidRPr="005A012F" w:rsidRDefault="00154CA0" w:rsidP="00A72FD1">
      <w:pPr>
        <w:tabs>
          <w:tab w:val="left" w:pos="851"/>
        </w:tabs>
        <w:spacing w:after="0" w:line="240" w:lineRule="auto"/>
        <w:ind w:left="142" w:firstLine="567"/>
        <w:rPr>
          <w:rFonts w:ascii="Times New Roman" w:hAnsi="Times New Roman"/>
          <w:sz w:val="28"/>
          <w:szCs w:val="28"/>
          <w:lang w:val="ky-KG"/>
        </w:rPr>
      </w:pPr>
      <w:r w:rsidRPr="00154CA0">
        <w:rPr>
          <w:rFonts w:ascii="Times New Roman" w:hAnsi="Times New Roman"/>
          <w:sz w:val="28"/>
          <w:szCs w:val="28"/>
          <w:lang w:val="ky-KG"/>
        </w:rPr>
        <w:t xml:space="preserve">Стоимость варианта составляет </w:t>
      </w:r>
      <w:r w:rsidR="00954633">
        <w:rPr>
          <w:rFonts w:ascii="Times New Roman" w:hAnsi="Times New Roman"/>
          <w:sz w:val="28"/>
          <w:szCs w:val="28"/>
          <w:lang w:val="ky-KG"/>
        </w:rPr>
        <w:t>плюс 32,98 млн. сомов, которую сэкономят население на покупке лекарств и получении лечения</w:t>
      </w:r>
      <w:r w:rsidRPr="00154CA0">
        <w:rPr>
          <w:rFonts w:ascii="Times New Roman" w:hAnsi="Times New Roman"/>
          <w:sz w:val="28"/>
          <w:szCs w:val="28"/>
          <w:lang w:val="ky-KG"/>
        </w:rPr>
        <w:t>.</w:t>
      </w:r>
    </w:p>
    <w:p w:rsidR="00E04EEB" w:rsidRDefault="00E04EEB" w:rsidP="00956484">
      <w:pPr>
        <w:tabs>
          <w:tab w:val="left" w:pos="851"/>
        </w:tabs>
        <w:spacing w:after="0" w:line="240" w:lineRule="auto"/>
        <w:ind w:left="142"/>
        <w:rPr>
          <w:rFonts w:ascii="Times New Roman" w:hAnsi="Times New Roman"/>
          <w:b/>
          <w:sz w:val="28"/>
          <w:szCs w:val="28"/>
          <w:lang w:val="ky-KG"/>
        </w:rPr>
      </w:pPr>
    </w:p>
    <w:p w:rsidR="00154CA0" w:rsidRDefault="00A72FD1" w:rsidP="00956484">
      <w:pPr>
        <w:tabs>
          <w:tab w:val="left" w:pos="851"/>
        </w:tabs>
        <w:spacing w:after="0" w:line="240" w:lineRule="auto"/>
        <w:ind w:left="142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>Вариант №3</w:t>
      </w:r>
    </w:p>
    <w:p w:rsidR="00A72FD1" w:rsidRPr="00954633" w:rsidRDefault="00A72FD1" w:rsidP="00956484">
      <w:pPr>
        <w:tabs>
          <w:tab w:val="left" w:pos="851"/>
        </w:tabs>
        <w:spacing w:after="0" w:line="240" w:lineRule="auto"/>
        <w:ind w:left="142"/>
        <w:rPr>
          <w:rFonts w:ascii="Times New Roman" w:hAnsi="Times New Roman"/>
          <w:b/>
          <w:sz w:val="28"/>
          <w:szCs w:val="28"/>
          <w:lang w:val="ky-KG"/>
        </w:rPr>
      </w:pPr>
    </w:p>
    <w:p w:rsidR="00154CA0" w:rsidRPr="00154CA0" w:rsidRDefault="00154CA0" w:rsidP="00A72FD1">
      <w:pPr>
        <w:tabs>
          <w:tab w:val="left" w:pos="851"/>
        </w:tabs>
        <w:spacing w:after="0" w:line="240" w:lineRule="auto"/>
        <w:ind w:left="142" w:firstLine="567"/>
        <w:rPr>
          <w:rFonts w:ascii="Times New Roman" w:hAnsi="Times New Roman"/>
          <w:sz w:val="28"/>
          <w:szCs w:val="28"/>
          <w:lang w:val="ky-KG"/>
        </w:rPr>
      </w:pPr>
      <w:r w:rsidRPr="00154CA0">
        <w:rPr>
          <w:rFonts w:ascii="Times New Roman" w:hAnsi="Times New Roman"/>
          <w:sz w:val="28"/>
          <w:szCs w:val="28"/>
          <w:lang w:val="ky-KG"/>
        </w:rPr>
        <w:t>Выгодами (позитивные последствия) данного варианта для государства  является</w:t>
      </w:r>
      <w:r w:rsidR="00954633">
        <w:rPr>
          <w:rFonts w:ascii="Times New Roman" w:hAnsi="Times New Roman"/>
          <w:sz w:val="28"/>
          <w:szCs w:val="28"/>
          <w:lang w:val="ky-KG"/>
        </w:rPr>
        <w:t xml:space="preserve"> повышение поступления денежных средств от наложения штрафов. </w:t>
      </w:r>
    </w:p>
    <w:p w:rsidR="00954633" w:rsidRDefault="00954633" w:rsidP="00956484">
      <w:pPr>
        <w:tabs>
          <w:tab w:val="left" w:pos="851"/>
        </w:tabs>
        <w:spacing w:after="0" w:line="240" w:lineRule="auto"/>
        <w:ind w:left="142"/>
        <w:rPr>
          <w:rFonts w:ascii="Times New Roman" w:hAnsi="Times New Roman"/>
          <w:sz w:val="28"/>
          <w:szCs w:val="28"/>
          <w:lang w:val="ky-KG"/>
        </w:rPr>
      </w:pPr>
      <w:r w:rsidRPr="00954633">
        <w:rPr>
          <w:rFonts w:ascii="Times New Roman" w:hAnsi="Times New Roman"/>
          <w:sz w:val="28"/>
          <w:szCs w:val="28"/>
          <w:lang w:val="ky-KG"/>
        </w:rPr>
        <w:t xml:space="preserve">Затратами (негативные последствия) являются увеличение затрат со стороны населения средств на покупку </w:t>
      </w:r>
      <w:r>
        <w:rPr>
          <w:rFonts w:ascii="Times New Roman" w:hAnsi="Times New Roman"/>
          <w:sz w:val="28"/>
          <w:szCs w:val="28"/>
          <w:lang w:val="ky-KG"/>
        </w:rPr>
        <w:t xml:space="preserve">лекарств и получения лечения. </w:t>
      </w:r>
    </w:p>
    <w:p w:rsidR="00154CA0" w:rsidRPr="00154CA0" w:rsidRDefault="00A60DAE" w:rsidP="00956484">
      <w:pPr>
        <w:tabs>
          <w:tab w:val="left" w:pos="851"/>
        </w:tabs>
        <w:spacing w:after="0" w:line="240" w:lineRule="auto"/>
        <w:ind w:left="142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>У п</w:t>
      </w:r>
      <w:r w:rsidR="00954633">
        <w:rPr>
          <w:rFonts w:ascii="Times New Roman" w:hAnsi="Times New Roman"/>
          <w:sz w:val="28"/>
          <w:szCs w:val="28"/>
          <w:lang w:val="ky-KG"/>
        </w:rPr>
        <w:t>редпринимател</w:t>
      </w:r>
      <w:r>
        <w:rPr>
          <w:rFonts w:ascii="Times New Roman" w:hAnsi="Times New Roman"/>
          <w:sz w:val="28"/>
          <w:szCs w:val="28"/>
          <w:lang w:val="ky-KG"/>
        </w:rPr>
        <w:t xml:space="preserve">ей </w:t>
      </w:r>
      <w:r w:rsidR="00954633">
        <w:rPr>
          <w:rFonts w:ascii="Times New Roman" w:hAnsi="Times New Roman"/>
          <w:sz w:val="28"/>
          <w:szCs w:val="28"/>
          <w:lang w:val="ky-KG"/>
        </w:rPr>
        <w:t xml:space="preserve">также </w:t>
      </w:r>
      <w:r>
        <w:rPr>
          <w:rFonts w:ascii="Times New Roman" w:hAnsi="Times New Roman"/>
          <w:sz w:val="28"/>
          <w:szCs w:val="28"/>
          <w:lang w:val="ky-KG"/>
        </w:rPr>
        <w:t xml:space="preserve">планируется повышение затрат в связи с увеличением  штрафных санкций. </w:t>
      </w:r>
    </w:p>
    <w:p w:rsidR="00E04EEB" w:rsidRPr="00154CA0" w:rsidRDefault="00154CA0" w:rsidP="00956484">
      <w:pPr>
        <w:tabs>
          <w:tab w:val="left" w:pos="851"/>
        </w:tabs>
        <w:spacing w:after="0" w:line="240" w:lineRule="auto"/>
        <w:ind w:left="142"/>
        <w:rPr>
          <w:rFonts w:ascii="Times New Roman" w:hAnsi="Times New Roman"/>
          <w:sz w:val="28"/>
          <w:szCs w:val="28"/>
          <w:lang w:val="ky-KG"/>
        </w:rPr>
      </w:pPr>
      <w:r w:rsidRPr="00154CA0">
        <w:rPr>
          <w:rFonts w:ascii="Times New Roman" w:hAnsi="Times New Roman"/>
          <w:sz w:val="28"/>
          <w:szCs w:val="28"/>
          <w:lang w:val="ky-KG"/>
        </w:rPr>
        <w:t>Стоимость варианта составляет</w:t>
      </w:r>
      <w:r w:rsidR="00A60DAE">
        <w:rPr>
          <w:rFonts w:ascii="Times New Roman" w:hAnsi="Times New Roman"/>
          <w:sz w:val="28"/>
          <w:szCs w:val="28"/>
          <w:lang w:val="ky-KG"/>
        </w:rPr>
        <w:t xml:space="preserve"> минус 9</w:t>
      </w:r>
      <w:r w:rsidR="009D3CD9">
        <w:rPr>
          <w:rFonts w:ascii="Times New Roman" w:hAnsi="Times New Roman"/>
          <w:sz w:val="28"/>
          <w:szCs w:val="28"/>
          <w:lang w:val="ky-KG"/>
        </w:rPr>
        <w:t>1</w:t>
      </w:r>
      <w:r w:rsidR="00A60DAE">
        <w:rPr>
          <w:rFonts w:ascii="Times New Roman" w:hAnsi="Times New Roman"/>
          <w:sz w:val="28"/>
          <w:szCs w:val="28"/>
          <w:lang w:val="ky-KG"/>
        </w:rPr>
        <w:t>,</w:t>
      </w:r>
      <w:r w:rsidR="009D3CD9">
        <w:rPr>
          <w:rFonts w:ascii="Times New Roman" w:hAnsi="Times New Roman"/>
          <w:sz w:val="28"/>
          <w:szCs w:val="28"/>
          <w:lang w:val="ky-KG"/>
        </w:rPr>
        <w:t xml:space="preserve">635 млн. сомов </w:t>
      </w:r>
      <w:r w:rsidR="00A60DAE">
        <w:rPr>
          <w:rFonts w:ascii="Times New Roman" w:hAnsi="Times New Roman"/>
          <w:sz w:val="28"/>
          <w:szCs w:val="28"/>
          <w:lang w:val="ky-KG"/>
        </w:rPr>
        <w:t xml:space="preserve"> которые иду</w:t>
      </w:r>
      <w:r w:rsidR="005A012F">
        <w:rPr>
          <w:rFonts w:ascii="Times New Roman" w:hAnsi="Times New Roman"/>
          <w:sz w:val="28"/>
          <w:szCs w:val="28"/>
          <w:lang w:val="ky-KG"/>
        </w:rPr>
        <w:t>т на покупку лекарств и лечение</w:t>
      </w:r>
      <w:r w:rsidRPr="00154CA0">
        <w:rPr>
          <w:rFonts w:ascii="Times New Roman" w:hAnsi="Times New Roman"/>
          <w:sz w:val="28"/>
          <w:szCs w:val="28"/>
          <w:lang w:val="ky-KG"/>
        </w:rPr>
        <w:t>.</w:t>
      </w:r>
    </w:p>
    <w:p w:rsidR="00A72FD1" w:rsidRDefault="00A72FD1" w:rsidP="00956484">
      <w:pPr>
        <w:tabs>
          <w:tab w:val="left" w:pos="851"/>
        </w:tabs>
        <w:spacing w:after="0" w:line="240" w:lineRule="auto"/>
        <w:ind w:left="142"/>
        <w:rPr>
          <w:rFonts w:ascii="Times New Roman" w:hAnsi="Times New Roman"/>
          <w:b/>
          <w:sz w:val="28"/>
          <w:szCs w:val="28"/>
          <w:lang w:val="ky-KG"/>
        </w:rPr>
      </w:pPr>
    </w:p>
    <w:p w:rsidR="00154CA0" w:rsidRDefault="00154CA0" w:rsidP="00956484">
      <w:pPr>
        <w:tabs>
          <w:tab w:val="left" w:pos="851"/>
        </w:tabs>
        <w:spacing w:after="0" w:line="240" w:lineRule="auto"/>
        <w:ind w:left="142"/>
        <w:rPr>
          <w:rFonts w:ascii="Times New Roman" w:hAnsi="Times New Roman"/>
          <w:b/>
          <w:sz w:val="28"/>
          <w:szCs w:val="28"/>
          <w:lang w:val="ky-KG"/>
        </w:rPr>
      </w:pPr>
      <w:r w:rsidRPr="009D3CD9">
        <w:rPr>
          <w:rFonts w:ascii="Times New Roman" w:hAnsi="Times New Roman"/>
          <w:b/>
          <w:sz w:val="28"/>
          <w:szCs w:val="28"/>
          <w:lang w:val="ky-KG"/>
        </w:rPr>
        <w:t>Выводы:</w:t>
      </w:r>
    </w:p>
    <w:p w:rsidR="00A72FD1" w:rsidRPr="009D3CD9" w:rsidRDefault="00A72FD1" w:rsidP="00956484">
      <w:pPr>
        <w:tabs>
          <w:tab w:val="left" w:pos="851"/>
        </w:tabs>
        <w:spacing w:after="0" w:line="240" w:lineRule="auto"/>
        <w:ind w:left="142"/>
        <w:rPr>
          <w:rFonts w:ascii="Times New Roman" w:hAnsi="Times New Roman"/>
          <w:b/>
          <w:sz w:val="28"/>
          <w:szCs w:val="28"/>
          <w:lang w:val="ky-KG"/>
        </w:rPr>
      </w:pPr>
    </w:p>
    <w:p w:rsidR="00154CA0" w:rsidRPr="005A012F" w:rsidRDefault="00154CA0" w:rsidP="00A72FD1">
      <w:pPr>
        <w:spacing w:after="0" w:line="240" w:lineRule="auto"/>
        <w:ind w:left="142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54CA0">
        <w:rPr>
          <w:rFonts w:ascii="Times New Roman" w:hAnsi="Times New Roman"/>
          <w:sz w:val="28"/>
          <w:szCs w:val="28"/>
          <w:lang w:val="ky-KG"/>
        </w:rPr>
        <w:t>Таким образом, проанализировав три варианта, приходим к выводу о том, что существующая ситуация в Кыргызстане никак не способствует обеспечению населения качественн</w:t>
      </w:r>
      <w:r w:rsidR="009D3CD9">
        <w:rPr>
          <w:rFonts w:ascii="Times New Roman" w:hAnsi="Times New Roman"/>
          <w:sz w:val="28"/>
          <w:szCs w:val="28"/>
          <w:lang w:val="ky-KG"/>
        </w:rPr>
        <w:t xml:space="preserve">ыми услугами </w:t>
      </w:r>
      <w:r w:rsidR="005A012F" w:rsidRPr="005A012F">
        <w:rPr>
          <w:rStyle w:val="a9"/>
          <w:rFonts w:ascii="Times New Roman" w:hAnsi="Times New Roman" w:cs="Times New Roman"/>
          <w:b w:val="0"/>
          <w:sz w:val="28"/>
          <w:szCs w:val="28"/>
          <w:lang w:val="ru-RU"/>
        </w:rPr>
        <w:t>организаций отдыха и оздоровления взрослого и детского населения</w:t>
      </w:r>
      <w:r w:rsidR="005A012F" w:rsidRPr="005A012F">
        <w:rPr>
          <w:rFonts w:ascii="Times New Roman" w:eastAsia="Calibri" w:hAnsi="Times New Roman" w:cs="Times New Roman"/>
          <w:b/>
          <w:sz w:val="28"/>
          <w:szCs w:val="28"/>
          <w:lang w:val="ru-RU"/>
        </w:rPr>
        <w:t>.</w:t>
      </w:r>
      <w:r w:rsidR="005A012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54CA0">
        <w:rPr>
          <w:rFonts w:ascii="Times New Roman" w:hAnsi="Times New Roman"/>
          <w:sz w:val="28"/>
          <w:szCs w:val="28"/>
          <w:lang w:val="ky-KG"/>
        </w:rPr>
        <w:t>Что в свою очередь, в дальнейшем приведет к увеличению заболеваемости и ежегодного количества нетрудоспособного населения, к увеличению затрат со стороны государства на лечение и во</w:t>
      </w:r>
      <w:r w:rsidR="005A012F">
        <w:rPr>
          <w:rFonts w:ascii="Times New Roman" w:hAnsi="Times New Roman"/>
          <w:sz w:val="28"/>
          <w:szCs w:val="28"/>
          <w:lang w:val="ky-KG"/>
        </w:rPr>
        <w:t>сстановление здоровья населения</w:t>
      </w:r>
      <w:r w:rsidRPr="00154CA0">
        <w:rPr>
          <w:rFonts w:ascii="Times New Roman" w:hAnsi="Times New Roman"/>
          <w:sz w:val="28"/>
          <w:szCs w:val="28"/>
          <w:lang w:val="ky-KG"/>
        </w:rPr>
        <w:t xml:space="preserve"> и не обеспечит социальную стабильность. </w:t>
      </w:r>
    </w:p>
    <w:p w:rsidR="00154CA0" w:rsidRPr="00154CA0" w:rsidRDefault="00154CA0" w:rsidP="00956484">
      <w:pPr>
        <w:tabs>
          <w:tab w:val="left" w:pos="851"/>
        </w:tabs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  <w:lang w:val="ky-KG"/>
        </w:rPr>
      </w:pPr>
      <w:r w:rsidRPr="00154CA0">
        <w:rPr>
          <w:rFonts w:ascii="Times New Roman" w:hAnsi="Times New Roman"/>
          <w:sz w:val="28"/>
          <w:szCs w:val="28"/>
          <w:lang w:val="ky-KG"/>
        </w:rPr>
        <w:t>В этой связи, представляется актуальным вмешательство государства путем принятия необходимых нормативных правовых актов.</w:t>
      </w:r>
    </w:p>
    <w:p w:rsidR="00154CA0" w:rsidRPr="00154CA0" w:rsidRDefault="00154CA0" w:rsidP="00956484">
      <w:pPr>
        <w:tabs>
          <w:tab w:val="left" w:pos="851"/>
        </w:tabs>
        <w:spacing w:after="0" w:line="240" w:lineRule="auto"/>
        <w:ind w:left="142"/>
        <w:rPr>
          <w:rFonts w:ascii="Times New Roman" w:hAnsi="Times New Roman"/>
          <w:sz w:val="28"/>
          <w:szCs w:val="28"/>
          <w:lang w:val="ky-KG"/>
        </w:rPr>
      </w:pPr>
      <w:r w:rsidRPr="00154CA0">
        <w:rPr>
          <w:rFonts w:ascii="Times New Roman" w:hAnsi="Times New Roman"/>
          <w:sz w:val="28"/>
          <w:szCs w:val="28"/>
          <w:lang w:val="ky-KG"/>
        </w:rPr>
        <w:t xml:space="preserve">В итоге стоимость варианта №1 минус </w:t>
      </w:r>
      <w:r w:rsidR="009D3CD9">
        <w:rPr>
          <w:rFonts w:ascii="Times New Roman" w:hAnsi="Times New Roman"/>
          <w:sz w:val="28"/>
          <w:szCs w:val="28"/>
          <w:lang w:val="ky-KG"/>
        </w:rPr>
        <w:t xml:space="preserve">62,28 млн. сомов </w:t>
      </w:r>
      <w:r w:rsidRPr="00154CA0">
        <w:rPr>
          <w:rFonts w:ascii="Times New Roman" w:hAnsi="Times New Roman"/>
          <w:sz w:val="28"/>
          <w:szCs w:val="28"/>
          <w:lang w:val="ky-KG"/>
        </w:rPr>
        <w:t xml:space="preserve">, стоимость варианта №2  </w:t>
      </w:r>
      <w:r w:rsidR="009D3CD9">
        <w:rPr>
          <w:rFonts w:ascii="Times New Roman" w:hAnsi="Times New Roman"/>
          <w:sz w:val="28"/>
          <w:szCs w:val="28"/>
          <w:lang w:val="ky-KG"/>
        </w:rPr>
        <w:t>плюс 32,98 млн.сомов</w:t>
      </w:r>
      <w:r w:rsidRPr="00154CA0">
        <w:rPr>
          <w:rFonts w:ascii="Times New Roman" w:hAnsi="Times New Roman"/>
          <w:sz w:val="28"/>
          <w:szCs w:val="28"/>
          <w:lang w:val="ky-KG"/>
        </w:rPr>
        <w:t xml:space="preserve">, стоимость варианта №3 минус </w:t>
      </w:r>
      <w:r w:rsidR="009D3CD9">
        <w:rPr>
          <w:rFonts w:ascii="Times New Roman" w:hAnsi="Times New Roman"/>
          <w:sz w:val="28"/>
          <w:szCs w:val="28"/>
          <w:lang w:val="ky-KG"/>
        </w:rPr>
        <w:t>91,635 млн. сомов</w:t>
      </w:r>
      <w:r w:rsidRPr="00154CA0">
        <w:rPr>
          <w:rFonts w:ascii="Times New Roman" w:hAnsi="Times New Roman"/>
          <w:sz w:val="28"/>
          <w:szCs w:val="28"/>
          <w:lang w:val="ky-KG"/>
        </w:rPr>
        <w:t>.</w:t>
      </w:r>
    </w:p>
    <w:p w:rsidR="007D06B1" w:rsidRPr="00125611" w:rsidRDefault="00154CA0" w:rsidP="00125611">
      <w:pPr>
        <w:tabs>
          <w:tab w:val="left" w:pos="3402"/>
        </w:tabs>
        <w:spacing w:after="0" w:line="240" w:lineRule="auto"/>
        <w:ind w:left="142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54CA0">
        <w:rPr>
          <w:rFonts w:ascii="Times New Roman" w:hAnsi="Times New Roman"/>
          <w:sz w:val="28"/>
          <w:szCs w:val="28"/>
          <w:lang w:val="ky-KG"/>
        </w:rPr>
        <w:t xml:space="preserve">На основании вышеизложенного, </w:t>
      </w:r>
      <w:r w:rsidR="009D3CD9">
        <w:rPr>
          <w:rFonts w:ascii="Times New Roman" w:hAnsi="Times New Roman"/>
          <w:sz w:val="28"/>
          <w:szCs w:val="28"/>
          <w:lang w:val="ky-KG"/>
        </w:rPr>
        <w:t xml:space="preserve">вариант № 2  показает </w:t>
      </w:r>
      <w:r w:rsidR="005A012F" w:rsidRPr="00154CA0">
        <w:rPr>
          <w:rFonts w:ascii="Times New Roman" w:hAnsi="Times New Roman"/>
          <w:sz w:val="28"/>
          <w:szCs w:val="28"/>
          <w:lang w:val="ky-KG"/>
        </w:rPr>
        <w:t>максимальн</w:t>
      </w:r>
      <w:r w:rsidR="005A012F">
        <w:rPr>
          <w:rFonts w:ascii="Times New Roman" w:hAnsi="Times New Roman"/>
          <w:sz w:val="28"/>
          <w:szCs w:val="28"/>
          <w:lang w:val="ky-KG"/>
        </w:rPr>
        <w:t xml:space="preserve">ую возможность в </w:t>
      </w:r>
      <w:r w:rsidR="005A012F" w:rsidRPr="00154CA0">
        <w:rPr>
          <w:rFonts w:ascii="Times New Roman" w:hAnsi="Times New Roman"/>
          <w:sz w:val="28"/>
          <w:szCs w:val="28"/>
          <w:lang w:val="ky-KG"/>
        </w:rPr>
        <w:t>достижение целей регулирования</w:t>
      </w:r>
      <w:r w:rsidR="005A012F">
        <w:rPr>
          <w:rFonts w:ascii="Times New Roman" w:hAnsi="Times New Roman"/>
          <w:sz w:val="28"/>
          <w:szCs w:val="28"/>
          <w:lang w:val="ky-KG"/>
        </w:rPr>
        <w:t>. В</w:t>
      </w:r>
      <w:r w:rsidRPr="00154CA0">
        <w:rPr>
          <w:rFonts w:ascii="Times New Roman" w:hAnsi="Times New Roman"/>
          <w:sz w:val="28"/>
          <w:szCs w:val="28"/>
          <w:lang w:val="ky-KG"/>
        </w:rPr>
        <w:t xml:space="preserve"> связи с чем</w:t>
      </w:r>
      <w:r w:rsidR="005A012F">
        <w:rPr>
          <w:rFonts w:ascii="Times New Roman" w:hAnsi="Times New Roman"/>
          <w:sz w:val="28"/>
          <w:szCs w:val="28"/>
          <w:lang w:val="ky-KG"/>
        </w:rPr>
        <w:t>,</w:t>
      </w:r>
      <w:r w:rsidRPr="00154CA0">
        <w:rPr>
          <w:rFonts w:ascii="Times New Roman" w:hAnsi="Times New Roman"/>
          <w:sz w:val="28"/>
          <w:szCs w:val="28"/>
          <w:lang w:val="ky-KG"/>
        </w:rPr>
        <w:t xml:space="preserve"> рекомендуется вариант № 2- принятие постановления Правительства КР </w:t>
      </w:r>
      <w:r w:rsidR="009D3CD9" w:rsidRPr="009D3CD9">
        <w:rPr>
          <w:rFonts w:ascii="Times New Roman" w:hAnsi="Times New Roman"/>
          <w:sz w:val="28"/>
          <w:szCs w:val="28"/>
          <w:lang w:val="ky-KG"/>
        </w:rPr>
        <w:t>«О внесении дополнений и изменение в постановление Правительства Кыргызской Республики «Об утверждении актов в области общественного здравоохранения» от 11 апреля 2016 года № 201</w:t>
      </w:r>
      <w:r w:rsidR="00E04EEB" w:rsidRPr="00E04EE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04EEB" w:rsidRPr="00E04EEB">
        <w:rPr>
          <w:rFonts w:ascii="Times New Roman" w:hAnsi="Times New Roman"/>
          <w:sz w:val="28"/>
          <w:szCs w:val="28"/>
          <w:lang w:val="ru-RU"/>
        </w:rPr>
        <w:t xml:space="preserve">Санитарно-эпидемиологические правила и нормативы </w:t>
      </w:r>
      <w:r w:rsidR="00E04EEB" w:rsidRPr="00E04EEB">
        <w:rPr>
          <w:rFonts w:ascii="Times New Roman" w:eastAsia="Calibri" w:hAnsi="Times New Roman" w:cs="Times New Roman"/>
          <w:sz w:val="28"/>
          <w:szCs w:val="28"/>
          <w:lang w:val="ru-RU"/>
        </w:rPr>
        <w:t>«</w:t>
      </w:r>
      <w:r w:rsidR="00E04EEB" w:rsidRPr="00E04EE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Санитарно-эпидемиологические требования за </w:t>
      </w:r>
      <w:r w:rsidR="00E04EEB" w:rsidRPr="00E04EEB">
        <w:rPr>
          <w:rStyle w:val="a9"/>
          <w:rFonts w:ascii="Times New Roman" w:hAnsi="Times New Roman" w:cs="Times New Roman"/>
          <w:b w:val="0"/>
          <w:sz w:val="28"/>
          <w:szCs w:val="28"/>
          <w:lang w:val="ru-RU"/>
        </w:rPr>
        <w:t>организациями отдыха и оздоровления взрослого и детского населения</w:t>
      </w:r>
      <w:r w:rsidR="00E04EEB" w:rsidRPr="00E04EEB">
        <w:rPr>
          <w:rFonts w:ascii="Times New Roman" w:eastAsia="Calibri" w:hAnsi="Times New Roman" w:cs="Times New Roman"/>
          <w:b/>
          <w:sz w:val="28"/>
          <w:szCs w:val="28"/>
          <w:lang w:val="ru-RU"/>
        </w:rPr>
        <w:t>»</w:t>
      </w:r>
      <w:r w:rsidR="00A72FD1">
        <w:rPr>
          <w:rFonts w:ascii="Times New Roman" w:eastAsia="Calibri" w:hAnsi="Times New Roman" w:cs="Times New Roman"/>
          <w:b/>
          <w:sz w:val="28"/>
          <w:szCs w:val="28"/>
          <w:lang w:val="ru-RU"/>
        </w:rPr>
        <w:t>.</w:t>
      </w:r>
    </w:p>
    <w:sectPr w:rsidR="007D06B1" w:rsidRPr="00125611" w:rsidSect="004109F5">
      <w:footerReference w:type="default" r:id="rId10"/>
      <w:pgSz w:w="12240" w:h="15840"/>
      <w:pgMar w:top="568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E5A" w:rsidRDefault="005D3E5A" w:rsidP="00A72FD1">
      <w:pPr>
        <w:spacing w:after="0" w:line="240" w:lineRule="auto"/>
      </w:pPr>
      <w:r>
        <w:separator/>
      </w:r>
    </w:p>
  </w:endnote>
  <w:endnote w:type="continuationSeparator" w:id="0">
    <w:p w:rsidR="005D3E5A" w:rsidRDefault="005D3E5A" w:rsidP="00A72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85535"/>
      <w:docPartObj>
        <w:docPartGallery w:val="Page Numbers (Bottom of Page)"/>
        <w:docPartUnique/>
      </w:docPartObj>
    </w:sdtPr>
    <w:sdtContent>
      <w:p w:rsidR="002424DD" w:rsidRDefault="002424DD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3E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424DD" w:rsidRDefault="002424D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E5A" w:rsidRDefault="005D3E5A" w:rsidP="00A72FD1">
      <w:pPr>
        <w:spacing w:after="0" w:line="240" w:lineRule="auto"/>
      </w:pPr>
      <w:r>
        <w:separator/>
      </w:r>
    </w:p>
  </w:footnote>
  <w:footnote w:type="continuationSeparator" w:id="0">
    <w:p w:rsidR="005D3E5A" w:rsidRDefault="005D3E5A" w:rsidP="00A72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D3EEF"/>
    <w:multiLevelType w:val="hybridMultilevel"/>
    <w:tmpl w:val="C8CA9D10"/>
    <w:lvl w:ilvl="0" w:tplc="2C6C6F3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1D8"/>
    <w:rsid w:val="00031488"/>
    <w:rsid w:val="000578BE"/>
    <w:rsid w:val="00065380"/>
    <w:rsid w:val="000849E5"/>
    <w:rsid w:val="00090D11"/>
    <w:rsid w:val="000B68BC"/>
    <w:rsid w:val="000E7A9F"/>
    <w:rsid w:val="000F167A"/>
    <w:rsid w:val="000F5E9F"/>
    <w:rsid w:val="000F75BD"/>
    <w:rsid w:val="00125611"/>
    <w:rsid w:val="00154CA0"/>
    <w:rsid w:val="00186F72"/>
    <w:rsid w:val="001904AC"/>
    <w:rsid w:val="00195772"/>
    <w:rsid w:val="001B22A7"/>
    <w:rsid w:val="001C37CB"/>
    <w:rsid w:val="001F0A67"/>
    <w:rsid w:val="002045EB"/>
    <w:rsid w:val="002134D1"/>
    <w:rsid w:val="002307D5"/>
    <w:rsid w:val="002424DD"/>
    <w:rsid w:val="002760F7"/>
    <w:rsid w:val="00291550"/>
    <w:rsid w:val="002C38C1"/>
    <w:rsid w:val="002D6271"/>
    <w:rsid w:val="0033675D"/>
    <w:rsid w:val="00354CE0"/>
    <w:rsid w:val="003A7E4C"/>
    <w:rsid w:val="003F4E41"/>
    <w:rsid w:val="004109F5"/>
    <w:rsid w:val="00432D1B"/>
    <w:rsid w:val="004742B6"/>
    <w:rsid w:val="00487C5A"/>
    <w:rsid w:val="004C692A"/>
    <w:rsid w:val="004F3810"/>
    <w:rsid w:val="0052235C"/>
    <w:rsid w:val="00527921"/>
    <w:rsid w:val="0053751F"/>
    <w:rsid w:val="005433DD"/>
    <w:rsid w:val="00573C17"/>
    <w:rsid w:val="005A012F"/>
    <w:rsid w:val="005D3E5A"/>
    <w:rsid w:val="005D6BD7"/>
    <w:rsid w:val="005E051D"/>
    <w:rsid w:val="0063457E"/>
    <w:rsid w:val="00636C75"/>
    <w:rsid w:val="006403F7"/>
    <w:rsid w:val="00650645"/>
    <w:rsid w:val="006B37F0"/>
    <w:rsid w:val="006C2284"/>
    <w:rsid w:val="006F0125"/>
    <w:rsid w:val="00701DAC"/>
    <w:rsid w:val="00771D3E"/>
    <w:rsid w:val="007C65F6"/>
    <w:rsid w:val="007D06B1"/>
    <w:rsid w:val="007D5175"/>
    <w:rsid w:val="008111D7"/>
    <w:rsid w:val="00853539"/>
    <w:rsid w:val="008A313A"/>
    <w:rsid w:val="008C4FA5"/>
    <w:rsid w:val="008D5DFD"/>
    <w:rsid w:val="00927B4E"/>
    <w:rsid w:val="00936701"/>
    <w:rsid w:val="00954633"/>
    <w:rsid w:val="00956484"/>
    <w:rsid w:val="0096081B"/>
    <w:rsid w:val="009971D8"/>
    <w:rsid w:val="009A7922"/>
    <w:rsid w:val="009D3CD9"/>
    <w:rsid w:val="009E273D"/>
    <w:rsid w:val="009F705F"/>
    <w:rsid w:val="00A01116"/>
    <w:rsid w:val="00A05429"/>
    <w:rsid w:val="00A1059D"/>
    <w:rsid w:val="00A55DBA"/>
    <w:rsid w:val="00A60DAE"/>
    <w:rsid w:val="00A6361A"/>
    <w:rsid w:val="00A6509E"/>
    <w:rsid w:val="00A72FD1"/>
    <w:rsid w:val="00A740BE"/>
    <w:rsid w:val="00A85165"/>
    <w:rsid w:val="00B04946"/>
    <w:rsid w:val="00B36E1A"/>
    <w:rsid w:val="00B56CD6"/>
    <w:rsid w:val="00B82C33"/>
    <w:rsid w:val="00BA3A8C"/>
    <w:rsid w:val="00BE0F49"/>
    <w:rsid w:val="00C066E2"/>
    <w:rsid w:val="00C06FD9"/>
    <w:rsid w:val="00C651BE"/>
    <w:rsid w:val="00C97AE0"/>
    <w:rsid w:val="00CA790C"/>
    <w:rsid w:val="00CB143C"/>
    <w:rsid w:val="00CC1BB2"/>
    <w:rsid w:val="00CD08EE"/>
    <w:rsid w:val="00CE396A"/>
    <w:rsid w:val="00D34910"/>
    <w:rsid w:val="00D46783"/>
    <w:rsid w:val="00D81411"/>
    <w:rsid w:val="00DA2B83"/>
    <w:rsid w:val="00E04EEB"/>
    <w:rsid w:val="00E341E5"/>
    <w:rsid w:val="00E37B09"/>
    <w:rsid w:val="00E53A5F"/>
    <w:rsid w:val="00E72C32"/>
    <w:rsid w:val="00E81186"/>
    <w:rsid w:val="00E95FA4"/>
    <w:rsid w:val="00EA7E8B"/>
    <w:rsid w:val="00F12D7F"/>
    <w:rsid w:val="00F32B88"/>
    <w:rsid w:val="00F40EF3"/>
    <w:rsid w:val="00F50ECB"/>
    <w:rsid w:val="00FB4F67"/>
    <w:rsid w:val="00FC27D4"/>
    <w:rsid w:val="00FC3BD4"/>
    <w:rsid w:val="00FC55EF"/>
    <w:rsid w:val="00FC7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ky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06B1"/>
    <w:pPr>
      <w:spacing w:after="0" w:line="240" w:lineRule="auto"/>
    </w:pPr>
    <w:rPr>
      <w:rFonts w:ascii="Calibri" w:eastAsiaTheme="minorEastAsia" w:hAnsi="Calibri" w:cs="Times New Roman"/>
      <w:lang w:val="ru-RU" w:eastAsia="ru-RU"/>
    </w:rPr>
  </w:style>
  <w:style w:type="character" w:customStyle="1" w:styleId="a4">
    <w:name w:val="Без интервала Знак"/>
    <w:link w:val="a3"/>
    <w:uiPriority w:val="1"/>
    <w:locked/>
    <w:rsid w:val="007D06B1"/>
    <w:rPr>
      <w:rFonts w:ascii="Calibri" w:eastAsiaTheme="minorEastAsia" w:hAnsi="Calibri" w:cs="Times New Roman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7D06B1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lang w:val="ru-RU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D06B1"/>
    <w:rPr>
      <w:rFonts w:eastAsiaTheme="minorEastAsia" w:cs="Times New Roman"/>
      <w:lang w:val="ru-RU" w:eastAsia="ru-RU"/>
    </w:rPr>
  </w:style>
  <w:style w:type="table" w:styleId="a7">
    <w:name w:val="Table Grid"/>
    <w:basedOn w:val="a1"/>
    <w:uiPriority w:val="39"/>
    <w:rsid w:val="00195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A7922"/>
    <w:pPr>
      <w:ind w:left="720"/>
      <w:contextualSpacing/>
    </w:pPr>
  </w:style>
  <w:style w:type="character" w:styleId="a9">
    <w:name w:val="Strong"/>
    <w:basedOn w:val="a0"/>
    <w:uiPriority w:val="22"/>
    <w:qFormat/>
    <w:rsid w:val="007C65F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57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78BE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A72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72FD1"/>
  </w:style>
  <w:style w:type="paragraph" w:customStyle="1" w:styleId="tkTekst">
    <w:name w:val="_Текст обычный (tkTekst)"/>
    <w:basedOn w:val="a"/>
    <w:rsid w:val="002424DD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06B1"/>
    <w:pPr>
      <w:spacing w:after="0" w:line="240" w:lineRule="auto"/>
    </w:pPr>
    <w:rPr>
      <w:rFonts w:ascii="Calibri" w:eastAsiaTheme="minorEastAsia" w:hAnsi="Calibri" w:cs="Times New Roman"/>
      <w:lang w:val="ru-RU" w:eastAsia="ru-RU"/>
    </w:rPr>
  </w:style>
  <w:style w:type="character" w:customStyle="1" w:styleId="a4">
    <w:name w:val="Без интервала Знак"/>
    <w:link w:val="a3"/>
    <w:uiPriority w:val="1"/>
    <w:locked/>
    <w:rsid w:val="007D06B1"/>
    <w:rPr>
      <w:rFonts w:ascii="Calibri" w:eastAsiaTheme="minorEastAsia" w:hAnsi="Calibri" w:cs="Times New Roman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7D06B1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lang w:val="ru-RU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D06B1"/>
    <w:rPr>
      <w:rFonts w:eastAsiaTheme="minorEastAsia" w:cs="Times New Roman"/>
      <w:lang w:val="ru-RU" w:eastAsia="ru-RU"/>
    </w:rPr>
  </w:style>
  <w:style w:type="table" w:styleId="a7">
    <w:name w:val="Table Grid"/>
    <w:basedOn w:val="a1"/>
    <w:uiPriority w:val="39"/>
    <w:rsid w:val="00195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A7922"/>
    <w:pPr>
      <w:ind w:left="720"/>
      <w:contextualSpacing/>
    </w:pPr>
  </w:style>
  <w:style w:type="character" w:styleId="a9">
    <w:name w:val="Strong"/>
    <w:basedOn w:val="a0"/>
    <w:uiPriority w:val="22"/>
    <w:qFormat/>
    <w:rsid w:val="007C65F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57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78BE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A72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72FD1"/>
  </w:style>
  <w:style w:type="paragraph" w:customStyle="1" w:styleId="tkTekst">
    <w:name w:val="_Текст обычный (tkTekst)"/>
    <w:basedOn w:val="a"/>
    <w:rsid w:val="002424DD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8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75872-F011-42E0-AC87-D9340D40F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7303</Words>
  <Characters>41633</Characters>
  <Application>Microsoft Office Word</Application>
  <DocSecurity>0</DocSecurity>
  <Lines>346</Lines>
  <Paragraphs>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" О внесении дополнений и изменений в постановление</vt:lpstr>
      <vt:lpstr>Правительства Кыргызской Республики «Об утверждении </vt:lpstr>
      <vt:lpstr>актов в области общественного здравоохранения»</vt:lpstr>
    </vt:vector>
  </TitlesOfParts>
  <Company>UNHCR</Company>
  <LinksUpToDate>false</LinksUpToDate>
  <CharactersWithSpaces>48839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 Djailobaeva</dc:creator>
  <cp:lastModifiedBy>Т. Конгайтиева</cp:lastModifiedBy>
  <cp:revision>4</cp:revision>
  <cp:lastPrinted>2017-10-30T04:40:00Z</cp:lastPrinted>
  <dcterms:created xsi:type="dcterms:W3CDTF">2017-12-08T11:23:00Z</dcterms:created>
  <dcterms:modified xsi:type="dcterms:W3CDTF">2017-12-08T11:24:00Z</dcterms:modified>
</cp:coreProperties>
</file>