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D7B4" w14:textId="77777777" w:rsidR="00791D1A" w:rsidRDefault="00791D1A"/>
    <w:p w14:paraId="186EC087" w14:textId="77777777" w:rsidR="00791D1A" w:rsidRDefault="00791D1A" w:rsidP="00791D1A"/>
    <w:p w14:paraId="7683E395" w14:textId="5B0FCFC8" w:rsidR="00F478BE" w:rsidRPr="00F478BE" w:rsidRDefault="00F478BE" w:rsidP="00F478BE">
      <w:pPr>
        <w:spacing w:after="120" w:line="240" w:lineRule="auto"/>
        <w:ind w:left="360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</w:p>
    <w:p w14:paraId="0C0BEDE6" w14:textId="71074633" w:rsidR="00791D1A" w:rsidRPr="00F478BE" w:rsidRDefault="00791D1A" w:rsidP="00791D1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val="ru-RU"/>
        </w:rPr>
      </w:pPr>
      <w:r w:rsidRPr="00791D1A">
        <w:rPr>
          <w:rFonts w:ascii="Arial" w:eastAsia="Arial" w:hAnsi="Arial" w:cs="Arial"/>
          <w:b/>
          <w:color w:val="000000"/>
          <w:lang w:val="ru-RU"/>
        </w:rPr>
        <w:t xml:space="preserve">ПРОГРАММА </w:t>
      </w:r>
      <w:r w:rsidR="008B44DF" w:rsidRPr="0080255B">
        <w:rPr>
          <w:rFonts w:ascii="Arial" w:eastAsia="Arial" w:hAnsi="Arial" w:cs="Arial"/>
          <w:b/>
          <w:color w:val="000000"/>
          <w:lang w:val="ru-RU"/>
        </w:rPr>
        <w:t>ПЯТОГО</w:t>
      </w:r>
      <w:r w:rsidR="008B44DF">
        <w:rPr>
          <w:rFonts w:ascii="Arial" w:eastAsia="Arial" w:hAnsi="Arial" w:cs="Arial"/>
          <w:b/>
          <w:color w:val="000000"/>
          <w:lang w:val="ru-RU"/>
        </w:rPr>
        <w:t xml:space="preserve"> </w:t>
      </w:r>
      <w:r w:rsidRPr="00791D1A">
        <w:rPr>
          <w:rFonts w:ascii="Arial" w:eastAsia="Arial" w:hAnsi="Arial" w:cs="Arial"/>
          <w:b/>
          <w:color w:val="000000"/>
          <w:lang w:val="ru-RU"/>
        </w:rPr>
        <w:t xml:space="preserve">ЮБИЛЕЙНОГО ФОРУМА </w:t>
      </w:r>
    </w:p>
    <w:p w14:paraId="40B25783" w14:textId="77777777" w:rsidR="00791D1A" w:rsidRPr="00791D1A" w:rsidRDefault="00791D1A" w:rsidP="00791D1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val="ru-RU"/>
        </w:rPr>
      </w:pPr>
      <w:r w:rsidRPr="00791D1A">
        <w:rPr>
          <w:rFonts w:ascii="Arial" w:eastAsia="Arial" w:hAnsi="Arial" w:cs="Arial"/>
          <w:b/>
          <w:lang w:val="ru-RU"/>
        </w:rPr>
        <w:t>“</w:t>
      </w:r>
      <w:r w:rsidRPr="00791D1A">
        <w:rPr>
          <w:rFonts w:ascii="Arial" w:eastAsia="Arial" w:hAnsi="Arial" w:cs="Arial"/>
          <w:b/>
          <w:color w:val="000000"/>
          <w:lang w:val="ru-RU"/>
        </w:rPr>
        <w:t xml:space="preserve">ЗЕЛЕНАЯ ЭКОНОМИКА - СИЛЬНЫЕ РЕГИОНЫ – </w:t>
      </w:r>
    </w:p>
    <w:p w14:paraId="14D416F5" w14:textId="77777777" w:rsidR="00791D1A" w:rsidRPr="00791D1A" w:rsidRDefault="00791D1A" w:rsidP="00791D1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val="ru-RU"/>
        </w:rPr>
      </w:pPr>
      <w:r w:rsidRPr="00791D1A">
        <w:rPr>
          <w:rFonts w:ascii="Arial" w:eastAsia="Arial" w:hAnsi="Arial" w:cs="Arial"/>
          <w:b/>
          <w:color w:val="000000"/>
          <w:lang w:val="ru-RU"/>
        </w:rPr>
        <w:t>УСТОЙЧИВОЕ РАЗВИТИЕ СТРАНЫ</w:t>
      </w:r>
      <w:r w:rsidRPr="00791D1A">
        <w:rPr>
          <w:rFonts w:ascii="Arial" w:eastAsia="Arial" w:hAnsi="Arial" w:cs="Arial"/>
          <w:b/>
          <w:lang w:val="ru-RU"/>
        </w:rPr>
        <w:t>”</w:t>
      </w:r>
    </w:p>
    <w:p w14:paraId="27816ABB" w14:textId="77777777" w:rsidR="00791D1A" w:rsidRPr="00791D1A" w:rsidRDefault="00791D1A" w:rsidP="00791D1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val="ru-RU"/>
        </w:rPr>
      </w:pPr>
    </w:p>
    <w:p w14:paraId="2AE8447A" w14:textId="77777777" w:rsidR="00791D1A" w:rsidRPr="00791D1A" w:rsidRDefault="00791D1A" w:rsidP="00791D1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791D1A">
        <w:rPr>
          <w:rFonts w:ascii="Arial" w:eastAsia="Arial" w:hAnsi="Arial" w:cs="Arial"/>
          <w:i/>
          <w:color w:val="000000"/>
          <w:lang w:val="ru-RU"/>
        </w:rPr>
        <w:t>15 ноября 2019 года</w:t>
      </w:r>
    </w:p>
    <w:p w14:paraId="2B97CD2B" w14:textId="77777777" w:rsidR="00791D1A" w:rsidRPr="00791D1A" w:rsidRDefault="00791D1A" w:rsidP="00791D1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791D1A">
        <w:rPr>
          <w:rFonts w:ascii="Arial" w:eastAsia="Arial" w:hAnsi="Arial" w:cs="Arial"/>
          <w:i/>
          <w:color w:val="000000"/>
          <w:lang w:val="ru-RU"/>
        </w:rPr>
        <w:t xml:space="preserve">Hyatt Regency Бишкек, зал «Шайыр» </w:t>
      </w:r>
    </w:p>
    <w:p w14:paraId="79A6C415" w14:textId="77777777" w:rsidR="00791D1A" w:rsidRPr="00791D1A" w:rsidRDefault="00791D1A" w:rsidP="00791D1A">
      <w:pPr>
        <w:spacing w:after="0" w:line="240" w:lineRule="auto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W w:w="9532" w:type="dxa"/>
        <w:tblLayout w:type="fixed"/>
        <w:tblLook w:val="0400" w:firstRow="0" w:lastRow="0" w:firstColumn="0" w:lastColumn="0" w:noHBand="0" w:noVBand="1"/>
      </w:tblPr>
      <w:tblGrid>
        <w:gridCol w:w="1612"/>
        <w:gridCol w:w="7920"/>
      </w:tblGrid>
      <w:tr w:rsidR="00791D1A" w:rsidRPr="00791D1A" w14:paraId="64B290C2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BD5530" w14:textId="4BFD2985" w:rsidR="00791D1A" w:rsidRPr="00791D1A" w:rsidRDefault="00791D1A" w:rsidP="00791D1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0</w:t>
            </w:r>
            <w:r w:rsidR="000A0171">
              <w:rPr>
                <w:rFonts w:ascii="Arial" w:eastAsia="Arial" w:hAnsi="Arial" w:cs="Arial"/>
                <w:b/>
                <w:color w:val="000000"/>
              </w:rPr>
              <w:t>8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:</w:t>
            </w:r>
            <w:r w:rsidR="000A0171">
              <w:rPr>
                <w:rFonts w:ascii="Arial" w:eastAsia="Arial" w:hAnsi="Arial" w:cs="Arial"/>
                <w:b/>
                <w:color w:val="000000"/>
              </w:rPr>
              <w:t>45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 – 09:</w:t>
            </w:r>
            <w:r w:rsidR="000A0171"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79DA25" w14:textId="77777777" w:rsidR="00791D1A" w:rsidRPr="00791D1A" w:rsidRDefault="00791D1A" w:rsidP="00791D1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1A">
              <w:rPr>
                <w:rFonts w:ascii="Arial" w:eastAsia="Arial" w:hAnsi="Arial" w:cs="Arial"/>
                <w:color w:val="000000"/>
                <w:lang w:val="ru-RU"/>
              </w:rPr>
              <w:t>Регистрация (кофе/чай)</w:t>
            </w:r>
          </w:p>
        </w:tc>
      </w:tr>
      <w:tr w:rsidR="00791D1A" w:rsidRPr="009612A9" w14:paraId="408900D7" w14:textId="77777777" w:rsidTr="00BD7B72">
        <w:trPr>
          <w:trHeight w:val="291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686215" w14:textId="7F1E2F3D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bookmarkStart w:id="0" w:name="_Hlk11140052"/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09:</w:t>
            </w:r>
            <w:r w:rsidR="000A0171">
              <w:rPr>
                <w:rFonts w:ascii="Arial" w:eastAsia="Arial" w:hAnsi="Arial" w:cs="Arial"/>
                <w:b/>
                <w:color w:val="000000"/>
              </w:rPr>
              <w:t>15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 – 09:</w:t>
            </w:r>
            <w:r w:rsidRPr="00791D1A">
              <w:rPr>
                <w:rFonts w:ascii="Arial" w:eastAsia="Arial" w:hAnsi="Arial" w:cs="Arial"/>
                <w:b/>
                <w:color w:val="000000"/>
              </w:rPr>
              <w:t>4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0</w:t>
            </w:r>
          </w:p>
          <w:p w14:paraId="0C877FEC" w14:textId="3C0041F0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(</w:t>
            </w:r>
            <w:r w:rsidR="000A0171">
              <w:rPr>
                <w:rFonts w:ascii="Arial" w:eastAsia="Arial" w:hAnsi="Arial" w:cs="Arial"/>
                <w:b/>
                <w:color w:val="000000"/>
              </w:rPr>
              <w:t>25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 мин)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432E5E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Модератор – Алмаз Касымалиев</w:t>
            </w:r>
          </w:p>
          <w:p w14:paraId="3D569760" w14:textId="77777777" w:rsidR="00791D1A" w:rsidRPr="00791D1A" w:rsidRDefault="00791D1A" w:rsidP="00791D1A">
            <w:pPr>
              <w:numPr>
                <w:ilvl w:val="0"/>
                <w:numId w:val="5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color w:val="000000"/>
                <w:lang w:val="ru-RU"/>
              </w:rPr>
              <w:t>Приветствие и введение (формат и рамки Форума) от модератора</w:t>
            </w:r>
          </w:p>
          <w:p w14:paraId="7315E534" w14:textId="77777777" w:rsidR="00791D1A" w:rsidRDefault="00791D1A" w:rsidP="00791D1A">
            <w:pPr>
              <w:numPr>
                <w:ilvl w:val="0"/>
                <w:numId w:val="5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b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color w:val="000000"/>
                <w:lang w:val="ru-RU"/>
              </w:rPr>
              <w:t>Видео презент</w:t>
            </w:r>
            <w:bookmarkStart w:id="1" w:name="_GoBack"/>
            <w:bookmarkEnd w:id="1"/>
            <w:r w:rsidRPr="00791D1A">
              <w:rPr>
                <w:rFonts w:ascii="Arial" w:eastAsia="Arial" w:hAnsi="Arial" w:cs="Arial"/>
                <w:bCs/>
                <w:color w:val="000000"/>
                <w:lang w:val="ru-RU"/>
              </w:rPr>
              <w:t>ация о прогрессе продвижения зеленой экономики в Кыргызской Республике</w:t>
            </w:r>
          </w:p>
          <w:p w14:paraId="3DFA25CD" w14:textId="777232DB" w:rsidR="00A627AF" w:rsidRPr="00A627AF" w:rsidRDefault="00A627AF" w:rsidP="00A627AF">
            <w:pPr>
              <w:spacing w:before="120" w:after="60" w:line="240" w:lineRule="auto"/>
              <w:ind w:left="720"/>
              <w:contextualSpacing/>
              <w:rPr>
                <w:rFonts w:ascii="Arial" w:eastAsia="Arial" w:hAnsi="Arial" w:cs="Arial"/>
                <w:bCs/>
                <w:color w:val="000000"/>
                <w:sz w:val="10"/>
                <w:szCs w:val="10"/>
                <w:lang w:val="ru-RU"/>
              </w:rPr>
            </w:pPr>
          </w:p>
        </w:tc>
      </w:tr>
      <w:bookmarkEnd w:id="0"/>
      <w:tr w:rsidR="00791D1A" w:rsidRPr="009612A9" w14:paraId="75F63E79" w14:textId="77777777" w:rsidTr="00BD7B72">
        <w:trPr>
          <w:trHeight w:val="2712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F20A00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09:</w:t>
            </w:r>
            <w:r w:rsidRPr="00791D1A">
              <w:rPr>
                <w:rFonts w:ascii="Arial" w:eastAsia="Arial" w:hAnsi="Arial" w:cs="Arial"/>
                <w:b/>
                <w:color w:val="000000"/>
              </w:rPr>
              <w:t>4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0 – 10:25</w:t>
            </w:r>
          </w:p>
          <w:p w14:paraId="7A76904B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(45 мин)</w:t>
            </w:r>
          </w:p>
          <w:p w14:paraId="318A7579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</w:p>
          <w:p w14:paraId="27C96FE9" w14:textId="77777777" w:rsidR="00791D1A" w:rsidRPr="00791D1A" w:rsidRDefault="00791D1A" w:rsidP="00791D1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D70606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Приветственное слово:</w:t>
            </w:r>
          </w:p>
          <w:p w14:paraId="550EFFDA" w14:textId="2A6BAA26" w:rsidR="00791D1A" w:rsidRPr="006137C3" w:rsidRDefault="00B16B4E" w:rsidP="00652EA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>С. Муканбетов</w:t>
            </w:r>
            <w:r w:rsidR="00791D1A"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, </w:t>
            </w:r>
            <w:r w:rsidR="008D4260"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>м</w:t>
            </w:r>
            <w:r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инистр экономики </w:t>
            </w:r>
            <w:r w:rsidR="00791D1A"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Кыргызской Республики </w:t>
            </w:r>
          </w:p>
          <w:p w14:paraId="38A2C16F" w14:textId="1157AB78" w:rsidR="00220DE0" w:rsidRPr="00BB7B7E" w:rsidRDefault="009612A9" w:rsidP="00220D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Д.</w:t>
            </w:r>
            <w:r w:rsidR="00220DE0" w:rsidRPr="00BB7B7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Иманалиев, заведующий отделом политики стратегического развития, экономики и финансов Аппарата президента КР </w:t>
            </w:r>
          </w:p>
          <w:p w14:paraId="2E7126A2" w14:textId="1FC27943" w:rsidR="00B16B4E" w:rsidRPr="006137C3" w:rsidRDefault="00B16B4E" w:rsidP="00652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>А.Орозбеков, заведующий отделом</w:t>
            </w:r>
            <w:r w:rsidR="008D4260"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экономики и инвестиций Аппарата Правительства Кыргызской Республики</w:t>
            </w:r>
            <w:r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</w:p>
          <w:p w14:paraId="0669B093" w14:textId="44B35282" w:rsidR="00652EAC" w:rsidRPr="006137C3" w:rsidRDefault="00B16B4E" w:rsidP="00652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Э. </w:t>
            </w:r>
            <w:r w:rsidR="00652EAC"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Байбакпаев, Депутат Жогорку Кенеша Кыргызской Республики </w:t>
            </w:r>
          </w:p>
          <w:p w14:paraId="3E918001" w14:textId="77777777" w:rsidR="00F36C9E" w:rsidRPr="00F36C9E" w:rsidRDefault="00F36C9E" w:rsidP="00652E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 w:rsidRPr="00F36C9E">
              <w:rPr>
                <w:rFonts w:ascii="Arial" w:eastAsia="Times New Roman" w:hAnsi="Arial" w:cs="Arial"/>
                <w:i/>
                <w:noProof/>
                <w:lang w:val="ru-RU"/>
              </w:rPr>
              <w:t>г-н Касьен Онезорге,</w:t>
            </w:r>
            <w:r w:rsidRPr="00F36C9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F36C9E">
              <w:rPr>
                <w:rFonts w:ascii="Arial" w:eastAsia="Times New Roman" w:hAnsi="Arial" w:cs="Arial"/>
                <w:i/>
                <w:noProof/>
                <w:lang w:val="ru-RU"/>
              </w:rPr>
              <w:t xml:space="preserve">Руководитель отдела экономического сотрудничества и развития, Посольство Германии в КР </w:t>
            </w:r>
          </w:p>
          <w:p w14:paraId="1F3250DB" w14:textId="12A3AC64" w:rsidR="00966B63" w:rsidRPr="00966B63" w:rsidRDefault="00791D1A" w:rsidP="00652EA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noProof/>
                <w:lang w:val="ru-RU"/>
              </w:rPr>
            </w:pPr>
            <w:r w:rsidRPr="00966B63">
              <w:rPr>
                <w:rFonts w:ascii="Arial" w:eastAsia="Times New Roman" w:hAnsi="Arial" w:cs="Arial"/>
                <w:i/>
                <w:noProof/>
                <w:lang w:val="ru-RU"/>
              </w:rPr>
              <w:t>г</w:t>
            </w:r>
            <w:r w:rsidR="00966B63" w:rsidRPr="00966B63">
              <w:rPr>
                <w:rFonts w:ascii="Arial" w:eastAsia="Times New Roman" w:hAnsi="Arial" w:cs="Arial"/>
                <w:i/>
                <w:noProof/>
                <w:lang w:val="ru-RU"/>
              </w:rPr>
              <w:t xml:space="preserve"> -жа Луиз Чемберлен, Постоянный Представитель ПРООН в КР</w:t>
            </w:r>
          </w:p>
          <w:p w14:paraId="751306BC" w14:textId="77777777" w:rsidR="00791D1A" w:rsidRPr="00966B63" w:rsidRDefault="00791D1A" w:rsidP="0096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</w:p>
        </w:tc>
      </w:tr>
      <w:tr w:rsidR="00791D1A" w:rsidRPr="00824FA4" w14:paraId="23969A5F" w14:textId="77777777" w:rsidTr="00BD7B72">
        <w:trPr>
          <w:trHeight w:val="291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C7A29E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10:25 – 10:35 </w:t>
            </w:r>
          </w:p>
          <w:p w14:paraId="3FB64836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(10 мин)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2D201C" w14:textId="77777777" w:rsidR="00F478BE" w:rsidRPr="00F478BE" w:rsidRDefault="00F478BE" w:rsidP="00F478BE">
            <w:pPr>
              <w:spacing w:after="0" w:line="240" w:lineRule="auto"/>
              <w:ind w:left="720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sz w:val="10"/>
                <w:szCs w:val="10"/>
                <w:lang w:val="ru-RU"/>
              </w:rPr>
            </w:pPr>
          </w:p>
          <w:p w14:paraId="2A44714F" w14:textId="53E80A3F" w:rsidR="00B16B4E" w:rsidRPr="006137C3" w:rsidRDefault="00B16B4E" w:rsidP="00B16B4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 w:rsidRPr="006137C3">
              <w:rPr>
                <w:rFonts w:ascii="Arial" w:eastAsia="Arial" w:hAnsi="Arial" w:cs="Arial"/>
                <w:i/>
                <w:lang w:val="ru-RU"/>
              </w:rPr>
              <w:t xml:space="preserve">Автандил Алыбаев, </w:t>
            </w:r>
            <w:r w:rsidRPr="006137C3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заместитель министра экономики Кыргызской Республики   </w:t>
            </w:r>
          </w:p>
          <w:p w14:paraId="4EFD1E07" w14:textId="6A2FBEB0" w:rsidR="00791D1A" w:rsidRPr="00791D1A" w:rsidRDefault="00F478BE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 xml:space="preserve">            </w:t>
            </w:r>
            <w:r w:rsidR="00791D1A" w:rsidRPr="00791D1A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>Запуск конкурса Правительства КР «</w:t>
            </w:r>
            <w:r w:rsidR="00824FA4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>Эң жашыл</w:t>
            </w:r>
            <w:r w:rsidR="00791D1A" w:rsidRPr="00791D1A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 xml:space="preserve">» </w:t>
            </w:r>
          </w:p>
          <w:p w14:paraId="5F75DE4A" w14:textId="2A94B0AA" w:rsidR="00791D1A" w:rsidRPr="00824FA4" w:rsidRDefault="00F478BE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 xml:space="preserve">            </w:t>
            </w:r>
            <w:r w:rsidR="00791D1A" w:rsidRPr="00791D1A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>(видео-презентация)</w:t>
            </w:r>
            <w:r w:rsidR="00CC155D" w:rsidRPr="00824FA4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 xml:space="preserve"> </w:t>
            </w:r>
          </w:p>
          <w:p w14:paraId="47DD9E5D" w14:textId="77777777" w:rsidR="00791D1A" w:rsidRPr="00E310D7" w:rsidRDefault="00791D1A" w:rsidP="00791D1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  <w:lang w:val="ru-RU"/>
              </w:rPr>
            </w:pPr>
          </w:p>
          <w:p w14:paraId="1224A9E6" w14:textId="77777777" w:rsidR="00791D1A" w:rsidRPr="00791D1A" w:rsidRDefault="00791D1A" w:rsidP="00F478BE">
            <w:pPr>
              <w:spacing w:after="0" w:line="240" w:lineRule="auto"/>
              <w:ind w:left="720"/>
              <w:contextualSpacing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  <w:lang w:val="ru-RU"/>
              </w:rPr>
            </w:pPr>
          </w:p>
        </w:tc>
      </w:tr>
      <w:tr w:rsidR="00791D1A" w:rsidRPr="00791D1A" w14:paraId="04C84DDC" w14:textId="77777777" w:rsidTr="00BD7B72"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AD02BB" w14:textId="3B123666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  <w:p w14:paraId="7F4EA010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СЕССИЯ 1:</w:t>
            </w:r>
            <w:r w:rsidRPr="0079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ПОДДЕРЖКА ПРОЦЕССА РАЗВИТИЯ ЗЕЛЕНОЙ ЭКОНОМИКИ*</w:t>
            </w:r>
          </w:p>
          <w:p w14:paraId="065F87BE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  <w:p w14:paraId="19E7364E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ru-RU"/>
              </w:rPr>
            </w:pPr>
            <w:r w:rsidRPr="00791D1A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 w:rsidRPr="00791D1A">
              <w:rPr>
                <w:rFonts w:ascii="Arial" w:eastAsia="Times New Roman" w:hAnsi="Arial" w:cs="Arial"/>
                <w:i/>
                <w:lang w:val="ru-RU"/>
              </w:rPr>
              <w:t xml:space="preserve">Цель сессии – презентация зеленых инициатив, </w:t>
            </w:r>
          </w:p>
          <w:p w14:paraId="561AFD3D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ru-RU"/>
              </w:rPr>
            </w:pPr>
            <w:r w:rsidRPr="00791D1A">
              <w:rPr>
                <w:rFonts w:ascii="Arial" w:eastAsia="Times New Roman" w:hAnsi="Arial" w:cs="Arial"/>
                <w:i/>
                <w:lang w:val="ru-RU"/>
              </w:rPr>
              <w:t>проводимых на государственном уровне.</w:t>
            </w:r>
          </w:p>
          <w:p w14:paraId="6472021F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  <w:lang w:val="ru-RU"/>
              </w:rPr>
            </w:pPr>
            <w:r w:rsidRPr="00791D1A"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791D1A" w:rsidRPr="00966B63" w14:paraId="7E025670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5FA84C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10:35 – 12:00</w:t>
            </w:r>
          </w:p>
          <w:p w14:paraId="57C82800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(1 час 25 мин)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B37146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Модератор - Назгуль Конурбаева</w:t>
            </w:r>
          </w:p>
          <w:p w14:paraId="630D6C22" w14:textId="31C9264F" w:rsidR="00791D1A" w:rsidRPr="00791D1A" w:rsidRDefault="00791D1A" w:rsidP="00791D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val="ru-RU"/>
              </w:rPr>
            </w:pPr>
            <w:bookmarkStart w:id="2" w:name="_gjdgxs" w:colFirst="0" w:colLast="0"/>
            <w:bookmarkEnd w:id="2"/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О мер</w:t>
            </w:r>
            <w:r>
              <w:rPr>
                <w:rFonts w:ascii="Arial" w:eastAsia="Arial" w:hAnsi="Arial" w:cs="Arial"/>
                <w:b/>
                <w:color w:val="000000"/>
                <w:lang w:val="ru-RU"/>
              </w:rPr>
              <w:t>ах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 Правительства К</w:t>
            </w:r>
            <w:r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ыргызской Республики 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по продвижению зеленой экономики в </w:t>
            </w:r>
            <w:r>
              <w:rPr>
                <w:rFonts w:ascii="Arial" w:eastAsia="Arial" w:hAnsi="Arial" w:cs="Arial"/>
                <w:b/>
                <w:color w:val="000000"/>
                <w:lang w:val="ru-RU"/>
              </w:rPr>
              <w:t>республике</w:t>
            </w:r>
          </w:p>
          <w:p w14:paraId="14FA4F29" w14:textId="0D26562C" w:rsidR="00791D1A" w:rsidRPr="00791D1A" w:rsidRDefault="00791D1A" w:rsidP="00791D1A">
            <w:pPr>
              <w:spacing w:after="0" w:line="240" w:lineRule="auto"/>
              <w:ind w:left="708" w:hanging="283"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i/>
                <w:lang w:val="ru-RU"/>
              </w:rPr>
              <w:t xml:space="preserve">     Автандил Алыбаев, 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>заместитель министра экономики Кыргызской Республики</w:t>
            </w:r>
            <w:r w:rsidR="00CC155D" w:rsidRPr="00CC155D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</w:p>
          <w:p w14:paraId="61BBA691" w14:textId="77777777" w:rsidR="00791D1A" w:rsidRPr="00791D1A" w:rsidRDefault="00791D1A" w:rsidP="00791D1A">
            <w:pPr>
              <w:spacing w:after="0" w:line="240" w:lineRule="auto"/>
              <w:ind w:left="720"/>
              <w:rPr>
                <w:rFonts w:ascii="Arial" w:eastAsia="Arial" w:hAnsi="Arial" w:cs="Arial"/>
                <w:i/>
                <w:color w:val="000000"/>
                <w:sz w:val="10"/>
                <w:szCs w:val="10"/>
                <w:lang w:val="ru-RU"/>
              </w:rPr>
            </w:pPr>
          </w:p>
          <w:p w14:paraId="76F1FE3C" w14:textId="1B4CE959" w:rsidR="00791D1A" w:rsidRPr="00BC7C7A" w:rsidRDefault="00BC7C7A" w:rsidP="00BC7C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Calibri"/>
                <w:i/>
                <w:color w:val="000000"/>
                <w:lang w:val="ru-RU"/>
              </w:rPr>
            </w:pPr>
            <w:r w:rsidRPr="00BC7C7A">
              <w:rPr>
                <w:rFonts w:ascii="Arial" w:eastAsia="Arial" w:hAnsi="Arial" w:cs="Arial"/>
                <w:b/>
                <w:color w:val="000000"/>
                <w:lang w:val="ru-RU"/>
              </w:rPr>
              <w:lastRenderedPageBreak/>
              <w:t>Зеленая экономика в Кыргызской Республике: ожидаемые результаты</w:t>
            </w:r>
            <w:r w:rsidR="00CC155D" w:rsidRPr="00CC155D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 </w:t>
            </w:r>
          </w:p>
          <w:p w14:paraId="3CB343C6" w14:textId="77777777" w:rsidR="00791D1A" w:rsidRPr="00791D1A" w:rsidRDefault="00791D1A" w:rsidP="00791D1A">
            <w:pPr>
              <w:spacing w:after="0" w:line="240" w:lineRule="auto"/>
              <w:ind w:left="720" w:hanging="294"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i/>
                <w:lang w:val="ru-RU"/>
              </w:rPr>
              <w:t xml:space="preserve">     Доктор Андреа Басси, 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международный эксперт </w:t>
            </w:r>
          </w:p>
          <w:p w14:paraId="28198021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  <w:p w14:paraId="48F5B334" w14:textId="1EE090A3" w:rsidR="00791D1A" w:rsidRPr="00BC7C7A" w:rsidRDefault="00791D1A" w:rsidP="00791D1A">
            <w:pPr>
              <w:spacing w:after="0" w:line="240" w:lineRule="auto"/>
              <w:rPr>
                <w:rFonts w:ascii="Arial" w:eastAsia="Arial" w:hAnsi="Arial" w:cs="Arial"/>
                <w:b/>
                <w:i/>
                <w:iCs/>
                <w:color w:val="000000"/>
                <w:lang w:val="ru-RU"/>
              </w:rPr>
            </w:pPr>
            <w:r w:rsidRPr="00BC7C7A">
              <w:rPr>
                <w:rFonts w:ascii="Arial" w:eastAsia="Arial" w:hAnsi="Arial" w:cs="Arial"/>
                <w:b/>
                <w:i/>
                <w:iCs/>
                <w:color w:val="000000"/>
                <w:lang w:val="ru-RU"/>
              </w:rPr>
              <w:t>Вопросы и ответы после каждой презентации</w:t>
            </w:r>
          </w:p>
          <w:p w14:paraId="2FE95393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ru-RU"/>
              </w:rPr>
            </w:pPr>
          </w:p>
          <w:p w14:paraId="14E89EFF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Панельная дискуссия: Международный опыт по переходу к зеленой экономике</w:t>
            </w:r>
          </w:p>
          <w:p w14:paraId="3B284C97" w14:textId="4806A65A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Модератор </w:t>
            </w:r>
            <w:r>
              <w:rPr>
                <w:rFonts w:ascii="Arial" w:eastAsia="Arial" w:hAnsi="Arial" w:cs="Arial"/>
                <w:b/>
                <w:color w:val="000000"/>
                <w:lang w:val="ru-RU"/>
              </w:rPr>
              <w:t>–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ru-RU"/>
              </w:rPr>
              <w:t>Улук Кыдырбаев</w:t>
            </w:r>
          </w:p>
          <w:p w14:paraId="140F204A" w14:textId="77777777" w:rsidR="00791D1A" w:rsidRPr="00791D1A" w:rsidRDefault="00791D1A" w:rsidP="00791D1A">
            <w:pPr>
              <w:spacing w:after="0" w:line="240" w:lineRule="auto"/>
              <w:ind w:left="720"/>
              <w:contextualSpacing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  <w:p w14:paraId="4571BAA3" w14:textId="7E0E27E6" w:rsidR="00791D1A" w:rsidRPr="00791D1A" w:rsidRDefault="00791D1A" w:rsidP="00791D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г-н Давид Адвадзе, Министерство экономики и устойчивого развития Грузии </w:t>
            </w:r>
          </w:p>
          <w:p w14:paraId="3711D708" w14:textId="77777777" w:rsidR="00791D1A" w:rsidRPr="00791D1A" w:rsidRDefault="00791D1A" w:rsidP="00791D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г-н Араб Хобаллах, </w:t>
            </w:r>
            <w:r w:rsidRPr="00791D1A">
              <w:rPr>
                <w:rFonts w:ascii="Arial" w:eastAsia="Arial" w:hAnsi="Arial" w:cs="Arial"/>
                <w:i/>
                <w:color w:val="000000"/>
              </w:rPr>
              <w:t>Switch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  <w:r w:rsidRPr="00791D1A">
              <w:rPr>
                <w:rFonts w:ascii="Arial" w:eastAsia="Arial" w:hAnsi="Arial" w:cs="Arial"/>
                <w:i/>
                <w:color w:val="000000"/>
              </w:rPr>
              <w:t>Asia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</w:p>
          <w:p w14:paraId="42732340" w14:textId="77777777" w:rsidR="00791D1A" w:rsidRPr="00791D1A" w:rsidRDefault="00791D1A" w:rsidP="00791D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г-жа Джой Ким, </w:t>
            </w:r>
            <w:r w:rsidRPr="00791D1A">
              <w:rPr>
                <w:rFonts w:ascii="Arial" w:eastAsia="Arial" w:hAnsi="Arial" w:cs="Arial"/>
                <w:i/>
                <w:color w:val="000000"/>
              </w:rPr>
              <w:t>UNEP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  <w:r w:rsidRPr="00791D1A">
              <w:rPr>
                <w:rFonts w:ascii="Arial" w:eastAsia="Arial" w:hAnsi="Arial" w:cs="Arial"/>
                <w:i/>
                <w:color w:val="000000"/>
              </w:rPr>
              <w:t>PAGE</w:t>
            </w:r>
          </w:p>
          <w:p w14:paraId="561C23D1" w14:textId="4E561663" w:rsidR="00791D1A" w:rsidRPr="00966B63" w:rsidRDefault="00791D1A" w:rsidP="00791D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г-н Тим Скотт, </w:t>
            </w:r>
            <w:r w:rsidRPr="00791D1A">
              <w:rPr>
                <w:rFonts w:ascii="Arial" w:eastAsia="Arial" w:hAnsi="Arial" w:cs="Arial"/>
                <w:i/>
                <w:color w:val="000000"/>
              </w:rPr>
              <w:t>UNDP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  <w:r w:rsidRPr="00791D1A">
              <w:rPr>
                <w:rFonts w:ascii="Arial" w:eastAsia="Arial" w:hAnsi="Arial" w:cs="Arial"/>
                <w:i/>
                <w:color w:val="000000"/>
              </w:rPr>
              <w:t>PAGE</w:t>
            </w:r>
            <w:r w:rsidRPr="00791D1A">
              <w:rPr>
                <w:rFonts w:ascii="Arial" w:eastAsia="Arial" w:hAnsi="Arial" w:cs="Arial"/>
                <w:b/>
                <w:i/>
                <w:color w:val="000000"/>
                <w:lang w:val="ru-RU"/>
              </w:rPr>
              <w:t xml:space="preserve"> </w:t>
            </w:r>
          </w:p>
          <w:p w14:paraId="57A5B4C5" w14:textId="5C8539FB" w:rsidR="00966B63" w:rsidRPr="00966B63" w:rsidRDefault="00966B63" w:rsidP="00791D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bCs/>
                <w:i/>
                <w:color w:val="000000"/>
                <w:lang w:val="ru-RU"/>
              </w:rPr>
            </w:pPr>
            <w:r w:rsidRPr="00966B63">
              <w:rPr>
                <w:rFonts w:ascii="Arial" w:eastAsia="Arial" w:hAnsi="Arial" w:cs="Arial"/>
                <w:bCs/>
                <w:i/>
                <w:color w:val="000000"/>
                <w:lang w:val="ru-RU"/>
              </w:rPr>
              <w:t xml:space="preserve">г-н </w:t>
            </w:r>
            <w:r>
              <w:rPr>
                <w:rFonts w:ascii="Arial" w:eastAsia="Arial" w:hAnsi="Arial" w:cs="Arial"/>
                <w:bCs/>
                <w:i/>
                <w:color w:val="000000"/>
                <w:lang w:val="ru-RU"/>
              </w:rPr>
              <w:t xml:space="preserve">Штеффен Феликс, </w:t>
            </w:r>
            <w:r>
              <w:rPr>
                <w:rFonts w:ascii="Arial" w:eastAsia="Arial" w:hAnsi="Arial" w:cs="Arial"/>
                <w:bCs/>
                <w:i/>
                <w:color w:val="000000"/>
              </w:rPr>
              <w:t>GIZ</w:t>
            </w:r>
          </w:p>
          <w:p w14:paraId="1096F367" w14:textId="77777777" w:rsidR="00791D1A" w:rsidRPr="00791D1A" w:rsidRDefault="00791D1A" w:rsidP="00791D1A">
            <w:pPr>
              <w:spacing w:after="0" w:line="240" w:lineRule="auto"/>
              <w:ind w:left="720"/>
              <w:contextualSpacing/>
              <w:rPr>
                <w:rFonts w:ascii="Arial" w:eastAsia="Arial" w:hAnsi="Arial" w:cs="Arial"/>
                <w:i/>
                <w:color w:val="000000"/>
                <w:sz w:val="10"/>
                <w:szCs w:val="10"/>
                <w:lang w:val="ru-RU"/>
              </w:rPr>
            </w:pPr>
          </w:p>
          <w:p w14:paraId="6703207D" w14:textId="77777777" w:rsidR="00791D1A" w:rsidRPr="00791D1A" w:rsidRDefault="00791D1A" w:rsidP="0080255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</w:tc>
      </w:tr>
      <w:tr w:rsidR="00791D1A" w:rsidRPr="00791D1A" w14:paraId="1229A24F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B10A2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bookmarkStart w:id="3" w:name="_30j0zll" w:colFirst="0" w:colLast="0"/>
            <w:bookmarkEnd w:id="3"/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lastRenderedPageBreak/>
              <w:t>12:00 – 13:00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79D9C3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Обед</w:t>
            </w:r>
          </w:p>
          <w:p w14:paraId="1EA3EF8C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</w:tc>
      </w:tr>
      <w:tr w:rsidR="00791D1A" w:rsidRPr="009612A9" w14:paraId="087BD364" w14:textId="77777777" w:rsidTr="00BD7B72"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445902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  <w:p w14:paraId="73179749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СЕССИЯ 2: ОБСУЖДЕНИЯ ВЫГОД И ВОЗМОЖНОСТЕЙ ЗЕЛЕНОЙ ЭКОНОМИКИ </w:t>
            </w:r>
          </w:p>
          <w:p w14:paraId="6B13CB7F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ДЛЯ РАЗВИТИЯ РЕГИОНОВ*</w:t>
            </w:r>
          </w:p>
          <w:p w14:paraId="7172AA44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0"/>
                <w:szCs w:val="10"/>
                <w:lang w:val="ru-RU"/>
              </w:rPr>
            </w:pPr>
          </w:p>
          <w:p w14:paraId="56FAD888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*</w:t>
            </w:r>
            <w:r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>Цель сессии – обсуждение выгод и возможностей для регионов от перехода к принципам зеленой экономики и определение конкретных шагов для реализации в данном направлении.</w:t>
            </w:r>
          </w:p>
          <w:p w14:paraId="7051AD8C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0"/>
                <w:szCs w:val="10"/>
                <w:lang w:val="ru-RU"/>
              </w:rPr>
            </w:pPr>
          </w:p>
        </w:tc>
      </w:tr>
      <w:tr w:rsidR="00791D1A" w:rsidRPr="009612A9" w14:paraId="2221ED4C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695CCD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13:00 – 15:</w:t>
            </w:r>
            <w:r w:rsidRPr="00791D1A">
              <w:rPr>
                <w:rFonts w:ascii="Arial" w:eastAsia="Arial" w:hAnsi="Arial" w:cs="Arial"/>
                <w:b/>
                <w:color w:val="000000"/>
              </w:rPr>
              <w:t>0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0</w:t>
            </w:r>
          </w:p>
          <w:p w14:paraId="1219E42A" w14:textId="77777777" w:rsidR="00791D1A" w:rsidRPr="00791D1A" w:rsidRDefault="00791D1A" w:rsidP="00791D1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(2 часа)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2E1DF" w14:textId="77777777" w:rsidR="00791D1A" w:rsidRPr="00791D1A" w:rsidRDefault="00791D1A" w:rsidP="00791D1A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Модератор – Назгуль Конурбаева </w:t>
            </w:r>
          </w:p>
          <w:p w14:paraId="34AFEDD9" w14:textId="77777777" w:rsidR="00791D1A" w:rsidRPr="00791D1A" w:rsidRDefault="00791D1A" w:rsidP="00791D1A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Панельная дискуссия:</w:t>
            </w:r>
          </w:p>
          <w:p w14:paraId="5C445C65" w14:textId="5475A984" w:rsidR="00791D1A" w:rsidRPr="00821983" w:rsidRDefault="00821983" w:rsidP="008219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г-н Абдыкапар Каипов, </w:t>
            </w:r>
            <w:r w:rsidRPr="00821983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органическо</w:t>
            </w:r>
            <w:r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е</w:t>
            </w:r>
            <w:r w:rsidRPr="00821983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 производств</w:t>
            </w:r>
            <w:r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о</w:t>
            </w:r>
            <w:r w:rsidRPr="00821983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 из Джалал-Абадской области</w:t>
            </w:r>
          </w:p>
          <w:p w14:paraId="4599823B" w14:textId="5FEC8A1D" w:rsidR="00791D1A" w:rsidRPr="00F478BE" w:rsidRDefault="00C61826" w:rsidP="00F478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г-н Акбар Жороев, гостиничный комплекс и общественное питание </w:t>
            </w:r>
            <w:r w:rsidR="00791D1A"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из Баткенской области</w:t>
            </w:r>
          </w:p>
          <w:p w14:paraId="2D25EEB9" w14:textId="40F50FA2" w:rsidR="00791D1A" w:rsidRPr="00F478BE" w:rsidRDefault="00C61826" w:rsidP="00F478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г-н </w:t>
            </w:r>
            <w:r w:rsidRPr="00C61826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Таалайбек Карпеков, </w:t>
            </w:r>
            <w:r w:rsidR="00385443"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гостиничн</w:t>
            </w:r>
            <w:r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ый </w:t>
            </w:r>
            <w:r w:rsidR="00385443"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бизнес</w:t>
            </w:r>
            <w:r w:rsidR="00791D1A"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 из </w:t>
            </w:r>
            <w:r w:rsidR="00385443"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Нарынской</w:t>
            </w:r>
            <w:r w:rsidR="00791D1A"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 области </w:t>
            </w:r>
          </w:p>
          <w:p w14:paraId="167F6ECA" w14:textId="14659C29" w:rsidR="00C61826" w:rsidRPr="00821983" w:rsidRDefault="00C61826" w:rsidP="00C6182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г-жа Нурзат Абдырасулова, UNISON Group </w:t>
            </w:r>
          </w:p>
          <w:p w14:paraId="2343E828" w14:textId="131DCCF9" w:rsidR="00791D1A" w:rsidRPr="00F478BE" w:rsidRDefault="00791D1A" w:rsidP="00F478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</w:pPr>
            <w:r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г-н Искендер Айдаралиев, </w:t>
            </w:r>
            <w:r w:rsidR="00C61826" w:rsidRPr="00C61826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Федераци</w:t>
            </w:r>
            <w:r w:rsidR="00821983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>я</w:t>
            </w:r>
            <w:r w:rsidR="00C61826" w:rsidRPr="00C61826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 органического движения "Bio-KG".</w:t>
            </w:r>
            <w:r w:rsidR="0004036B"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    </w:t>
            </w:r>
            <w:r w:rsidRPr="00F478BE">
              <w:rPr>
                <w:rFonts w:ascii="Arial" w:eastAsia="Arial" w:hAnsi="Arial" w:cs="Arial"/>
                <w:i/>
                <w:iCs/>
                <w:color w:val="000000"/>
                <w:lang w:val="ru-RU"/>
              </w:rPr>
              <w:t xml:space="preserve">  </w:t>
            </w:r>
          </w:p>
          <w:p w14:paraId="7F2DFBCD" w14:textId="71368561" w:rsidR="00C61826" w:rsidRPr="00C61826" w:rsidRDefault="00C61826" w:rsidP="00C6182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791D1A" w:rsidRPr="00791D1A" w14:paraId="61553CF7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993FF9" w14:textId="07A0EE16" w:rsidR="00791D1A" w:rsidRPr="00791D1A" w:rsidRDefault="0080255B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15:00 – 15:30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37F23F" w14:textId="2C71A556" w:rsidR="00791D1A" w:rsidRPr="00791D1A" w:rsidRDefault="00791D1A" w:rsidP="00791D1A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Кофе-брейк</w:t>
            </w:r>
          </w:p>
        </w:tc>
      </w:tr>
      <w:tr w:rsidR="00791D1A" w:rsidRPr="009612A9" w14:paraId="08EF3435" w14:textId="77777777" w:rsidTr="00BD7B72"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10C705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  <w:p w14:paraId="04AFC4E4" w14:textId="565650C2" w:rsidR="00791D1A" w:rsidRPr="005943E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СЕССИЯ 3: ОБ ОСНОВНЫХ </w:t>
            </w:r>
            <w:r w:rsidR="005943EA">
              <w:rPr>
                <w:rFonts w:ascii="Arial" w:eastAsia="Arial" w:hAnsi="Arial" w:cs="Arial"/>
                <w:b/>
                <w:color w:val="000000"/>
                <w:lang w:val="ru-RU"/>
              </w:rPr>
              <w:t>ПРИОРИТЕТАХ ПО ПРОДВИЖЕНИЮ ЗЕЛЕНОЙ ЭКОНОМИКИ В КЫРГЫЗСКОЙ РЕСПУБЛИКЕ В 2020 ГОДУ</w:t>
            </w:r>
          </w:p>
          <w:p w14:paraId="66210989" w14:textId="77777777" w:rsidR="00791D1A" w:rsidRPr="00791D1A" w:rsidRDefault="00791D1A" w:rsidP="00791D1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lang w:val="ru-RU"/>
              </w:rPr>
            </w:pPr>
          </w:p>
          <w:p w14:paraId="1C77BB24" w14:textId="77777777" w:rsidR="00791D1A" w:rsidRPr="00791D1A" w:rsidRDefault="00791D1A" w:rsidP="00791D1A">
            <w:pPr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i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lang w:val="ru-RU"/>
              </w:rPr>
              <w:t>*</w:t>
            </w:r>
            <w:r w:rsidRPr="00791D1A">
              <w:rPr>
                <w:rFonts w:ascii="Arial" w:eastAsia="Arial" w:hAnsi="Arial" w:cs="Arial"/>
                <w:i/>
                <w:lang w:val="ru-RU"/>
              </w:rPr>
              <w:t xml:space="preserve">Цель сессии – определить основные действия на предстоящий год </w:t>
            </w:r>
          </w:p>
          <w:p w14:paraId="6788DF66" w14:textId="70A88BA4" w:rsidR="00791D1A" w:rsidRPr="00791D1A" w:rsidRDefault="00791D1A" w:rsidP="00765B6F">
            <w:pPr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i/>
                <w:sz w:val="10"/>
                <w:szCs w:val="10"/>
                <w:lang w:val="ru-RU"/>
              </w:rPr>
            </w:pPr>
            <w:r w:rsidRPr="00791D1A">
              <w:rPr>
                <w:rFonts w:ascii="Arial" w:eastAsia="Arial" w:hAnsi="Arial" w:cs="Arial"/>
                <w:i/>
                <w:lang w:val="ru-RU"/>
              </w:rPr>
              <w:t>по приоритетным секторам Прав</w:t>
            </w:r>
            <w:r w:rsidR="00BD7B72">
              <w:rPr>
                <w:rFonts w:ascii="Arial" w:eastAsia="Arial" w:hAnsi="Arial" w:cs="Arial"/>
                <w:i/>
                <w:lang w:val="ru-RU"/>
              </w:rPr>
              <w:t xml:space="preserve">ительства </w:t>
            </w:r>
            <w:r w:rsidR="00BD7B72" w:rsidRPr="00791D1A">
              <w:rPr>
                <w:rFonts w:ascii="Arial" w:eastAsia="Arial" w:hAnsi="Arial" w:cs="Arial"/>
                <w:i/>
                <w:color w:val="000000"/>
                <w:lang w:val="ru-RU"/>
              </w:rPr>
              <w:t>Кыргызской Республики</w:t>
            </w:r>
            <w:r w:rsidRPr="00791D1A">
              <w:rPr>
                <w:rFonts w:ascii="Arial" w:eastAsia="Arial" w:hAnsi="Arial" w:cs="Arial"/>
                <w:i/>
                <w:lang w:val="ru-RU"/>
              </w:rPr>
              <w:t>.</w:t>
            </w:r>
          </w:p>
        </w:tc>
      </w:tr>
      <w:tr w:rsidR="00791D1A" w:rsidRPr="00791D1A" w14:paraId="164A477E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B29B29" w14:textId="77777777" w:rsidR="00791D1A" w:rsidRPr="00791D1A" w:rsidRDefault="00791D1A" w:rsidP="00791D1A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lastRenderedPageBreak/>
              <w:t xml:space="preserve">15:30 – 17:00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F75FCA" w14:textId="77777777" w:rsidR="00791D1A" w:rsidRPr="00791D1A" w:rsidRDefault="00791D1A" w:rsidP="00791D1A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Модератор – Назгуль Конурбаева </w:t>
            </w:r>
          </w:p>
          <w:p w14:paraId="4622B7CD" w14:textId="300B85BD" w:rsidR="00791D1A" w:rsidRPr="00791D1A" w:rsidRDefault="00791D1A" w:rsidP="00791D1A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Панельная дискуссия (с презентацией </w:t>
            </w:r>
            <w:r w:rsidR="00966B63">
              <w:rPr>
                <w:rFonts w:ascii="Arial" w:eastAsia="Arial" w:hAnsi="Arial" w:cs="Arial"/>
                <w:b/>
                <w:color w:val="000000"/>
                <w:lang w:val="ru-RU"/>
              </w:rPr>
              <w:t>приоритетов по продвижению зеленой экономики по каждому сектору в 2020 году</w:t>
            </w: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):</w:t>
            </w:r>
          </w:p>
          <w:p w14:paraId="3CF21135" w14:textId="77777777" w:rsidR="00791D1A" w:rsidRPr="00791D1A" w:rsidRDefault="00791D1A" w:rsidP="00791D1A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 xml:space="preserve">Министерство экономики КР </w:t>
            </w:r>
          </w:p>
          <w:p w14:paraId="2D8B0103" w14:textId="77777777" w:rsidR="00791D1A" w:rsidRPr="00791D1A" w:rsidRDefault="00791D1A" w:rsidP="00791D1A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Министерство сельского хозяйства, перерабатывающей промышленности и мелиорации КР (требует подтверждения)</w:t>
            </w:r>
          </w:p>
          <w:p w14:paraId="48B29300" w14:textId="34F2164A" w:rsidR="00791D1A" w:rsidRPr="00791D1A" w:rsidRDefault="00791D1A" w:rsidP="00791D1A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Министерство культуры, информации и туризма КР (требует подтверждения)</w:t>
            </w:r>
            <w:r w:rsidR="0004036B" w:rsidRPr="0004036B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 xml:space="preserve"> </w:t>
            </w:r>
          </w:p>
          <w:p w14:paraId="05BE48B6" w14:textId="77777777" w:rsidR="00791D1A" w:rsidRPr="00791D1A" w:rsidRDefault="00791D1A" w:rsidP="00791D1A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Министерство транспорта и дорог КР (требует подтверждения)</w:t>
            </w:r>
          </w:p>
          <w:p w14:paraId="6FF81C32" w14:textId="3A686C70" w:rsidR="00791D1A" w:rsidRPr="00791D1A" w:rsidRDefault="00791D1A" w:rsidP="00791D1A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Государственное агентство окружающей среды и лесного хоз</w:t>
            </w:r>
            <w:r w:rsidR="00966B63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я</w:t>
            </w: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йства при Правительстве КР (требует подтверждения)</w:t>
            </w:r>
          </w:p>
          <w:p w14:paraId="1C5E9F34" w14:textId="77777777" w:rsidR="00791D1A" w:rsidRPr="00791D1A" w:rsidRDefault="00791D1A" w:rsidP="00791D1A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Государственный комитет по промышленности, энергетике и недропользованию КР (требует подтверждения)</w:t>
            </w:r>
          </w:p>
          <w:p w14:paraId="750E5D3D" w14:textId="77777777" w:rsidR="00791D1A" w:rsidRPr="00791D1A" w:rsidRDefault="00791D1A" w:rsidP="00791D1A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Cs/>
                <w:i/>
                <w:iCs/>
                <w:color w:val="000000"/>
                <w:lang w:val="ru-RU"/>
              </w:rPr>
              <w:t>Центр климатического финансирования</w:t>
            </w:r>
          </w:p>
          <w:p w14:paraId="431BD4B6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0"/>
                <w:szCs w:val="10"/>
                <w:lang w:val="ru-RU"/>
              </w:rPr>
            </w:pPr>
          </w:p>
          <w:p w14:paraId="1DBC2528" w14:textId="77777777" w:rsidR="00791D1A" w:rsidRPr="00BC7C7A" w:rsidRDefault="00791D1A" w:rsidP="00791D1A">
            <w:pPr>
              <w:spacing w:after="0" w:line="240" w:lineRule="auto"/>
              <w:rPr>
                <w:rFonts w:ascii="Arial" w:eastAsia="Arial" w:hAnsi="Arial" w:cs="Arial"/>
                <w:b/>
                <w:i/>
                <w:iCs/>
                <w:color w:val="000000"/>
                <w:lang w:val="ru-RU"/>
              </w:rPr>
            </w:pPr>
            <w:r w:rsidRPr="00BC7C7A">
              <w:rPr>
                <w:rFonts w:ascii="Arial" w:eastAsia="Arial" w:hAnsi="Arial" w:cs="Arial"/>
                <w:b/>
                <w:i/>
                <w:iCs/>
                <w:color w:val="000000"/>
                <w:lang w:val="ru-RU"/>
              </w:rPr>
              <w:t>Вопросы и ответы</w:t>
            </w:r>
          </w:p>
          <w:p w14:paraId="55EA3D9B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  <w:lang w:val="ru-RU"/>
              </w:rPr>
            </w:pPr>
          </w:p>
        </w:tc>
      </w:tr>
      <w:tr w:rsidR="00791D1A" w:rsidRPr="00791D1A" w14:paraId="41F84A04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A55AA1" w14:textId="77777777" w:rsidR="00791D1A" w:rsidRPr="00791D1A" w:rsidRDefault="00791D1A" w:rsidP="00791D1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17:00 – 17:15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92B29E" w14:textId="77777777" w:rsidR="00791D1A" w:rsidRPr="00791D1A" w:rsidRDefault="00791D1A" w:rsidP="00791D1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highlight w:val="white"/>
                <w:lang w:val="ru-RU"/>
              </w:rPr>
            </w:pPr>
            <w:r w:rsidRPr="00791D1A">
              <w:rPr>
                <w:rFonts w:ascii="Arial" w:eastAsia="Arial" w:hAnsi="Arial" w:cs="Arial"/>
                <w:color w:val="000000"/>
                <w:highlight w:val="white"/>
                <w:lang w:val="ru-RU"/>
              </w:rPr>
              <w:t xml:space="preserve">Подведение итогов </w:t>
            </w:r>
          </w:p>
          <w:p w14:paraId="3ADB5953" w14:textId="34C69829" w:rsidR="00791D1A" w:rsidRPr="00791D1A" w:rsidRDefault="00791D1A" w:rsidP="00791D1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highlight w:val="white"/>
                <w:lang w:val="ru-RU"/>
              </w:rPr>
            </w:pPr>
            <w:r w:rsidRPr="00791D1A">
              <w:rPr>
                <w:rFonts w:ascii="Arial" w:eastAsia="Arial" w:hAnsi="Arial" w:cs="Arial"/>
                <w:color w:val="000000"/>
                <w:highlight w:val="white"/>
                <w:lang w:val="ru-RU"/>
              </w:rPr>
              <w:t>Принятие резолюции Форума</w:t>
            </w:r>
            <w:r w:rsidR="0004036B">
              <w:rPr>
                <w:rFonts w:ascii="Arial" w:eastAsia="Arial" w:hAnsi="Arial" w:cs="Arial"/>
                <w:color w:val="000000"/>
                <w:highlight w:val="white"/>
              </w:rPr>
              <w:t xml:space="preserve">  </w:t>
            </w:r>
          </w:p>
          <w:p w14:paraId="0BFE9DCC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color w:val="000000"/>
                <w:highlight w:val="white"/>
                <w:lang w:val="ru-RU"/>
              </w:rPr>
            </w:pPr>
          </w:p>
        </w:tc>
      </w:tr>
      <w:tr w:rsidR="00791D1A" w:rsidRPr="00791D1A" w14:paraId="64E8CB8C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3C4A0D" w14:textId="77777777" w:rsidR="00791D1A" w:rsidRPr="00791D1A" w:rsidRDefault="00791D1A" w:rsidP="00791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17:15 - 17:30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F1C351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color w:val="000000"/>
                <w:highlight w:val="white"/>
                <w:lang w:val="ru-RU"/>
              </w:rPr>
              <w:t>Закрытие Форума</w:t>
            </w:r>
          </w:p>
          <w:p w14:paraId="21DED82A" w14:textId="77777777" w:rsidR="00791D1A" w:rsidRPr="00791D1A" w:rsidRDefault="00791D1A" w:rsidP="00791D1A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791D1A">
              <w:rPr>
                <w:rFonts w:ascii="Arial" w:eastAsia="Arial" w:hAnsi="Arial" w:cs="Arial"/>
                <w:color w:val="000000"/>
                <w:lang w:val="ru-RU"/>
              </w:rPr>
              <w:t>Министерство экономики КР</w:t>
            </w:r>
          </w:p>
          <w:p w14:paraId="7D177FA6" w14:textId="77777777" w:rsidR="00791D1A" w:rsidRPr="00791D1A" w:rsidRDefault="00791D1A" w:rsidP="0079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D1A">
              <w:rPr>
                <w:rFonts w:ascii="Arial" w:eastAsia="Arial" w:hAnsi="Arial" w:cs="Arial"/>
                <w:color w:val="000000"/>
              </w:rPr>
              <w:t>UNDP</w:t>
            </w:r>
            <w:r w:rsidRPr="00791D1A">
              <w:rPr>
                <w:rFonts w:ascii="Arial" w:eastAsia="Arial" w:hAnsi="Arial" w:cs="Arial"/>
                <w:color w:val="000000"/>
                <w:lang w:val="ru-RU"/>
              </w:rPr>
              <w:t xml:space="preserve"> от лица международного сообщества</w:t>
            </w:r>
          </w:p>
          <w:p w14:paraId="0988EC95" w14:textId="77777777" w:rsidR="00791D1A" w:rsidRPr="00791D1A" w:rsidRDefault="00791D1A" w:rsidP="0079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1D1A" w:rsidRPr="00791D1A" w14:paraId="30888A5B" w14:textId="77777777" w:rsidTr="00BD7B72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D59545" w14:textId="77777777" w:rsidR="00791D1A" w:rsidRPr="00791D1A" w:rsidRDefault="00791D1A" w:rsidP="00791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D1A">
              <w:rPr>
                <w:rFonts w:ascii="Arial" w:eastAsia="Arial" w:hAnsi="Arial" w:cs="Arial"/>
                <w:b/>
                <w:color w:val="000000"/>
                <w:lang w:val="ru-RU"/>
              </w:rPr>
              <w:t>17:30 – 19:00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CC68FD" w14:textId="11AA24C7" w:rsidR="00791D1A" w:rsidRPr="00223B9A" w:rsidRDefault="00791D1A" w:rsidP="00791D1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91D1A">
              <w:rPr>
                <w:rFonts w:ascii="Arial" w:eastAsia="Arial" w:hAnsi="Arial" w:cs="Arial"/>
                <w:color w:val="000000"/>
                <w:lang w:val="ru-RU"/>
              </w:rPr>
              <w:t>Фуршет</w:t>
            </w:r>
            <w:r w:rsidR="00223B9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1E45B20" w14:textId="77777777" w:rsidR="00791D1A" w:rsidRPr="00791D1A" w:rsidRDefault="00791D1A" w:rsidP="0079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1309397" w14:textId="77777777" w:rsidR="00791D1A" w:rsidRPr="00791D1A" w:rsidRDefault="00791D1A" w:rsidP="00791D1A">
      <w:pPr>
        <w:spacing w:after="0" w:line="240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3F9AB9C2" w14:textId="6A95A507" w:rsidR="00791D1A" w:rsidRPr="00791D1A" w:rsidRDefault="00791D1A" w:rsidP="00BC7C7A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lang w:val="ru-RU"/>
        </w:rPr>
      </w:pPr>
      <w:r w:rsidRPr="00791D1A">
        <w:rPr>
          <w:rFonts w:ascii="Arial" w:eastAsia="Arial" w:hAnsi="Arial" w:cs="Arial"/>
          <w:i/>
          <w:sz w:val="20"/>
          <w:szCs w:val="20"/>
          <w:lang w:val="ru-RU"/>
        </w:rPr>
        <w:t>Во время Форума в фойе отеля будет проходить фотовыставка «Зеленая экономика в действии».</w:t>
      </w:r>
    </w:p>
    <w:p w14:paraId="2DD52045" w14:textId="77777777" w:rsidR="00791D1A" w:rsidRPr="00791D1A" w:rsidRDefault="00791D1A" w:rsidP="00791D1A">
      <w:pPr>
        <w:spacing w:after="0" w:line="240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6443BF5F" w14:textId="77777777" w:rsidR="00791D1A" w:rsidRPr="00791D1A" w:rsidRDefault="00791D1A" w:rsidP="00791D1A">
      <w:pPr>
        <w:shd w:val="clear" w:color="auto" w:fill="FCFCFC"/>
        <w:spacing w:after="0" w:line="240" w:lineRule="auto"/>
        <w:jc w:val="both"/>
        <w:rPr>
          <w:rFonts w:ascii="Arial" w:eastAsia="Arial" w:hAnsi="Arial" w:cs="Arial"/>
          <w:b/>
          <w:color w:val="000000"/>
          <w:highlight w:val="white"/>
          <w:lang w:val="ru-RU"/>
        </w:rPr>
      </w:pPr>
    </w:p>
    <w:p w14:paraId="16118438" w14:textId="77777777" w:rsidR="00791D1A" w:rsidRPr="00791D1A" w:rsidRDefault="00791D1A" w:rsidP="00791D1A">
      <w:pPr>
        <w:shd w:val="clear" w:color="auto" w:fill="FCFCFC"/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  <w:lang w:val="ru-RU"/>
        </w:rPr>
      </w:pPr>
      <w:r w:rsidRPr="00791D1A">
        <w:rPr>
          <w:rFonts w:ascii="Arial" w:eastAsia="Arial" w:hAnsi="Arial" w:cs="Arial"/>
          <w:b/>
          <w:i/>
          <w:color w:val="000000"/>
          <w:highlight w:val="white"/>
          <w:lang w:val="ru-RU"/>
        </w:rPr>
        <w:t>ПРИ ВОЗНИКНОВЕНИИ ВОПРОСОВ, ПОЖАЛУЙСТА, ОБРАЩАЙТЕСЬ ПО СЛЕДУЮЩИМ КОНТАКТАМ</w:t>
      </w:r>
      <w:r w:rsidRPr="00791D1A">
        <w:rPr>
          <w:rFonts w:ascii="Arial" w:eastAsia="Arial" w:hAnsi="Arial" w:cs="Arial"/>
          <w:color w:val="000000"/>
          <w:highlight w:val="white"/>
          <w:lang w:val="ru-RU"/>
        </w:rPr>
        <w:t>:</w:t>
      </w:r>
    </w:p>
    <w:p w14:paraId="390A109E" w14:textId="77777777" w:rsidR="00791D1A" w:rsidRPr="00791D1A" w:rsidRDefault="00791D1A" w:rsidP="00791D1A">
      <w:pPr>
        <w:shd w:val="clear" w:color="auto" w:fill="FCFCFC"/>
        <w:spacing w:after="0" w:line="240" w:lineRule="auto"/>
        <w:jc w:val="both"/>
        <w:rPr>
          <w:rFonts w:ascii="Arial" w:eastAsia="Arial" w:hAnsi="Arial" w:cs="Arial"/>
          <w:highlight w:val="white"/>
          <w:lang w:val="ru-RU"/>
        </w:rPr>
      </w:pPr>
    </w:p>
    <w:p w14:paraId="522C40AF" w14:textId="77777777" w:rsidR="00791D1A" w:rsidRPr="00791D1A" w:rsidRDefault="00791D1A" w:rsidP="00791D1A">
      <w:pPr>
        <w:spacing w:after="0" w:line="240" w:lineRule="auto"/>
        <w:ind w:right="288"/>
        <w:rPr>
          <w:rFonts w:ascii="Arial" w:eastAsia="Arial" w:hAnsi="Arial" w:cs="Arial"/>
          <w:highlight w:val="white"/>
          <w:lang w:val="ru-RU"/>
        </w:rPr>
      </w:pPr>
      <w:bookmarkStart w:id="4" w:name="_Hlk22720498"/>
      <w:r w:rsidRPr="00791D1A">
        <w:rPr>
          <w:rFonts w:ascii="Arial" w:eastAsia="Arial" w:hAnsi="Arial" w:cs="Arial"/>
          <w:b/>
          <w:i/>
          <w:lang w:val="ru-RU"/>
        </w:rPr>
        <w:t>Контактное лицо</w:t>
      </w:r>
      <w:r w:rsidRPr="00791D1A">
        <w:rPr>
          <w:rFonts w:ascii="Arial" w:eastAsia="Arial" w:hAnsi="Arial" w:cs="Arial"/>
          <w:i/>
          <w:lang w:val="ru-RU"/>
        </w:rPr>
        <w:t>:</w:t>
      </w:r>
      <w:r w:rsidRPr="00791D1A">
        <w:rPr>
          <w:rFonts w:ascii="Arial" w:eastAsia="Arial" w:hAnsi="Arial" w:cs="Arial"/>
          <w:lang w:val="ru-RU"/>
        </w:rPr>
        <w:t xml:space="preserve"> Эрмек Бексултанов, Министерство экономики КР</w:t>
      </w:r>
    </w:p>
    <w:p w14:paraId="06BA57C3" w14:textId="3299C648" w:rsidR="00791D1A" w:rsidRDefault="00791D1A" w:rsidP="00791D1A">
      <w:pPr>
        <w:spacing w:after="0" w:line="240" w:lineRule="auto"/>
        <w:ind w:right="288"/>
        <w:rPr>
          <w:rFonts w:ascii="Arial" w:eastAsia="Arial" w:hAnsi="Arial" w:cs="Arial"/>
          <w:lang w:val="pt-BR"/>
        </w:rPr>
      </w:pPr>
      <w:r w:rsidRPr="00791D1A">
        <w:rPr>
          <w:rFonts w:ascii="Arial" w:eastAsia="Arial" w:hAnsi="Arial" w:cs="Arial"/>
          <w:b/>
          <w:i/>
          <w:lang w:val="pt-BR"/>
        </w:rPr>
        <w:t>E-mail</w:t>
      </w:r>
      <w:r w:rsidRPr="00791D1A">
        <w:rPr>
          <w:rFonts w:ascii="Arial" w:eastAsia="Arial" w:hAnsi="Arial" w:cs="Arial"/>
          <w:i/>
          <w:lang w:val="pt-BR"/>
        </w:rPr>
        <w:t>:</w:t>
      </w:r>
      <w:r w:rsidRPr="00791D1A">
        <w:rPr>
          <w:rFonts w:ascii="Arial" w:eastAsia="Arial" w:hAnsi="Arial" w:cs="Arial"/>
          <w:lang w:val="pt-BR"/>
        </w:rPr>
        <w:t xml:space="preserve"> </w:t>
      </w:r>
      <w:bookmarkStart w:id="5" w:name="_Hlk22141551"/>
      <w:r w:rsidR="007D3EDC">
        <w:fldChar w:fldCharType="begin"/>
      </w:r>
      <w:r w:rsidR="007D3EDC">
        <w:instrText xml:space="preserve"> HYPERLINK "mailto:greenweekkg@gmail.com" </w:instrText>
      </w:r>
      <w:r w:rsidR="007D3EDC">
        <w:fldChar w:fldCharType="separate"/>
      </w:r>
      <w:r w:rsidR="00BC7C7A" w:rsidRPr="0062022C">
        <w:rPr>
          <w:rStyle w:val="Hyperlink"/>
          <w:rFonts w:ascii="Arial" w:eastAsia="Arial" w:hAnsi="Arial" w:cs="Arial"/>
          <w:lang w:val="pt-BR"/>
        </w:rPr>
        <w:t>greenweekkg@gmail.com</w:t>
      </w:r>
      <w:r w:rsidR="007D3EDC">
        <w:rPr>
          <w:rStyle w:val="Hyperlink"/>
          <w:rFonts w:ascii="Arial" w:eastAsia="Arial" w:hAnsi="Arial" w:cs="Arial"/>
          <w:lang w:val="pt-BR"/>
        </w:rPr>
        <w:fldChar w:fldCharType="end"/>
      </w:r>
      <w:bookmarkEnd w:id="5"/>
    </w:p>
    <w:p w14:paraId="35C593AE" w14:textId="3BBDEF12" w:rsidR="00791D1A" w:rsidRPr="00CC155D" w:rsidRDefault="00791D1A" w:rsidP="00791D1A">
      <w:pPr>
        <w:spacing w:after="0" w:line="240" w:lineRule="auto"/>
        <w:ind w:left="10" w:right="288" w:hanging="10"/>
        <w:rPr>
          <w:rFonts w:ascii="Times New Roman" w:eastAsia="Times New Roman" w:hAnsi="Times New Roman" w:cs="Times New Roman"/>
        </w:rPr>
      </w:pPr>
      <w:r w:rsidRPr="00791D1A">
        <w:rPr>
          <w:rFonts w:ascii="Arial" w:eastAsia="Arial" w:hAnsi="Arial" w:cs="Arial"/>
          <w:b/>
          <w:i/>
          <w:lang w:val="ru-RU"/>
        </w:rPr>
        <w:t>Раб</w:t>
      </w:r>
      <w:r w:rsidRPr="00791D1A">
        <w:rPr>
          <w:rFonts w:ascii="Arial" w:eastAsia="Arial" w:hAnsi="Arial" w:cs="Arial"/>
          <w:b/>
          <w:i/>
          <w:lang w:val="pt-BR"/>
        </w:rPr>
        <w:t>.</w:t>
      </w:r>
      <w:r w:rsidRPr="00791D1A">
        <w:rPr>
          <w:rFonts w:ascii="Arial" w:eastAsia="Arial" w:hAnsi="Arial" w:cs="Arial"/>
          <w:b/>
          <w:i/>
          <w:lang w:val="ru-RU"/>
        </w:rPr>
        <w:t>тел</w:t>
      </w:r>
      <w:r w:rsidRPr="00791D1A">
        <w:rPr>
          <w:rFonts w:ascii="Arial" w:eastAsia="Arial" w:hAnsi="Arial" w:cs="Arial"/>
          <w:i/>
          <w:lang w:val="pt-BR"/>
        </w:rPr>
        <w:t>:</w:t>
      </w:r>
      <w:r w:rsidRPr="00791D1A">
        <w:rPr>
          <w:rFonts w:ascii="Arial" w:eastAsia="Arial" w:hAnsi="Arial" w:cs="Arial"/>
          <w:lang w:val="pt-BR"/>
        </w:rPr>
        <w:t xml:space="preserve"> </w:t>
      </w:r>
      <w:bookmarkStart w:id="6" w:name="_Hlk22141563"/>
      <w:r w:rsidRPr="00791D1A">
        <w:rPr>
          <w:rFonts w:ascii="Arial" w:eastAsia="Arial" w:hAnsi="Arial" w:cs="Arial"/>
          <w:lang w:val="pt-BR"/>
        </w:rPr>
        <w:t xml:space="preserve">+996 312 </w:t>
      </w:r>
      <w:r w:rsidR="00BC7C7A">
        <w:rPr>
          <w:rFonts w:ascii="Arial" w:eastAsia="Arial" w:hAnsi="Arial" w:cs="Arial"/>
          <w:lang w:val="pt-BR"/>
        </w:rPr>
        <w:t>882 286</w:t>
      </w:r>
      <w:r w:rsidRPr="00791D1A">
        <w:rPr>
          <w:rFonts w:ascii="Arial" w:eastAsia="Arial" w:hAnsi="Arial" w:cs="Arial"/>
          <w:lang w:val="pt-BR"/>
        </w:rPr>
        <w:t xml:space="preserve"> </w:t>
      </w:r>
    </w:p>
    <w:bookmarkEnd w:id="6"/>
    <w:p w14:paraId="77BF4AC1" w14:textId="77777777" w:rsidR="00791D1A" w:rsidRPr="00791D1A" w:rsidRDefault="00791D1A" w:rsidP="00791D1A">
      <w:pPr>
        <w:spacing w:after="0" w:line="240" w:lineRule="auto"/>
        <w:ind w:right="288"/>
        <w:rPr>
          <w:rFonts w:ascii="Arial" w:eastAsia="Arial" w:hAnsi="Arial" w:cs="Arial"/>
          <w:lang w:val="ru-RU"/>
        </w:rPr>
      </w:pPr>
      <w:r w:rsidRPr="00791D1A">
        <w:rPr>
          <w:rFonts w:ascii="Arial" w:eastAsia="Arial" w:hAnsi="Arial" w:cs="Arial"/>
          <w:b/>
          <w:i/>
          <w:lang w:val="ru-RU"/>
        </w:rPr>
        <w:t>Моб.тел</w:t>
      </w:r>
      <w:r w:rsidRPr="00791D1A">
        <w:rPr>
          <w:rFonts w:ascii="Arial" w:eastAsia="Arial" w:hAnsi="Arial" w:cs="Arial"/>
          <w:i/>
          <w:lang w:val="ru-RU"/>
        </w:rPr>
        <w:t>:</w:t>
      </w:r>
      <w:r w:rsidRPr="00791D1A">
        <w:rPr>
          <w:rFonts w:ascii="Arial" w:eastAsia="Arial" w:hAnsi="Arial" w:cs="Arial"/>
          <w:lang w:val="ru-RU"/>
        </w:rPr>
        <w:t xml:space="preserve"> +996 707 90 00 90</w:t>
      </w:r>
    </w:p>
    <w:bookmarkEnd w:id="4"/>
    <w:p w14:paraId="00A3D86F" w14:textId="77777777" w:rsidR="00791D1A" w:rsidRPr="00791D1A" w:rsidRDefault="00791D1A" w:rsidP="00791D1A">
      <w:pPr>
        <w:spacing w:after="0" w:line="240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41634949" w14:textId="77777777" w:rsidR="00223B9A" w:rsidRDefault="00223B9A" w:rsidP="00791D1A">
      <w:pPr>
        <w:spacing w:after="0" w:line="240" w:lineRule="auto"/>
        <w:jc w:val="both"/>
        <w:rPr>
          <w:rFonts w:ascii="Arial" w:eastAsia="Arial" w:hAnsi="Arial" w:cs="Arial"/>
          <w:i/>
          <w:color w:val="282828"/>
          <w:lang w:val="ru-RU"/>
        </w:rPr>
      </w:pPr>
    </w:p>
    <w:p w14:paraId="28B2D9CA" w14:textId="098D84AB" w:rsidR="00791D1A" w:rsidRPr="00791D1A" w:rsidRDefault="00791D1A" w:rsidP="00791D1A">
      <w:pPr>
        <w:spacing w:after="0" w:line="240" w:lineRule="auto"/>
        <w:jc w:val="both"/>
        <w:rPr>
          <w:rFonts w:ascii="Arial" w:eastAsia="Arial" w:hAnsi="Arial" w:cs="Arial"/>
          <w:i/>
          <w:color w:val="282828"/>
          <w:lang w:val="ru-RU"/>
        </w:rPr>
      </w:pPr>
      <w:r w:rsidRPr="00791D1A">
        <w:rPr>
          <w:rFonts w:ascii="Arial" w:eastAsia="Arial" w:hAnsi="Arial" w:cs="Arial"/>
          <w:i/>
          <w:color w:val="282828"/>
          <w:lang w:val="ru-RU"/>
        </w:rPr>
        <w:t>Данное мероприятие проводится Министерством экономики Кыргызской Республики в сотрудничестве с Deutsche Gesellschaft für Internationale Zusammenarbeit (GIZ) GmbH, Инициатив</w:t>
      </w:r>
      <w:r w:rsidR="00C01B9A">
        <w:rPr>
          <w:rFonts w:ascii="Arial" w:eastAsia="Arial" w:hAnsi="Arial" w:cs="Arial"/>
          <w:i/>
          <w:color w:val="282828"/>
          <w:lang w:val="ru-RU"/>
        </w:rPr>
        <w:t>ой</w:t>
      </w:r>
      <w:r w:rsidRPr="00791D1A">
        <w:rPr>
          <w:rFonts w:ascii="Arial" w:eastAsia="Arial" w:hAnsi="Arial" w:cs="Arial"/>
          <w:i/>
          <w:color w:val="282828"/>
          <w:lang w:val="ru-RU"/>
        </w:rPr>
        <w:t xml:space="preserve"> агентств ООН Партнерские действия для зеленой экономики (PAGE). </w:t>
      </w:r>
    </w:p>
    <w:p w14:paraId="7059EE73" w14:textId="77777777" w:rsidR="00791D1A" w:rsidRPr="00791D1A" w:rsidRDefault="00791D1A" w:rsidP="00791D1A">
      <w:pPr>
        <w:spacing w:after="0" w:line="240" w:lineRule="auto"/>
        <w:jc w:val="both"/>
        <w:rPr>
          <w:rFonts w:ascii="Arial" w:eastAsia="Arial" w:hAnsi="Arial" w:cs="Arial"/>
          <w:b/>
          <w:lang w:val="ru-RU" w:eastAsia="ru-RU"/>
        </w:rPr>
      </w:pPr>
    </w:p>
    <w:sectPr w:rsidR="00791D1A" w:rsidRPr="00791D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BCDA" w14:textId="77777777" w:rsidR="00F60185" w:rsidRDefault="00F60185" w:rsidP="00791D1A">
      <w:pPr>
        <w:spacing w:after="0" w:line="240" w:lineRule="auto"/>
      </w:pPr>
      <w:r>
        <w:separator/>
      </w:r>
    </w:p>
  </w:endnote>
  <w:endnote w:type="continuationSeparator" w:id="0">
    <w:p w14:paraId="49A3F0D5" w14:textId="77777777" w:rsidR="00F60185" w:rsidRDefault="00F60185" w:rsidP="0079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17F3" w14:textId="77777777" w:rsidR="00F60185" w:rsidRDefault="00F60185" w:rsidP="00791D1A">
      <w:pPr>
        <w:spacing w:after="0" w:line="240" w:lineRule="auto"/>
      </w:pPr>
      <w:r>
        <w:separator/>
      </w:r>
    </w:p>
  </w:footnote>
  <w:footnote w:type="continuationSeparator" w:id="0">
    <w:p w14:paraId="3D9C453D" w14:textId="77777777" w:rsidR="00F60185" w:rsidRDefault="00F60185" w:rsidP="0079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AD00" w14:textId="485D1D83" w:rsidR="00BD7B72" w:rsidRDefault="00115B3C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31284DD0" wp14:editId="4F24C364">
          <wp:simplePos x="0" y="0"/>
          <wp:positionH relativeFrom="margin">
            <wp:posOffset>1294765</wp:posOffset>
          </wp:positionH>
          <wp:positionV relativeFrom="paragraph">
            <wp:posOffset>-22860</wp:posOffset>
          </wp:positionV>
          <wp:extent cx="1680210" cy="6172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B72">
      <w:rPr>
        <w:noProof/>
        <w:lang w:val="ru-RU" w:eastAsia="ru-RU"/>
      </w:rPr>
      <w:drawing>
        <wp:anchor distT="0" distB="0" distL="114300" distR="114300" simplePos="0" relativeHeight="251664384" behindDoc="0" locked="0" layoutInCell="1" hidden="0" allowOverlap="1" wp14:anchorId="77CF3E4E" wp14:editId="649639FC">
          <wp:simplePos x="0" y="0"/>
          <wp:positionH relativeFrom="margin">
            <wp:posOffset>2562225</wp:posOffset>
          </wp:positionH>
          <wp:positionV relativeFrom="paragraph">
            <wp:posOffset>495300</wp:posOffset>
          </wp:positionV>
          <wp:extent cx="1050925" cy="617220"/>
          <wp:effectExtent l="0" t="0" r="0" b="0"/>
          <wp:wrapSquare wrapText="bothSides" distT="0" distB="0" distL="114300" distR="11430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92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D7B72" w:rsidRPr="00791D1A">
      <w:rPr>
        <w:noProof/>
        <w:lang w:val="ru-RU" w:eastAsia="ru-RU"/>
      </w:rPr>
      <w:drawing>
        <wp:anchor distT="0" distB="0" distL="114300" distR="114300" simplePos="0" relativeHeight="251662336" behindDoc="0" locked="0" layoutInCell="1" hidden="0" allowOverlap="1" wp14:anchorId="723B57EE" wp14:editId="69A92810">
          <wp:simplePos x="0" y="0"/>
          <wp:positionH relativeFrom="rightMargin">
            <wp:align>left</wp:align>
          </wp:positionH>
          <wp:positionV relativeFrom="paragraph">
            <wp:posOffset>-66675</wp:posOffset>
          </wp:positionV>
          <wp:extent cx="460375" cy="672465"/>
          <wp:effectExtent l="0" t="0" r="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37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D7B72" w:rsidRPr="00791D1A">
      <w:rPr>
        <w:noProof/>
        <w:lang w:val="ru-RU" w:eastAsia="ru-RU"/>
      </w:rPr>
      <w:drawing>
        <wp:anchor distT="0" distB="0" distL="114300" distR="114300" simplePos="0" relativeHeight="251661312" behindDoc="0" locked="0" layoutInCell="1" hidden="0" allowOverlap="1" wp14:anchorId="1972EF84" wp14:editId="27008FD8">
          <wp:simplePos x="0" y="0"/>
          <wp:positionH relativeFrom="margin">
            <wp:posOffset>3575685</wp:posOffset>
          </wp:positionH>
          <wp:positionV relativeFrom="paragraph">
            <wp:posOffset>175260</wp:posOffset>
          </wp:positionV>
          <wp:extent cx="1943735" cy="277042"/>
          <wp:effectExtent l="0" t="0" r="0" b="0"/>
          <wp:wrapNone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735" cy="27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D7B72" w:rsidRPr="00791D1A">
      <w:rPr>
        <w:noProof/>
        <w:lang w:val="ru-RU" w:eastAsia="ru-RU"/>
      </w:rPr>
      <w:drawing>
        <wp:anchor distT="0" distB="0" distL="114300" distR="114300" simplePos="0" relativeHeight="251659264" behindDoc="0" locked="0" layoutInCell="1" hidden="0" allowOverlap="1" wp14:anchorId="4BFD0F58" wp14:editId="32CEDA52">
          <wp:simplePos x="0" y="0"/>
          <wp:positionH relativeFrom="margin">
            <wp:posOffset>-285750</wp:posOffset>
          </wp:positionH>
          <wp:positionV relativeFrom="paragraph">
            <wp:posOffset>62230</wp:posOffset>
          </wp:positionV>
          <wp:extent cx="958215" cy="438785"/>
          <wp:effectExtent l="0" t="0" r="0" b="0"/>
          <wp:wrapNone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15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0D5"/>
    <w:multiLevelType w:val="hybridMultilevel"/>
    <w:tmpl w:val="12BC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CE6"/>
    <w:multiLevelType w:val="hybridMultilevel"/>
    <w:tmpl w:val="A4A28BAE"/>
    <w:lvl w:ilvl="0" w:tplc="B588B29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BAE"/>
    <w:multiLevelType w:val="multilevel"/>
    <w:tmpl w:val="866A2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5B6A76"/>
    <w:multiLevelType w:val="multilevel"/>
    <w:tmpl w:val="F43E9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996BBC"/>
    <w:multiLevelType w:val="hybridMultilevel"/>
    <w:tmpl w:val="8F8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A62AD"/>
    <w:multiLevelType w:val="multilevel"/>
    <w:tmpl w:val="B942BC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EE10AF"/>
    <w:multiLevelType w:val="hybridMultilevel"/>
    <w:tmpl w:val="9F8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A"/>
    <w:rsid w:val="0004036B"/>
    <w:rsid w:val="00040688"/>
    <w:rsid w:val="00063B5B"/>
    <w:rsid w:val="00092935"/>
    <w:rsid w:val="000A0171"/>
    <w:rsid w:val="00107ADD"/>
    <w:rsid w:val="00115B3C"/>
    <w:rsid w:val="00153E7F"/>
    <w:rsid w:val="001646CC"/>
    <w:rsid w:val="00204016"/>
    <w:rsid w:val="00220DE0"/>
    <w:rsid w:val="00223B9A"/>
    <w:rsid w:val="0025108D"/>
    <w:rsid w:val="0025561D"/>
    <w:rsid w:val="002B2FFC"/>
    <w:rsid w:val="00307421"/>
    <w:rsid w:val="00385443"/>
    <w:rsid w:val="004865C3"/>
    <w:rsid w:val="00555DDA"/>
    <w:rsid w:val="005943EA"/>
    <w:rsid w:val="005A144E"/>
    <w:rsid w:val="0061159F"/>
    <w:rsid w:val="006137C3"/>
    <w:rsid w:val="00652EAC"/>
    <w:rsid w:val="006C4C13"/>
    <w:rsid w:val="007455DC"/>
    <w:rsid w:val="00765B6F"/>
    <w:rsid w:val="00791D1A"/>
    <w:rsid w:val="007B3A92"/>
    <w:rsid w:val="007D3EDC"/>
    <w:rsid w:val="0080255B"/>
    <w:rsid w:val="00821983"/>
    <w:rsid w:val="00824FA4"/>
    <w:rsid w:val="008B44DF"/>
    <w:rsid w:val="008D4260"/>
    <w:rsid w:val="008F2665"/>
    <w:rsid w:val="00913FDB"/>
    <w:rsid w:val="009612A9"/>
    <w:rsid w:val="00966B63"/>
    <w:rsid w:val="0097012D"/>
    <w:rsid w:val="0098206A"/>
    <w:rsid w:val="009945B5"/>
    <w:rsid w:val="00A54143"/>
    <w:rsid w:val="00A627AF"/>
    <w:rsid w:val="00AA00B8"/>
    <w:rsid w:val="00B16B4E"/>
    <w:rsid w:val="00B50E1F"/>
    <w:rsid w:val="00B824E9"/>
    <w:rsid w:val="00BB7B7E"/>
    <w:rsid w:val="00BC7C7A"/>
    <w:rsid w:val="00BD7B72"/>
    <w:rsid w:val="00C01B9A"/>
    <w:rsid w:val="00C61826"/>
    <w:rsid w:val="00CC155D"/>
    <w:rsid w:val="00CC506E"/>
    <w:rsid w:val="00CE32F2"/>
    <w:rsid w:val="00E016A7"/>
    <w:rsid w:val="00E310D7"/>
    <w:rsid w:val="00E7519E"/>
    <w:rsid w:val="00EB6179"/>
    <w:rsid w:val="00EC37DD"/>
    <w:rsid w:val="00F36C9E"/>
    <w:rsid w:val="00F478BE"/>
    <w:rsid w:val="00F60185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7232"/>
  <w15:docId w15:val="{A277B4A0-CFD2-4580-B39B-6D9927B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1A"/>
  </w:style>
  <w:style w:type="paragraph" w:styleId="Footer">
    <w:name w:val="footer"/>
    <w:basedOn w:val="Normal"/>
    <w:link w:val="FooterChar"/>
    <w:uiPriority w:val="99"/>
    <w:unhideWhenUsed/>
    <w:rsid w:val="0079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1A"/>
  </w:style>
  <w:style w:type="character" w:styleId="Hyperlink">
    <w:name w:val="Hyperlink"/>
    <w:basedOn w:val="DefaultParagraphFont"/>
    <w:uiPriority w:val="99"/>
    <w:unhideWhenUsed/>
    <w:rsid w:val="00BC7C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Albanova</dc:creator>
  <cp:keywords/>
  <dc:description/>
  <cp:lastModifiedBy>Asel Albanova</cp:lastModifiedBy>
  <cp:revision>10</cp:revision>
  <cp:lastPrinted>2019-11-02T05:45:00Z</cp:lastPrinted>
  <dcterms:created xsi:type="dcterms:W3CDTF">2019-11-14T17:42:00Z</dcterms:created>
  <dcterms:modified xsi:type="dcterms:W3CDTF">2019-11-14T18:53:00Z</dcterms:modified>
</cp:coreProperties>
</file>