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A2" w:rsidRDefault="00BC48A2" w:rsidP="00BC48A2">
      <w:pPr>
        <w:spacing w:line="460" w:lineRule="exact"/>
        <w:rPr>
          <w:lang w:eastAsia="zh-CN"/>
        </w:rPr>
      </w:pPr>
    </w:p>
    <w:p w:rsidR="00BC48A2" w:rsidRDefault="00BC48A2" w:rsidP="00BC48A2">
      <w:pPr>
        <w:pStyle w:val="1"/>
        <w:spacing w:line="460" w:lineRule="exact"/>
      </w:pPr>
      <w:r>
        <w:t>ПРОТОКОЛ</w:t>
      </w:r>
    </w:p>
    <w:p w:rsidR="00BC48A2" w:rsidRDefault="00BC48A2" w:rsidP="00BC48A2">
      <w:pPr>
        <w:spacing w:line="46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девятого заседания </w:t>
      </w:r>
      <w:r>
        <w:rPr>
          <w:b/>
          <w:bCs/>
          <w:spacing w:val="-3"/>
          <w:sz w:val="28"/>
          <w:szCs w:val="28"/>
        </w:rPr>
        <w:t xml:space="preserve">Координационной группы </w:t>
      </w:r>
      <w:r>
        <w:rPr>
          <w:b/>
          <w:bCs/>
          <w:sz w:val="28"/>
          <w:szCs w:val="28"/>
        </w:rPr>
        <w:t xml:space="preserve">«Кыргызстан-СУАР КНР» </w:t>
      </w:r>
      <w:r>
        <w:rPr>
          <w:b/>
          <w:bCs/>
          <w:spacing w:val="-3"/>
          <w:sz w:val="28"/>
          <w:szCs w:val="28"/>
        </w:rPr>
        <w:t>при</w:t>
      </w:r>
      <w:r>
        <w:rPr>
          <w:b/>
          <w:bCs/>
          <w:sz w:val="28"/>
        </w:rPr>
        <w:t xml:space="preserve"> Межправительственной кыргызско-китайской комиссии по торгово-экономическому сотрудничеству</w:t>
      </w:r>
    </w:p>
    <w:p w:rsidR="00BC48A2" w:rsidRDefault="00BC48A2" w:rsidP="00BC48A2">
      <w:pPr>
        <w:spacing w:line="460" w:lineRule="exact"/>
        <w:jc w:val="both"/>
        <w:rPr>
          <w:sz w:val="28"/>
        </w:rPr>
      </w:pPr>
    </w:p>
    <w:p w:rsidR="00BC48A2" w:rsidRDefault="00BC48A2" w:rsidP="00BC48A2">
      <w:pPr>
        <w:spacing w:line="460" w:lineRule="exact"/>
        <w:jc w:val="both"/>
        <w:rPr>
          <w:sz w:val="28"/>
        </w:rPr>
      </w:pPr>
    </w:p>
    <w:p w:rsidR="00BC48A2" w:rsidRDefault="00BC48A2" w:rsidP="00BC48A2">
      <w:pPr>
        <w:spacing w:line="460" w:lineRule="exact"/>
        <w:jc w:val="both"/>
        <w:rPr>
          <w:bCs/>
          <w:sz w:val="28"/>
        </w:rPr>
      </w:pPr>
      <w:r>
        <w:rPr>
          <w:sz w:val="28"/>
        </w:rPr>
        <w:tab/>
      </w:r>
      <w:r w:rsidR="009A25A9">
        <w:rPr>
          <w:sz w:val="28"/>
        </w:rPr>
        <w:t>27-</w:t>
      </w:r>
      <w:r>
        <w:rPr>
          <w:sz w:val="28"/>
          <w:lang w:eastAsia="zh-CN"/>
        </w:rPr>
        <w:t>28</w:t>
      </w:r>
      <w:r>
        <w:rPr>
          <w:sz w:val="28"/>
        </w:rPr>
        <w:t xml:space="preserve"> июля 2017 года в городе Урумчи КНР состоялось девятое заседание </w:t>
      </w:r>
      <w:r>
        <w:rPr>
          <w:bCs/>
          <w:spacing w:val="-3"/>
          <w:sz w:val="28"/>
          <w:szCs w:val="28"/>
        </w:rPr>
        <w:t xml:space="preserve">Координационной группы </w:t>
      </w:r>
      <w:r>
        <w:rPr>
          <w:bCs/>
          <w:sz w:val="28"/>
          <w:szCs w:val="28"/>
        </w:rPr>
        <w:t>«Кыргызстан</w:t>
      </w:r>
      <w:r w:rsidR="00C85C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C85CF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СУАР КНР» </w:t>
      </w:r>
      <w:r>
        <w:rPr>
          <w:bCs/>
          <w:spacing w:val="-3"/>
          <w:sz w:val="28"/>
          <w:szCs w:val="28"/>
        </w:rPr>
        <w:t>при</w:t>
      </w:r>
      <w:r>
        <w:rPr>
          <w:bCs/>
          <w:sz w:val="28"/>
        </w:rPr>
        <w:t xml:space="preserve"> Межправительственной кыргызско-китайской комиссии по торгово-экономическому сотрудничеству (далее --Комиссия).</w:t>
      </w:r>
    </w:p>
    <w:p w:rsidR="00BC48A2" w:rsidRDefault="00BC48A2" w:rsidP="00BC48A2">
      <w:pPr>
        <w:spacing w:line="460" w:lineRule="exact"/>
        <w:ind w:firstLine="708"/>
        <w:jc w:val="both"/>
        <w:rPr>
          <w:bCs/>
          <w:sz w:val="28"/>
        </w:rPr>
      </w:pPr>
      <w:r>
        <w:rPr>
          <w:bCs/>
          <w:sz w:val="28"/>
        </w:rPr>
        <w:t>Кыргызскую часть</w:t>
      </w:r>
      <w:r w:rsidR="00510BF5">
        <w:rPr>
          <w:bCs/>
          <w:sz w:val="28"/>
        </w:rPr>
        <w:t xml:space="preserve"> </w:t>
      </w:r>
      <w:r w:rsidR="00510BF5">
        <w:rPr>
          <w:bCs/>
          <w:spacing w:val="-3"/>
          <w:sz w:val="28"/>
          <w:szCs w:val="28"/>
        </w:rPr>
        <w:t xml:space="preserve">Координационной группы </w:t>
      </w:r>
      <w:r>
        <w:rPr>
          <w:bCs/>
          <w:sz w:val="28"/>
        </w:rPr>
        <w:t>возглавил З</w:t>
      </w:r>
      <w:r w:rsidR="000275CE">
        <w:rPr>
          <w:bCs/>
          <w:sz w:val="28"/>
          <w:lang w:eastAsia="zh-CN"/>
        </w:rPr>
        <w:t>а</w:t>
      </w:r>
      <w:r>
        <w:rPr>
          <w:bCs/>
          <w:sz w:val="28"/>
        </w:rPr>
        <w:t>меститель Министра экономики Кыргызской Республики А.Сазбаков, китайскую часть</w:t>
      </w:r>
      <w:r w:rsidR="00510BF5">
        <w:rPr>
          <w:bCs/>
          <w:sz w:val="28"/>
        </w:rPr>
        <w:t xml:space="preserve"> </w:t>
      </w:r>
      <w:r w:rsidR="00510BF5">
        <w:rPr>
          <w:bCs/>
          <w:spacing w:val="-3"/>
          <w:sz w:val="28"/>
          <w:szCs w:val="28"/>
        </w:rPr>
        <w:t xml:space="preserve">Координационной группы </w:t>
      </w:r>
      <w:r>
        <w:rPr>
          <w:bCs/>
          <w:sz w:val="28"/>
        </w:rPr>
        <w:t xml:space="preserve">возглавил </w:t>
      </w:r>
      <w:r w:rsidR="008D3FEB">
        <w:rPr>
          <w:sz w:val="28"/>
          <w:szCs w:val="28"/>
        </w:rPr>
        <w:t>Заместитель председател</w:t>
      </w:r>
      <w:r w:rsidR="008D3FEB">
        <w:rPr>
          <w:sz w:val="28"/>
          <w:szCs w:val="28"/>
          <w:lang w:eastAsia="zh-CN"/>
        </w:rPr>
        <w:t>я</w:t>
      </w:r>
      <w:r>
        <w:rPr>
          <w:sz w:val="28"/>
          <w:szCs w:val="28"/>
        </w:rPr>
        <w:t xml:space="preserve"> СУАР КНР Хуан</w:t>
      </w:r>
      <w:r w:rsidR="00840269">
        <w:rPr>
          <w:rFonts w:hint="eastAsia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Санпин.</w:t>
      </w:r>
    </w:p>
    <w:p w:rsidR="00BC48A2" w:rsidRDefault="00BC48A2" w:rsidP="00BC48A2">
      <w:pPr>
        <w:spacing w:line="460" w:lineRule="exact"/>
        <w:jc w:val="both"/>
        <w:rPr>
          <w:sz w:val="28"/>
          <w:lang w:eastAsia="zh-CN"/>
        </w:rPr>
      </w:pPr>
      <w:r>
        <w:rPr>
          <w:b/>
          <w:sz w:val="28"/>
        </w:rPr>
        <w:tab/>
      </w:r>
      <w:r>
        <w:rPr>
          <w:sz w:val="28"/>
        </w:rPr>
        <w:t>В заседании</w:t>
      </w:r>
      <w:r w:rsidR="00510BF5">
        <w:rPr>
          <w:sz w:val="28"/>
        </w:rPr>
        <w:t xml:space="preserve"> </w:t>
      </w:r>
      <w:r w:rsidR="00510BF5">
        <w:rPr>
          <w:bCs/>
          <w:spacing w:val="-3"/>
          <w:sz w:val="28"/>
          <w:szCs w:val="28"/>
        </w:rPr>
        <w:t xml:space="preserve">Координационной группы </w:t>
      </w:r>
      <w:r>
        <w:rPr>
          <w:sz w:val="28"/>
        </w:rPr>
        <w:t>приняли участие члены кыргызской и китайской частей</w:t>
      </w:r>
      <w:r w:rsidR="00510BF5">
        <w:rPr>
          <w:sz w:val="28"/>
        </w:rPr>
        <w:t xml:space="preserve"> </w:t>
      </w:r>
      <w:r w:rsidR="00510BF5">
        <w:rPr>
          <w:bCs/>
          <w:spacing w:val="-3"/>
          <w:sz w:val="28"/>
          <w:szCs w:val="28"/>
        </w:rPr>
        <w:t xml:space="preserve">Координационной группы </w:t>
      </w:r>
      <w:r>
        <w:rPr>
          <w:sz w:val="28"/>
        </w:rPr>
        <w:t>и представители заинтер</w:t>
      </w:r>
      <w:r w:rsidR="00F01FFD">
        <w:rPr>
          <w:sz w:val="28"/>
        </w:rPr>
        <w:t>ес</w:t>
      </w:r>
      <w:r>
        <w:rPr>
          <w:sz w:val="28"/>
        </w:rPr>
        <w:t xml:space="preserve">ованных </w:t>
      </w:r>
      <w:r w:rsidR="00C85CFC">
        <w:rPr>
          <w:sz w:val="28"/>
        </w:rPr>
        <w:t>м</w:t>
      </w:r>
      <w:r>
        <w:rPr>
          <w:sz w:val="28"/>
        </w:rPr>
        <w:t>инистерств и ведомств обеих сторон.</w:t>
      </w:r>
      <w:r>
        <w:rPr>
          <w:sz w:val="28"/>
          <w:lang w:eastAsia="zh-CN"/>
        </w:rPr>
        <w:t xml:space="preserve"> Список участников указанного заседания прилагается</w:t>
      </w:r>
      <w:r w:rsidR="009A25A9">
        <w:rPr>
          <w:sz w:val="28"/>
          <w:lang w:eastAsia="zh-CN"/>
        </w:rPr>
        <w:t xml:space="preserve"> (Приложение № 1)</w:t>
      </w:r>
      <w:r>
        <w:rPr>
          <w:sz w:val="28"/>
          <w:lang w:eastAsia="zh-CN"/>
        </w:rPr>
        <w:t>.</w:t>
      </w:r>
    </w:p>
    <w:p w:rsidR="009A25A9" w:rsidRDefault="00BC48A2" w:rsidP="00BC48A2">
      <w:pPr>
        <w:spacing w:line="460" w:lineRule="exact"/>
        <w:jc w:val="both"/>
        <w:rPr>
          <w:sz w:val="28"/>
          <w:lang w:eastAsia="zh-CN"/>
        </w:rPr>
      </w:pPr>
      <w:r>
        <w:rPr>
          <w:sz w:val="28"/>
          <w:lang w:eastAsia="zh-CN"/>
        </w:rPr>
        <w:t xml:space="preserve">   </w:t>
      </w:r>
      <w:r w:rsidR="009A25A9">
        <w:rPr>
          <w:sz w:val="28"/>
          <w:lang w:eastAsia="zh-CN"/>
        </w:rPr>
        <w:t>В соответствии с Повесткой дня заседания (Приложение № 2) рассмотрены следующие вопросы:</w:t>
      </w:r>
    </w:p>
    <w:p w:rsidR="00BC48A2" w:rsidRDefault="00BC48A2" w:rsidP="00BC48A2">
      <w:pPr>
        <w:spacing w:line="460" w:lineRule="exact"/>
        <w:jc w:val="both"/>
        <w:rPr>
          <w:sz w:val="28"/>
          <w:szCs w:val="28"/>
          <w:lang w:eastAsia="zh-CN"/>
        </w:rPr>
      </w:pPr>
    </w:p>
    <w:p w:rsidR="00BC48A2" w:rsidRDefault="00BC48A2" w:rsidP="00BC48A2">
      <w:pPr>
        <w:pStyle w:val="a3"/>
        <w:spacing w:line="460" w:lineRule="exact"/>
        <w:ind w:firstLineChars="196" w:firstLine="551"/>
        <w:rPr>
          <w:lang w:eastAsia="zh-CN"/>
        </w:rPr>
      </w:pPr>
      <w:r>
        <w:rPr>
          <w:bCs w:val="0"/>
          <w:szCs w:val="28"/>
          <w:lang w:eastAsia="zh-CN"/>
        </w:rPr>
        <w:t xml:space="preserve">1.Об итогах </w:t>
      </w:r>
      <w:r>
        <w:rPr>
          <w:bCs w:val="0"/>
          <w:szCs w:val="28"/>
        </w:rPr>
        <w:t>реализации договоренностей, достигнутых в Протоколе восьмого заседания К</w:t>
      </w:r>
      <w:r>
        <w:rPr>
          <w:bCs w:val="0"/>
          <w:spacing w:val="1"/>
          <w:szCs w:val="28"/>
        </w:rPr>
        <w:t>о</w:t>
      </w:r>
      <w:r w:rsidR="009A25A9">
        <w:rPr>
          <w:bCs w:val="0"/>
          <w:spacing w:val="1"/>
          <w:szCs w:val="28"/>
        </w:rPr>
        <w:t>ординационной группы</w:t>
      </w:r>
      <w:r>
        <w:t xml:space="preserve"> </w:t>
      </w:r>
    </w:p>
    <w:p w:rsidR="00BC48A2" w:rsidRDefault="00BC48A2" w:rsidP="00BC48A2">
      <w:pPr>
        <w:pStyle w:val="a3"/>
        <w:spacing w:line="460" w:lineRule="exact"/>
        <w:ind w:firstLine="708"/>
        <w:rPr>
          <w:b w:val="0"/>
        </w:rPr>
      </w:pPr>
      <w:r>
        <w:rPr>
          <w:b w:val="0"/>
        </w:rPr>
        <w:t>Стороны выразили удовлетворение успехам</w:t>
      </w:r>
      <w:r w:rsidR="006A11C2">
        <w:rPr>
          <w:b w:val="0"/>
        </w:rPr>
        <w:t>и</w:t>
      </w:r>
      <w:r>
        <w:rPr>
          <w:b w:val="0"/>
        </w:rPr>
        <w:t>, достигнутым</w:t>
      </w:r>
      <w:r w:rsidR="00C85CFC">
        <w:rPr>
          <w:b w:val="0"/>
        </w:rPr>
        <w:t>и</w:t>
      </w:r>
      <w:r>
        <w:rPr>
          <w:b w:val="0"/>
        </w:rPr>
        <w:t xml:space="preserve"> сторонами за время после восьмого заседания</w:t>
      </w:r>
      <w:r w:rsidR="00510BF5">
        <w:rPr>
          <w:b w:val="0"/>
        </w:rPr>
        <w:t xml:space="preserve"> </w:t>
      </w:r>
      <w:r w:rsidR="00510BF5" w:rsidRPr="00510BF5">
        <w:rPr>
          <w:b w:val="0"/>
        </w:rPr>
        <w:t>Координационной группы</w:t>
      </w:r>
      <w:r>
        <w:rPr>
          <w:b w:val="0"/>
        </w:rPr>
        <w:t>, и договорились продолжать развивать межрегиональные отношения между двумя странами и оказ</w:t>
      </w:r>
      <w:r w:rsidR="00F01FFD">
        <w:rPr>
          <w:b w:val="0"/>
        </w:rPr>
        <w:t>ыв</w:t>
      </w:r>
      <w:r>
        <w:rPr>
          <w:b w:val="0"/>
        </w:rPr>
        <w:t>ать содействие в</w:t>
      </w:r>
      <w:r w:rsidR="008D3FEB">
        <w:rPr>
          <w:b w:val="0"/>
        </w:rPr>
        <w:t xml:space="preserve"> </w:t>
      </w:r>
      <w:r w:rsidR="00F01FFD">
        <w:rPr>
          <w:b w:val="0"/>
        </w:rPr>
        <w:lastRenderedPageBreak/>
        <w:t xml:space="preserve">активном продвижении </w:t>
      </w:r>
      <w:r>
        <w:rPr>
          <w:b w:val="0"/>
        </w:rPr>
        <w:t>сотрудничества между сторонами в различных областях.</w:t>
      </w:r>
    </w:p>
    <w:p w:rsidR="00BC48A2" w:rsidRDefault="00BC48A2" w:rsidP="00523807">
      <w:pPr>
        <w:pStyle w:val="a3"/>
        <w:spacing w:line="460" w:lineRule="exact"/>
        <w:ind w:firstLineChars="200" w:firstLine="562"/>
        <w:rPr>
          <w:rFonts w:eastAsia="仿宋_GB2312"/>
          <w:bCs w:val="0"/>
          <w:szCs w:val="28"/>
          <w:lang w:eastAsia="zh-CN"/>
        </w:rPr>
      </w:pPr>
      <w:r>
        <w:rPr>
          <w:rFonts w:eastAsia="仿宋_GB2312"/>
          <w:szCs w:val="28"/>
          <w:lang w:eastAsia="zh-CN"/>
        </w:rPr>
        <w:t>2.О договоренностях</w:t>
      </w:r>
      <w:r>
        <w:rPr>
          <w:rFonts w:eastAsia="仿宋_GB2312"/>
          <w:szCs w:val="28"/>
        </w:rPr>
        <w:t xml:space="preserve">, достигнутых на </w:t>
      </w:r>
      <w:r>
        <w:rPr>
          <w:rFonts w:eastAsia="仿宋_GB2312"/>
          <w:bCs w:val="0"/>
          <w:szCs w:val="28"/>
        </w:rPr>
        <w:t>девятом заседании</w:t>
      </w:r>
      <w:r w:rsidR="00510BF5">
        <w:rPr>
          <w:rFonts w:eastAsia="仿宋_GB2312"/>
          <w:bCs w:val="0"/>
          <w:szCs w:val="28"/>
        </w:rPr>
        <w:t xml:space="preserve"> </w:t>
      </w:r>
      <w:r w:rsidR="00510BF5">
        <w:rPr>
          <w:bCs w:val="0"/>
          <w:szCs w:val="28"/>
        </w:rPr>
        <w:t>К</w:t>
      </w:r>
      <w:r w:rsidR="00510BF5">
        <w:rPr>
          <w:bCs w:val="0"/>
          <w:spacing w:val="1"/>
          <w:szCs w:val="28"/>
        </w:rPr>
        <w:t>оординационной группы</w:t>
      </w:r>
    </w:p>
    <w:p w:rsidR="00BC48A2" w:rsidRDefault="00BC48A2" w:rsidP="00523807">
      <w:pPr>
        <w:adjustRightInd w:val="0"/>
        <w:snapToGrid w:val="0"/>
        <w:spacing w:line="460" w:lineRule="exact"/>
        <w:ind w:firstLineChars="200" w:firstLine="562"/>
        <w:outlineLvl w:val="0"/>
        <w:rPr>
          <w:rFonts w:eastAsia="仿宋_GB2312"/>
          <w:bCs/>
          <w:sz w:val="28"/>
          <w:szCs w:val="28"/>
        </w:rPr>
      </w:pPr>
      <w:r w:rsidRPr="006207B8">
        <w:rPr>
          <w:rFonts w:eastAsia="仿宋_GB2312"/>
          <w:b/>
          <w:bCs/>
          <w:sz w:val="28"/>
          <w:szCs w:val="28"/>
        </w:rPr>
        <w:t>2.1.В экономической области</w:t>
      </w:r>
    </w:p>
    <w:p w:rsidR="00BC48A2" w:rsidRDefault="00BC48A2" w:rsidP="00BC48A2">
      <w:pPr>
        <w:adjustRightInd w:val="0"/>
        <w:snapToGrid w:val="0"/>
        <w:spacing w:line="460" w:lineRule="exact"/>
        <w:jc w:val="both"/>
        <w:outlineLvl w:val="0"/>
        <w:rPr>
          <w:rFonts w:eastAsia="仿宋_GB2312"/>
          <w:b/>
          <w:bCs/>
          <w:sz w:val="28"/>
          <w:szCs w:val="28"/>
          <w:lang w:eastAsia="zh-CN"/>
        </w:rPr>
      </w:pPr>
      <w:r>
        <w:rPr>
          <w:rFonts w:eastAsia="仿宋_GB2312"/>
          <w:b/>
          <w:bCs/>
          <w:sz w:val="28"/>
          <w:szCs w:val="28"/>
          <w:lang w:eastAsia="zh-CN"/>
        </w:rPr>
        <w:t xml:space="preserve">       </w:t>
      </w:r>
      <w:r>
        <w:rPr>
          <w:sz w:val="28"/>
          <w:szCs w:val="28"/>
        </w:rPr>
        <w:t>Стороны</w:t>
      </w:r>
      <w:r>
        <w:rPr>
          <w:sz w:val="28"/>
          <w:szCs w:val="28"/>
          <w:lang w:eastAsia="zh-CN"/>
        </w:rPr>
        <w:t xml:space="preserve"> готовы продолжить </w:t>
      </w:r>
      <w:r>
        <w:rPr>
          <w:rFonts w:eastAsia="仿宋_GB2312"/>
          <w:sz w:val="28"/>
          <w:szCs w:val="28"/>
        </w:rPr>
        <w:t xml:space="preserve">сотрудничество в рамках </w:t>
      </w:r>
      <w:r w:rsidR="00F01FFD">
        <w:rPr>
          <w:rFonts w:eastAsia="仿宋_GB2312"/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«Один пояс </w:t>
      </w:r>
      <w:r w:rsidR="006A11C2">
        <w:rPr>
          <w:sz w:val="28"/>
          <w:szCs w:val="28"/>
        </w:rPr>
        <w:t>-</w:t>
      </w:r>
      <w:r>
        <w:rPr>
          <w:sz w:val="28"/>
          <w:szCs w:val="28"/>
        </w:rPr>
        <w:t xml:space="preserve"> один путь», ШОС и ЕАЭС. Стороны будут содействовать  развити</w:t>
      </w:r>
      <w:r w:rsidR="006A11C2">
        <w:rPr>
          <w:sz w:val="28"/>
          <w:szCs w:val="28"/>
        </w:rPr>
        <w:t>ю</w:t>
      </w:r>
      <w:r>
        <w:rPr>
          <w:sz w:val="28"/>
          <w:szCs w:val="28"/>
        </w:rPr>
        <w:t xml:space="preserve"> беспрепятственной</w:t>
      </w:r>
      <w:r>
        <w:rPr>
          <w:rFonts w:eastAsia="仿宋_GB2312"/>
          <w:sz w:val="28"/>
          <w:szCs w:val="28"/>
        </w:rPr>
        <w:t xml:space="preserve"> торговли в рамках </w:t>
      </w:r>
      <w:r>
        <w:rPr>
          <w:sz w:val="28"/>
          <w:szCs w:val="28"/>
        </w:rPr>
        <w:t xml:space="preserve">«Один пояс </w:t>
      </w:r>
      <w:r w:rsidR="006A11C2">
        <w:rPr>
          <w:sz w:val="28"/>
          <w:szCs w:val="28"/>
        </w:rPr>
        <w:t>-</w:t>
      </w:r>
      <w:r w:rsidR="00AB2543">
        <w:rPr>
          <w:sz w:val="28"/>
          <w:szCs w:val="28"/>
        </w:rPr>
        <w:t xml:space="preserve"> один путь»,</w:t>
      </w:r>
      <w:r w:rsidR="008D3FEB"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упрощени</w:t>
      </w:r>
      <w:r w:rsidR="006A11C2">
        <w:rPr>
          <w:rFonts w:eastAsia="仿宋_GB2312"/>
          <w:sz w:val="28"/>
          <w:szCs w:val="28"/>
        </w:rPr>
        <w:t>ю</w:t>
      </w:r>
      <w:r>
        <w:rPr>
          <w:rFonts w:eastAsia="仿宋_GB2312"/>
          <w:sz w:val="28"/>
          <w:szCs w:val="28"/>
        </w:rPr>
        <w:t> </w:t>
      </w:r>
      <w:r w:rsidR="006A11C2">
        <w:rPr>
          <w:rFonts w:eastAsia="仿宋_GB2312"/>
          <w:sz w:val="28"/>
          <w:szCs w:val="28"/>
        </w:rPr>
        <w:t xml:space="preserve">процедур </w:t>
      </w:r>
      <w:r w:rsidR="00AB2543">
        <w:rPr>
          <w:rFonts w:eastAsia="仿宋_GB2312"/>
          <w:sz w:val="28"/>
          <w:szCs w:val="28"/>
        </w:rPr>
        <w:t>торговли и инвестиций и</w:t>
      </w:r>
      <w:r>
        <w:rPr>
          <w:rFonts w:eastAsia="仿宋_GB2312"/>
          <w:sz w:val="28"/>
          <w:szCs w:val="28"/>
        </w:rPr>
        <w:t xml:space="preserve"> устран</w:t>
      </w:r>
      <w:r w:rsidR="006A11C2">
        <w:rPr>
          <w:rFonts w:eastAsia="仿宋_GB2312"/>
          <w:sz w:val="28"/>
          <w:szCs w:val="28"/>
        </w:rPr>
        <w:t>ению</w:t>
      </w:r>
      <w:r w:rsidR="00510BF5"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торговы</w:t>
      </w:r>
      <w:r w:rsidR="006A11C2">
        <w:rPr>
          <w:rFonts w:eastAsia="仿宋_GB2312"/>
          <w:sz w:val="28"/>
          <w:szCs w:val="28"/>
        </w:rPr>
        <w:t>х</w:t>
      </w:r>
      <w:r>
        <w:rPr>
          <w:rFonts w:eastAsia="仿宋_GB2312"/>
          <w:sz w:val="28"/>
          <w:szCs w:val="28"/>
        </w:rPr>
        <w:t xml:space="preserve"> барьер</w:t>
      </w:r>
      <w:r w:rsidR="006A11C2">
        <w:rPr>
          <w:rFonts w:eastAsia="仿宋_GB2312"/>
          <w:sz w:val="28"/>
          <w:szCs w:val="28"/>
        </w:rPr>
        <w:t>ов</w:t>
      </w:r>
    </w:p>
    <w:p w:rsidR="00BC48A2" w:rsidRDefault="00BC48A2" w:rsidP="00523807">
      <w:pPr>
        <w:spacing w:line="460" w:lineRule="exact"/>
        <w:ind w:firstLineChars="171" w:firstLine="481"/>
        <w:jc w:val="both"/>
      </w:pPr>
      <w:r>
        <w:rPr>
          <w:rFonts w:eastAsia="仿宋_GB2312"/>
          <w:b/>
          <w:bCs/>
          <w:sz w:val="28"/>
          <w:szCs w:val="28"/>
        </w:rPr>
        <w:t xml:space="preserve">2.1.1 </w:t>
      </w:r>
      <w:r>
        <w:rPr>
          <w:sz w:val="28"/>
          <w:szCs w:val="28"/>
        </w:rPr>
        <w:t xml:space="preserve">Стороны </w:t>
      </w:r>
      <w:r w:rsidR="00C60D86">
        <w:rPr>
          <w:sz w:val="28"/>
          <w:szCs w:val="28"/>
          <w:lang w:eastAsia="zh-CN"/>
        </w:rPr>
        <w:t>договорились</w:t>
      </w:r>
      <w:r>
        <w:rPr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активизировать сотрудничество между СЭЗ</w:t>
      </w:r>
      <w:r w:rsidR="00F82EA9">
        <w:rPr>
          <w:rFonts w:eastAsia="仿宋_GB2312"/>
          <w:sz w:val="28"/>
          <w:szCs w:val="28"/>
        </w:rPr>
        <w:t xml:space="preserve"> </w:t>
      </w:r>
      <w:r w:rsidR="00C60D86">
        <w:rPr>
          <w:rFonts w:eastAsia="仿宋_GB2312"/>
          <w:sz w:val="28"/>
          <w:szCs w:val="28"/>
        </w:rPr>
        <w:t>«</w:t>
      </w:r>
      <w:r>
        <w:rPr>
          <w:rFonts w:eastAsia="仿宋_GB2312"/>
          <w:sz w:val="28"/>
          <w:szCs w:val="28"/>
        </w:rPr>
        <w:t>Кашгар</w:t>
      </w:r>
      <w:r w:rsidR="00C60D86">
        <w:rPr>
          <w:rFonts w:eastAsia="仿宋_GB2312"/>
          <w:sz w:val="28"/>
          <w:szCs w:val="28"/>
        </w:rPr>
        <w:t>»</w:t>
      </w:r>
      <w:r>
        <w:rPr>
          <w:rFonts w:eastAsia="仿宋_GB2312"/>
          <w:sz w:val="28"/>
          <w:szCs w:val="28"/>
        </w:rPr>
        <w:t xml:space="preserve"> и СЭЗ «Нарын»,</w:t>
      </w:r>
      <w:r>
        <w:rPr>
          <w:rFonts w:eastAsia="仿宋_GB2312"/>
          <w:sz w:val="28"/>
          <w:szCs w:val="28"/>
          <w:lang w:eastAsia="zh-CN"/>
        </w:rPr>
        <w:t xml:space="preserve"> а </w:t>
      </w:r>
      <w:r>
        <w:rPr>
          <w:rFonts w:eastAsia="仿宋_GB2312"/>
          <w:sz w:val="28"/>
          <w:szCs w:val="28"/>
        </w:rPr>
        <w:t xml:space="preserve">также </w:t>
      </w:r>
      <w:r w:rsidR="00C60D86">
        <w:rPr>
          <w:rFonts w:eastAsia="仿宋_GB2312"/>
          <w:sz w:val="28"/>
          <w:szCs w:val="28"/>
        </w:rPr>
        <w:t>про</w:t>
      </w:r>
      <w:r w:rsidR="00AC72FB">
        <w:rPr>
          <w:rFonts w:eastAsia="仿宋_GB2312"/>
          <w:sz w:val="28"/>
          <w:szCs w:val="28"/>
        </w:rPr>
        <w:t>р</w:t>
      </w:r>
      <w:r w:rsidR="00C60D86">
        <w:rPr>
          <w:rFonts w:eastAsia="仿宋_GB2312"/>
          <w:sz w:val="28"/>
          <w:szCs w:val="28"/>
        </w:rPr>
        <w:t>аботать вопрос участия СЭЗ</w:t>
      </w:r>
      <w:r w:rsidR="00F82EA9">
        <w:rPr>
          <w:rFonts w:eastAsia="仿宋_GB2312"/>
          <w:sz w:val="28"/>
          <w:szCs w:val="28"/>
        </w:rPr>
        <w:t xml:space="preserve"> </w:t>
      </w:r>
      <w:r w:rsidR="00C60D86">
        <w:rPr>
          <w:rFonts w:eastAsia="仿宋_GB2312"/>
          <w:sz w:val="28"/>
          <w:szCs w:val="28"/>
        </w:rPr>
        <w:t xml:space="preserve">«Кашгар» в реализации проекта по строительству промышленно-торгово-логистического </w:t>
      </w:r>
      <w:r w:rsidR="00F82EA9">
        <w:rPr>
          <w:rFonts w:eastAsia="仿宋_GB2312"/>
          <w:sz w:val="28"/>
          <w:szCs w:val="28"/>
        </w:rPr>
        <w:t>х</w:t>
      </w:r>
      <w:r w:rsidR="00C60D86">
        <w:rPr>
          <w:rFonts w:eastAsia="仿宋_GB2312"/>
          <w:sz w:val="28"/>
          <w:szCs w:val="28"/>
        </w:rPr>
        <w:t>аба в Ат</w:t>
      </w:r>
      <w:r w:rsidR="00AB2543">
        <w:rPr>
          <w:rFonts w:eastAsia="仿宋_GB2312"/>
          <w:sz w:val="28"/>
          <w:szCs w:val="28"/>
        </w:rPr>
        <w:t>-Б</w:t>
      </w:r>
      <w:r w:rsidR="00C60D86">
        <w:rPr>
          <w:rFonts w:eastAsia="仿宋_GB2312"/>
          <w:sz w:val="28"/>
          <w:szCs w:val="28"/>
        </w:rPr>
        <w:t>ашинском районе Нарынской области</w:t>
      </w:r>
      <w:r w:rsidR="00F82EA9">
        <w:rPr>
          <w:rFonts w:eastAsia="仿宋_GB2312"/>
          <w:sz w:val="28"/>
          <w:szCs w:val="28"/>
        </w:rPr>
        <w:t>,</w:t>
      </w:r>
      <w:r w:rsidR="00C60D86">
        <w:rPr>
          <w:rFonts w:eastAsia="仿宋_GB2312"/>
          <w:sz w:val="28"/>
          <w:szCs w:val="28"/>
        </w:rPr>
        <w:t xml:space="preserve">  возможно</w:t>
      </w:r>
      <w:r w:rsidR="00F82EA9">
        <w:rPr>
          <w:rFonts w:eastAsia="仿宋_GB2312"/>
          <w:sz w:val="28"/>
          <w:szCs w:val="28"/>
        </w:rPr>
        <w:t>го</w:t>
      </w:r>
      <w:r w:rsidR="00C60D86">
        <w:rPr>
          <w:rFonts w:eastAsia="仿宋_GB2312"/>
          <w:sz w:val="28"/>
          <w:szCs w:val="28"/>
        </w:rPr>
        <w:t xml:space="preserve"> создания «Кыргызско-китайского парка по обработке экспортных товаров</w:t>
      </w:r>
      <w:r w:rsidR="00AC72FB">
        <w:rPr>
          <w:rFonts w:eastAsia="仿宋_GB2312"/>
          <w:sz w:val="28"/>
          <w:szCs w:val="28"/>
        </w:rPr>
        <w:t xml:space="preserve"> </w:t>
      </w:r>
      <w:r w:rsidR="00C60D86">
        <w:rPr>
          <w:rFonts w:eastAsia="仿宋_GB2312"/>
          <w:sz w:val="28"/>
          <w:szCs w:val="28"/>
        </w:rPr>
        <w:t>(ККПОЭТ)»</w:t>
      </w:r>
      <w:r w:rsidR="00AC72FB">
        <w:rPr>
          <w:rFonts w:eastAsia="仿宋_GB2312"/>
          <w:sz w:val="28"/>
          <w:szCs w:val="28"/>
        </w:rPr>
        <w:t xml:space="preserve"> </w:t>
      </w:r>
      <w:r w:rsidR="00C60D86">
        <w:rPr>
          <w:rFonts w:eastAsia="仿宋_GB2312"/>
          <w:sz w:val="28"/>
          <w:szCs w:val="28"/>
        </w:rPr>
        <w:t>на территории СЭЗ</w:t>
      </w:r>
      <w:r w:rsidR="00F82EA9">
        <w:rPr>
          <w:rFonts w:eastAsia="仿宋_GB2312"/>
          <w:sz w:val="28"/>
          <w:szCs w:val="28"/>
        </w:rPr>
        <w:t xml:space="preserve"> </w:t>
      </w:r>
      <w:r w:rsidR="00C60D86">
        <w:rPr>
          <w:rFonts w:eastAsia="仿宋_GB2312"/>
          <w:sz w:val="28"/>
          <w:szCs w:val="28"/>
        </w:rPr>
        <w:t>«Нарын»</w:t>
      </w:r>
      <w:r w:rsidR="00F82EA9">
        <w:rPr>
          <w:rFonts w:eastAsia="仿宋_GB2312"/>
          <w:sz w:val="28"/>
          <w:szCs w:val="28"/>
        </w:rPr>
        <w:t xml:space="preserve"> и</w:t>
      </w:r>
      <w:r w:rsidR="008D3FEB">
        <w:rPr>
          <w:rFonts w:eastAsia="仿宋_GB2312"/>
          <w:sz w:val="28"/>
          <w:szCs w:val="28"/>
        </w:rPr>
        <w:t xml:space="preserve"> </w:t>
      </w:r>
      <w:r w:rsidR="00C60D86">
        <w:rPr>
          <w:rFonts w:eastAsia="仿宋_GB2312"/>
          <w:sz w:val="28"/>
          <w:szCs w:val="28"/>
        </w:rPr>
        <w:t>развития приграничной торговли между</w:t>
      </w:r>
      <w:r w:rsidR="00AC72FB">
        <w:rPr>
          <w:rFonts w:eastAsia="仿宋_GB2312"/>
          <w:sz w:val="28"/>
          <w:szCs w:val="28"/>
        </w:rPr>
        <w:t xml:space="preserve"> </w:t>
      </w:r>
      <w:r w:rsidR="00C60D86">
        <w:rPr>
          <w:rFonts w:eastAsia="仿宋_GB2312"/>
          <w:sz w:val="28"/>
          <w:szCs w:val="28"/>
        </w:rPr>
        <w:t>СЭЗ</w:t>
      </w:r>
      <w:r w:rsidR="00AC72FB">
        <w:rPr>
          <w:rFonts w:eastAsia="仿宋_GB2312"/>
          <w:sz w:val="28"/>
          <w:szCs w:val="28"/>
        </w:rPr>
        <w:t xml:space="preserve"> </w:t>
      </w:r>
      <w:r w:rsidR="00C60D86">
        <w:rPr>
          <w:rFonts w:eastAsia="仿宋_GB2312"/>
          <w:sz w:val="28"/>
          <w:szCs w:val="28"/>
        </w:rPr>
        <w:t xml:space="preserve">«Кашгар» и СЭЗ «Нарын» в </w:t>
      </w:r>
      <w:r w:rsidR="00F82EA9">
        <w:rPr>
          <w:rFonts w:eastAsia="仿宋_GB2312"/>
          <w:sz w:val="28"/>
          <w:szCs w:val="28"/>
        </w:rPr>
        <w:t>х</w:t>
      </w:r>
      <w:r w:rsidR="00C60D86">
        <w:rPr>
          <w:rFonts w:eastAsia="仿宋_GB2312"/>
          <w:sz w:val="28"/>
          <w:szCs w:val="28"/>
        </w:rPr>
        <w:t>абе</w:t>
      </w:r>
      <w:r>
        <w:rPr>
          <w:sz w:val="28"/>
          <w:szCs w:val="28"/>
        </w:rPr>
        <w:t>.</w:t>
      </w:r>
    </w:p>
    <w:p w:rsidR="00BC48A2" w:rsidRDefault="00BC48A2" w:rsidP="00523807">
      <w:pPr>
        <w:spacing w:line="460" w:lineRule="exact"/>
        <w:ind w:firstLineChars="171" w:firstLine="481"/>
        <w:jc w:val="both"/>
        <w:rPr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2.1.</w:t>
      </w:r>
      <w:r>
        <w:rPr>
          <w:rFonts w:eastAsia="仿宋_GB2312"/>
          <w:b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 xml:space="preserve"> Стороны </w:t>
      </w:r>
      <w:r w:rsidR="007E5306">
        <w:rPr>
          <w:rFonts w:eastAsia="仿宋_GB2312"/>
          <w:sz w:val="28"/>
          <w:szCs w:val="28"/>
        </w:rPr>
        <w:t>договорились продвигать</w:t>
      </w:r>
      <w:r>
        <w:rPr>
          <w:rFonts w:eastAsia="仿宋_GB2312"/>
          <w:sz w:val="28"/>
          <w:szCs w:val="28"/>
        </w:rPr>
        <w:t xml:space="preserve"> вопросы  выделени</w:t>
      </w:r>
      <w:r w:rsidR="007E5306">
        <w:rPr>
          <w:rFonts w:eastAsia="仿宋_GB2312"/>
          <w:sz w:val="28"/>
          <w:szCs w:val="28"/>
        </w:rPr>
        <w:t>я</w:t>
      </w:r>
      <w:r w:rsidR="00F82EA9">
        <w:rPr>
          <w:rFonts w:eastAsia="仿宋_GB2312"/>
          <w:sz w:val="28"/>
          <w:szCs w:val="28"/>
        </w:rPr>
        <w:t xml:space="preserve"> помещения</w:t>
      </w:r>
      <w:r w:rsidR="008D3FEB"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для</w:t>
      </w:r>
      <w:r w:rsidR="00F82EA9">
        <w:rPr>
          <w:rFonts w:eastAsia="仿宋_GB2312"/>
          <w:sz w:val="28"/>
          <w:szCs w:val="28"/>
        </w:rPr>
        <w:t xml:space="preserve"> офиса</w:t>
      </w:r>
      <w:r w:rsidR="008D3FEB">
        <w:rPr>
          <w:rFonts w:eastAsia="仿宋_GB2312"/>
          <w:sz w:val="28"/>
          <w:szCs w:val="28"/>
        </w:rPr>
        <w:t xml:space="preserve"> </w:t>
      </w:r>
      <w:r w:rsidR="00AB2543">
        <w:rPr>
          <w:rFonts w:eastAsia="仿宋_GB2312"/>
          <w:sz w:val="28"/>
          <w:szCs w:val="28"/>
        </w:rPr>
        <w:t>представительству</w:t>
      </w:r>
      <w:r>
        <w:rPr>
          <w:rFonts w:eastAsia="仿宋_GB2312"/>
          <w:sz w:val="28"/>
          <w:szCs w:val="28"/>
        </w:rPr>
        <w:t xml:space="preserve"> СЭЗ «Нарын» в </w:t>
      </w:r>
      <w:r>
        <w:rPr>
          <w:rFonts w:eastAsia="仿宋_GB2312"/>
          <w:sz w:val="28"/>
          <w:szCs w:val="28"/>
          <w:lang w:eastAsia="zh-CN"/>
        </w:rPr>
        <w:t xml:space="preserve">г. Кашгар, </w:t>
      </w:r>
      <w:r>
        <w:rPr>
          <w:bCs/>
          <w:sz w:val="28"/>
          <w:szCs w:val="28"/>
        </w:rPr>
        <w:t>создани</w:t>
      </w:r>
      <w:r w:rsidR="007E5306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“Центра информационного обслуживания китайских предприятий” в торговом представительстве Кызылсу-К</w:t>
      </w:r>
      <w:r w:rsidR="00AC72FB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рг</w:t>
      </w:r>
      <w:r w:rsidR="00AC72FB"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зско</w:t>
      </w:r>
      <w:r w:rsidR="00F82EA9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автономно</w:t>
      </w:r>
      <w:r w:rsidR="00F82EA9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="00F82EA9">
        <w:rPr>
          <w:bCs/>
          <w:sz w:val="28"/>
          <w:szCs w:val="28"/>
        </w:rPr>
        <w:t>области</w:t>
      </w:r>
      <w:r>
        <w:rPr>
          <w:bCs/>
          <w:sz w:val="28"/>
          <w:szCs w:val="28"/>
        </w:rPr>
        <w:t xml:space="preserve"> СУАР КНР в </w:t>
      </w:r>
      <w:r w:rsidR="007A2847">
        <w:rPr>
          <w:bCs/>
          <w:sz w:val="28"/>
          <w:szCs w:val="28"/>
        </w:rPr>
        <w:t xml:space="preserve">г. Бишкек </w:t>
      </w:r>
      <w:r>
        <w:rPr>
          <w:bCs/>
          <w:sz w:val="28"/>
          <w:szCs w:val="28"/>
        </w:rPr>
        <w:t>Кыргызс</w:t>
      </w:r>
      <w:r w:rsidR="00AC72FB">
        <w:rPr>
          <w:bCs/>
          <w:sz w:val="28"/>
          <w:szCs w:val="28"/>
        </w:rPr>
        <w:t>кой Республики</w:t>
      </w:r>
      <w:r>
        <w:rPr>
          <w:bCs/>
          <w:sz w:val="28"/>
          <w:szCs w:val="28"/>
        </w:rPr>
        <w:t xml:space="preserve"> и т.д.</w:t>
      </w:r>
    </w:p>
    <w:p w:rsidR="007A2847" w:rsidRDefault="00BC48A2" w:rsidP="007A2847">
      <w:pPr>
        <w:spacing w:line="460" w:lineRule="exact"/>
        <w:ind w:firstLineChars="171" w:firstLine="481"/>
        <w:jc w:val="both"/>
        <w:rPr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>3</w:t>
      </w:r>
      <w:r w:rsidR="007A2847">
        <w:t xml:space="preserve"> </w:t>
      </w:r>
      <w:r w:rsidR="007A2847">
        <w:rPr>
          <w:sz w:val="28"/>
          <w:szCs w:val="28"/>
        </w:rPr>
        <w:t xml:space="preserve">Стороны будут углублять сотрудничество в организации и проведении выставок-ярмарок, </w:t>
      </w:r>
      <w:r w:rsidR="00AC72FB">
        <w:rPr>
          <w:sz w:val="28"/>
          <w:szCs w:val="28"/>
        </w:rPr>
        <w:t>оказывать содействие</w:t>
      </w:r>
      <w:r w:rsidR="007A2847">
        <w:rPr>
          <w:sz w:val="28"/>
          <w:szCs w:val="28"/>
        </w:rPr>
        <w:t xml:space="preserve"> китайской стороне в проведении в городе Бишкек и</w:t>
      </w:r>
      <w:r w:rsidR="00760B38">
        <w:rPr>
          <w:sz w:val="28"/>
          <w:szCs w:val="28"/>
        </w:rPr>
        <w:t xml:space="preserve"> </w:t>
      </w:r>
      <w:r w:rsidR="007A2847">
        <w:rPr>
          <w:sz w:val="28"/>
          <w:szCs w:val="28"/>
        </w:rPr>
        <w:t>Ош выставок экспортных товаров СУАР КНР. Кыргызская сторона будет активно участвовать в раз</w:t>
      </w:r>
      <w:r w:rsidR="00F82EA9">
        <w:rPr>
          <w:sz w:val="28"/>
          <w:szCs w:val="28"/>
        </w:rPr>
        <w:t>личных</w:t>
      </w:r>
      <w:r w:rsidR="007A2847">
        <w:rPr>
          <w:sz w:val="28"/>
          <w:szCs w:val="28"/>
        </w:rPr>
        <w:t xml:space="preserve"> выставках-ярмарках, которые будут проводиться в городе Урумчи, Кашгар СУАР и др. Стороны согласились взаимно </w:t>
      </w:r>
      <w:r w:rsidR="007A2847">
        <w:rPr>
          <w:sz w:val="28"/>
          <w:szCs w:val="28"/>
        </w:rPr>
        <w:lastRenderedPageBreak/>
        <w:t>оказ</w:t>
      </w:r>
      <w:r w:rsidR="00AC72FB">
        <w:rPr>
          <w:sz w:val="28"/>
          <w:szCs w:val="28"/>
        </w:rPr>
        <w:t>ыв</w:t>
      </w:r>
      <w:r w:rsidR="007A2847">
        <w:rPr>
          <w:sz w:val="28"/>
          <w:szCs w:val="28"/>
        </w:rPr>
        <w:t>ать необходимое содействие в оформлении виз и расстам</w:t>
      </w:r>
      <w:r w:rsidR="008D3FEB">
        <w:rPr>
          <w:sz w:val="28"/>
          <w:szCs w:val="28"/>
        </w:rPr>
        <w:t>о</w:t>
      </w:r>
      <w:r w:rsidR="00AB2543">
        <w:rPr>
          <w:sz w:val="28"/>
          <w:szCs w:val="28"/>
        </w:rPr>
        <w:t>живании  товаров и грузов</w:t>
      </w:r>
      <w:r w:rsidR="007A2847">
        <w:rPr>
          <w:sz w:val="28"/>
          <w:szCs w:val="28"/>
        </w:rPr>
        <w:t xml:space="preserve"> участников выставок-ярмарок обеих стран.  Стороны договорились использовать выставки-ярмарки как площадку для презентации программ,</w:t>
      </w:r>
      <w:r w:rsidR="00510BF5">
        <w:rPr>
          <w:sz w:val="28"/>
          <w:szCs w:val="28"/>
        </w:rPr>
        <w:t xml:space="preserve"> </w:t>
      </w:r>
      <w:r w:rsidR="007A2847">
        <w:rPr>
          <w:sz w:val="28"/>
          <w:szCs w:val="28"/>
        </w:rPr>
        <w:t>инвестици</w:t>
      </w:r>
      <w:r w:rsidR="00F82EA9">
        <w:rPr>
          <w:sz w:val="28"/>
          <w:szCs w:val="28"/>
        </w:rPr>
        <w:t>онных проектов</w:t>
      </w:r>
      <w:r w:rsidR="007A2847">
        <w:rPr>
          <w:sz w:val="28"/>
          <w:szCs w:val="28"/>
        </w:rPr>
        <w:t xml:space="preserve"> </w:t>
      </w:r>
    </w:p>
    <w:p w:rsidR="007A2847" w:rsidRDefault="007A2847" w:rsidP="007A2847">
      <w:pPr>
        <w:adjustRightInd w:val="0"/>
        <w:snapToGrid w:val="0"/>
        <w:spacing w:line="460" w:lineRule="exact"/>
        <w:ind w:firstLineChars="171" w:firstLine="481"/>
        <w:jc w:val="both"/>
        <w:outlineLvl w:val="0"/>
        <w:rPr>
          <w:sz w:val="28"/>
          <w:szCs w:val="28"/>
          <w:lang w:eastAsia="zh-CN"/>
        </w:rPr>
      </w:pPr>
      <w:r>
        <w:rPr>
          <w:rFonts w:eastAsia="仿宋_GB2312"/>
          <w:b/>
          <w:bCs/>
          <w:sz w:val="28"/>
          <w:szCs w:val="28"/>
        </w:rPr>
        <w:t>2.1.</w:t>
      </w:r>
      <w:r>
        <w:rPr>
          <w:b/>
          <w:sz w:val="28"/>
          <w:szCs w:val="28"/>
          <w:lang w:eastAsia="zh-CN"/>
        </w:rPr>
        <w:t xml:space="preserve">4 </w:t>
      </w:r>
      <w:r>
        <w:rPr>
          <w:sz w:val="28"/>
          <w:szCs w:val="28"/>
        </w:rPr>
        <w:t>Стороны будут активно</w:t>
      </w:r>
      <w:r>
        <w:rPr>
          <w:sz w:val="28"/>
          <w:szCs w:val="28"/>
          <w:lang w:eastAsia="zh-CN"/>
        </w:rPr>
        <w:t xml:space="preserve"> поддерживать</w:t>
      </w:r>
      <w:r w:rsidR="0015131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сотрудн</w:t>
      </w:r>
      <w:r w:rsidR="00066F69">
        <w:rPr>
          <w:sz w:val="28"/>
          <w:szCs w:val="28"/>
          <w:lang w:eastAsia="zh-CN"/>
        </w:rPr>
        <w:t>и</w:t>
      </w:r>
      <w:r>
        <w:rPr>
          <w:sz w:val="28"/>
          <w:szCs w:val="28"/>
          <w:lang w:eastAsia="zh-CN"/>
        </w:rPr>
        <w:t>честв</w:t>
      </w:r>
      <w:r w:rsidR="00066F69">
        <w:rPr>
          <w:sz w:val="28"/>
          <w:szCs w:val="28"/>
          <w:lang w:eastAsia="zh-CN"/>
        </w:rPr>
        <w:t>о</w:t>
      </w:r>
      <w:r>
        <w:rPr>
          <w:sz w:val="28"/>
          <w:szCs w:val="28"/>
          <w:lang w:eastAsia="zh-CN"/>
        </w:rPr>
        <w:t xml:space="preserve"> </w:t>
      </w:r>
      <w:r w:rsidR="00066F69">
        <w:rPr>
          <w:sz w:val="28"/>
          <w:szCs w:val="28"/>
          <w:lang w:eastAsia="zh-CN"/>
        </w:rPr>
        <w:t>в</w:t>
      </w:r>
      <w:r>
        <w:rPr>
          <w:sz w:val="28"/>
          <w:szCs w:val="28"/>
          <w:lang w:eastAsia="zh-CN"/>
        </w:rPr>
        <w:t xml:space="preserve"> развитии трансграничной электронной торговли между Кыргызс</w:t>
      </w:r>
      <w:r w:rsidR="00AC72FB">
        <w:rPr>
          <w:sz w:val="28"/>
          <w:szCs w:val="28"/>
          <w:lang w:eastAsia="zh-CN"/>
        </w:rPr>
        <w:t>кой Республикой</w:t>
      </w:r>
      <w:r>
        <w:rPr>
          <w:sz w:val="28"/>
          <w:szCs w:val="28"/>
          <w:lang w:eastAsia="zh-CN"/>
        </w:rPr>
        <w:t xml:space="preserve"> и СУАР КНР</w:t>
      </w:r>
      <w:r w:rsidR="00066F69">
        <w:rPr>
          <w:sz w:val="28"/>
          <w:szCs w:val="28"/>
        </w:rPr>
        <w:t xml:space="preserve"> и</w:t>
      </w:r>
      <w:r>
        <w:rPr>
          <w:sz w:val="28"/>
          <w:szCs w:val="28"/>
          <w:lang w:eastAsia="zh-CN"/>
        </w:rPr>
        <w:t xml:space="preserve">  содействовать </w:t>
      </w:r>
      <w:r w:rsidR="00066F69">
        <w:rPr>
          <w:sz w:val="28"/>
          <w:szCs w:val="28"/>
          <w:lang w:eastAsia="zh-CN"/>
        </w:rPr>
        <w:t xml:space="preserve">развитию проведения </w:t>
      </w:r>
      <w:r>
        <w:rPr>
          <w:sz w:val="28"/>
          <w:szCs w:val="28"/>
          <w:lang w:eastAsia="zh-CN"/>
        </w:rPr>
        <w:t>расчетных и платёжных операций.</w:t>
      </w:r>
    </w:p>
    <w:p w:rsidR="007A2847" w:rsidRDefault="007A2847" w:rsidP="007A2847">
      <w:pPr>
        <w:adjustRightInd w:val="0"/>
        <w:snapToGrid w:val="0"/>
        <w:spacing w:line="520" w:lineRule="exact"/>
        <w:ind w:firstLineChars="171" w:firstLine="481"/>
        <w:jc w:val="both"/>
        <w:rPr>
          <w:rFonts w:eastAsia="Calibri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2.1.</w:t>
      </w:r>
      <w:r>
        <w:rPr>
          <w:b/>
          <w:sz w:val="28"/>
          <w:szCs w:val="28"/>
          <w:lang w:eastAsia="zh-CN"/>
        </w:rPr>
        <w:t xml:space="preserve">5 </w:t>
      </w:r>
      <w:r>
        <w:rPr>
          <w:rFonts w:eastAsia="Calibri"/>
          <w:sz w:val="28"/>
          <w:szCs w:val="28"/>
        </w:rPr>
        <w:t>Стороны будут содействовать дальнейшем</w:t>
      </w:r>
      <w:r w:rsidR="00066F69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 xml:space="preserve"> развити</w:t>
      </w:r>
      <w:r w:rsidR="00AC72FB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 xml:space="preserve"> расчетных операций в национальных валютах двух стран, углублять фина</w:t>
      </w:r>
      <w:r w:rsidR="00066F69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совое сотрудничество ме</w:t>
      </w:r>
      <w:r w:rsidR="00066F69">
        <w:rPr>
          <w:rFonts w:eastAsia="Calibri"/>
          <w:sz w:val="28"/>
          <w:szCs w:val="28"/>
        </w:rPr>
        <w:t>ж</w:t>
      </w:r>
      <w:r>
        <w:rPr>
          <w:rFonts w:eastAsia="Calibri"/>
          <w:sz w:val="28"/>
          <w:szCs w:val="28"/>
        </w:rPr>
        <w:t>ду банками двух стран</w:t>
      </w:r>
      <w:r w:rsidR="00066F69">
        <w:rPr>
          <w:rFonts w:eastAsia="Calibri"/>
          <w:sz w:val="28"/>
          <w:szCs w:val="28"/>
        </w:rPr>
        <w:t xml:space="preserve"> для проведения</w:t>
      </w:r>
      <w:r>
        <w:rPr>
          <w:rFonts w:eastAsia="Calibri"/>
          <w:sz w:val="28"/>
          <w:szCs w:val="28"/>
        </w:rPr>
        <w:t xml:space="preserve">  расчет</w:t>
      </w:r>
      <w:r w:rsidR="00066F69">
        <w:rPr>
          <w:rFonts w:eastAsia="Calibri"/>
          <w:sz w:val="28"/>
          <w:szCs w:val="28"/>
        </w:rPr>
        <w:t>ов</w:t>
      </w:r>
      <w:r>
        <w:rPr>
          <w:rFonts w:eastAsia="Calibri"/>
          <w:sz w:val="28"/>
          <w:szCs w:val="28"/>
        </w:rPr>
        <w:t xml:space="preserve"> в национальных валютах</w:t>
      </w:r>
      <w:r w:rsidR="00066F69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 xml:space="preserve"> расширять сферу финансовых услуг для расширения взаимной торговли и инвестици</w:t>
      </w:r>
      <w:r w:rsidR="00066F69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>.</w:t>
      </w:r>
    </w:p>
    <w:p w:rsidR="007A2847" w:rsidRDefault="007A2847" w:rsidP="007A2847">
      <w:pPr>
        <w:adjustRightInd w:val="0"/>
        <w:snapToGrid w:val="0"/>
        <w:spacing w:line="520" w:lineRule="exact"/>
        <w:ind w:firstLineChars="171" w:firstLine="481"/>
        <w:jc w:val="both"/>
        <w:rPr>
          <w:rFonts w:eastAsiaTheme="minorEastAsia"/>
          <w:sz w:val="28"/>
          <w:szCs w:val="28"/>
          <w:lang w:eastAsia="zh-CN"/>
        </w:rPr>
      </w:pPr>
      <w:r>
        <w:rPr>
          <w:rFonts w:eastAsia="仿宋_GB2312"/>
          <w:b/>
          <w:bCs/>
          <w:sz w:val="28"/>
          <w:szCs w:val="28"/>
        </w:rPr>
        <w:t>2.1.</w:t>
      </w:r>
      <w:r>
        <w:rPr>
          <w:b/>
          <w:sz w:val="28"/>
          <w:szCs w:val="28"/>
          <w:lang w:eastAsia="zh-CN"/>
        </w:rPr>
        <w:t xml:space="preserve">6 </w:t>
      </w:r>
      <w:r>
        <w:rPr>
          <w:rFonts w:eastAsia="Calibri"/>
          <w:sz w:val="28"/>
          <w:szCs w:val="28"/>
        </w:rPr>
        <w:t>Стороны готовы</w:t>
      </w:r>
      <w:r w:rsidR="008D3FEB">
        <w:rPr>
          <w:rFonts w:eastAsia="Calibri"/>
          <w:sz w:val="28"/>
          <w:szCs w:val="28"/>
        </w:rPr>
        <w:t xml:space="preserve"> </w:t>
      </w:r>
      <w:r w:rsidR="00AC72FB">
        <w:rPr>
          <w:rFonts w:eastAsia="Calibri"/>
          <w:sz w:val="28"/>
          <w:szCs w:val="28"/>
        </w:rPr>
        <w:t xml:space="preserve">содействовать </w:t>
      </w:r>
      <w:r>
        <w:rPr>
          <w:rFonts w:eastAsia="Calibri"/>
          <w:sz w:val="28"/>
          <w:szCs w:val="28"/>
        </w:rPr>
        <w:t xml:space="preserve"> взаимно</w:t>
      </w:r>
      <w:r w:rsidR="00AC72FB">
        <w:rPr>
          <w:rFonts w:eastAsia="Calibri"/>
          <w:sz w:val="28"/>
          <w:szCs w:val="28"/>
        </w:rPr>
        <w:t>му</w:t>
      </w:r>
      <w:r>
        <w:rPr>
          <w:rFonts w:eastAsia="Calibri"/>
          <w:sz w:val="28"/>
          <w:szCs w:val="28"/>
        </w:rPr>
        <w:t xml:space="preserve"> создани</w:t>
      </w:r>
      <w:r w:rsidR="00AC72FB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 xml:space="preserve"> финансовых учреждений, укреп</w:t>
      </w:r>
      <w:r w:rsidR="00AC72FB">
        <w:rPr>
          <w:rFonts w:eastAsia="Calibri"/>
          <w:sz w:val="28"/>
          <w:szCs w:val="28"/>
        </w:rPr>
        <w:t>ля</w:t>
      </w:r>
      <w:r>
        <w:rPr>
          <w:rFonts w:eastAsia="Calibri"/>
          <w:sz w:val="28"/>
          <w:szCs w:val="28"/>
        </w:rPr>
        <w:t>ть сотрудничество между финансовыми учреждениями двух стран</w:t>
      </w:r>
      <w:r w:rsidR="00AE4180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 xml:space="preserve"> предостав</w:t>
      </w:r>
      <w:r w:rsidR="00AC72FB">
        <w:rPr>
          <w:rFonts w:eastAsia="Calibri"/>
          <w:sz w:val="28"/>
          <w:szCs w:val="28"/>
        </w:rPr>
        <w:t>ля</w:t>
      </w:r>
      <w:r>
        <w:rPr>
          <w:rFonts w:eastAsia="Calibri"/>
          <w:sz w:val="28"/>
          <w:szCs w:val="28"/>
        </w:rPr>
        <w:t>ть финансовые услуги для предприятий</w:t>
      </w:r>
      <w:r w:rsidR="008D3FEB">
        <w:rPr>
          <w:rFonts w:eastAsia="Calibri"/>
          <w:sz w:val="28"/>
          <w:szCs w:val="28"/>
        </w:rPr>
        <w:t xml:space="preserve"> </w:t>
      </w:r>
      <w:r w:rsidR="006207B8">
        <w:rPr>
          <w:rFonts w:eastAsia="Calibri"/>
          <w:sz w:val="28"/>
          <w:szCs w:val="28"/>
        </w:rPr>
        <w:t xml:space="preserve">включая </w:t>
      </w:r>
      <w:r w:rsidR="00AE4180">
        <w:rPr>
          <w:rFonts w:eastAsia="Calibri"/>
          <w:sz w:val="28"/>
          <w:szCs w:val="28"/>
        </w:rPr>
        <w:t xml:space="preserve">проведение </w:t>
      </w:r>
      <w:r w:rsidR="006207B8">
        <w:rPr>
          <w:rFonts w:eastAsia="Calibri"/>
          <w:sz w:val="28"/>
          <w:szCs w:val="28"/>
        </w:rPr>
        <w:t>расчет</w:t>
      </w:r>
      <w:r w:rsidR="00AE4180">
        <w:rPr>
          <w:rFonts w:eastAsia="Calibri"/>
          <w:sz w:val="28"/>
          <w:szCs w:val="28"/>
        </w:rPr>
        <w:t>ов</w:t>
      </w:r>
      <w:r w:rsidR="006207B8">
        <w:rPr>
          <w:rFonts w:eastAsia="Calibri"/>
          <w:sz w:val="28"/>
          <w:szCs w:val="28"/>
        </w:rPr>
        <w:t xml:space="preserve">  и др.</w:t>
      </w:r>
    </w:p>
    <w:p w:rsidR="00961F09" w:rsidRDefault="00961F09" w:rsidP="00961F09">
      <w:pPr>
        <w:adjustRightInd w:val="0"/>
        <w:snapToGrid w:val="0"/>
        <w:spacing w:line="520" w:lineRule="exact"/>
        <w:ind w:firstLineChars="171" w:firstLine="481"/>
        <w:jc w:val="both"/>
        <w:rPr>
          <w:rFonts w:eastAsia="Calibri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2.</w:t>
      </w:r>
      <w:r>
        <w:rPr>
          <w:rFonts w:eastAsia="仿宋_GB2312" w:hint="eastAsia"/>
          <w:b/>
          <w:bCs/>
          <w:sz w:val="28"/>
          <w:szCs w:val="28"/>
          <w:lang w:eastAsia="zh-CN"/>
        </w:rPr>
        <w:t>1</w:t>
      </w:r>
      <w:r>
        <w:rPr>
          <w:rFonts w:eastAsia="仿宋_GB2312"/>
          <w:b/>
          <w:bCs/>
          <w:sz w:val="28"/>
          <w:szCs w:val="28"/>
        </w:rPr>
        <w:t>.</w:t>
      </w:r>
      <w:r>
        <w:rPr>
          <w:b/>
          <w:sz w:val="28"/>
          <w:szCs w:val="28"/>
          <w:lang w:eastAsia="zh-CN"/>
        </w:rPr>
        <w:t xml:space="preserve">7 </w:t>
      </w:r>
      <w:r>
        <w:rPr>
          <w:rFonts w:eastAsia="Calibri"/>
          <w:sz w:val="28"/>
          <w:szCs w:val="28"/>
        </w:rPr>
        <w:t xml:space="preserve">Стороны будут оказывать активное содействие во </w:t>
      </w:r>
      <w:r>
        <w:rPr>
          <w:sz w:val="28"/>
          <w:szCs w:val="28"/>
          <w:lang w:eastAsia="zh-CN"/>
        </w:rPr>
        <w:t>включении</w:t>
      </w:r>
      <w:r>
        <w:rPr>
          <w:rFonts w:eastAsia="Calibri"/>
          <w:sz w:val="28"/>
          <w:szCs w:val="28"/>
        </w:rPr>
        <w:t xml:space="preserve"> Кыргызстана в перечень выездных турист</w:t>
      </w:r>
      <w:r w:rsidR="00AB2543">
        <w:rPr>
          <w:rFonts w:eastAsia="Calibri"/>
          <w:sz w:val="28"/>
          <w:szCs w:val="28"/>
        </w:rPr>
        <w:t>иче</w:t>
      </w:r>
      <w:r>
        <w:rPr>
          <w:rFonts w:eastAsia="Calibri"/>
          <w:sz w:val="28"/>
          <w:szCs w:val="28"/>
        </w:rPr>
        <w:t xml:space="preserve">ских стран назначения для </w:t>
      </w:r>
      <w:r>
        <w:rPr>
          <w:rFonts w:eastAsia="Calibri"/>
          <w:sz w:val="28"/>
          <w:szCs w:val="28"/>
          <w:lang w:eastAsia="zh-CN"/>
        </w:rPr>
        <w:t xml:space="preserve">китайских </w:t>
      </w:r>
      <w:r>
        <w:rPr>
          <w:rFonts w:eastAsia="Calibri"/>
          <w:sz w:val="28"/>
          <w:szCs w:val="28"/>
        </w:rPr>
        <w:t>граждан, и  продвигать</w:t>
      </w:r>
      <w:r w:rsidR="008D3FE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сотрудничество в области приграничного туризма.</w:t>
      </w:r>
    </w:p>
    <w:p w:rsidR="00961F09" w:rsidRDefault="00961F09" w:rsidP="00961F09">
      <w:pPr>
        <w:adjustRightInd w:val="0"/>
        <w:snapToGrid w:val="0"/>
        <w:spacing w:line="520" w:lineRule="exact"/>
        <w:ind w:firstLineChars="171" w:firstLine="481"/>
        <w:jc w:val="both"/>
        <w:rPr>
          <w:rFonts w:eastAsia="Calibri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2.</w:t>
      </w:r>
      <w:r>
        <w:rPr>
          <w:rFonts w:eastAsia="仿宋_GB2312" w:hint="eastAsia"/>
          <w:b/>
          <w:bCs/>
          <w:sz w:val="28"/>
          <w:szCs w:val="28"/>
          <w:lang w:eastAsia="zh-CN"/>
        </w:rPr>
        <w:t>1</w:t>
      </w:r>
      <w:r>
        <w:rPr>
          <w:rFonts w:eastAsia="仿宋_GB2312"/>
          <w:b/>
          <w:bCs/>
          <w:sz w:val="28"/>
          <w:szCs w:val="28"/>
        </w:rPr>
        <w:t>.</w:t>
      </w:r>
      <w:r>
        <w:rPr>
          <w:b/>
          <w:sz w:val="28"/>
          <w:szCs w:val="28"/>
          <w:lang w:eastAsia="zh-CN"/>
        </w:rPr>
        <w:t xml:space="preserve">8  </w:t>
      </w:r>
      <w:r>
        <w:rPr>
          <w:rFonts w:eastAsia="Calibri"/>
          <w:sz w:val="28"/>
          <w:szCs w:val="28"/>
        </w:rPr>
        <w:t>Стороны будут продолжать сотрудничество в сфере туризма и активизируют презентацию туристических ресурсов.</w:t>
      </w:r>
    </w:p>
    <w:p w:rsidR="00961F09" w:rsidRPr="00961F09" w:rsidRDefault="00961F09" w:rsidP="00961F09">
      <w:pPr>
        <w:adjustRightInd w:val="0"/>
        <w:snapToGrid w:val="0"/>
        <w:spacing w:line="520" w:lineRule="exact"/>
        <w:ind w:firstLineChars="171" w:firstLine="479"/>
        <w:jc w:val="both"/>
        <w:rPr>
          <w:rFonts w:eastAsiaTheme="minorEastAsia"/>
          <w:sz w:val="28"/>
          <w:szCs w:val="28"/>
          <w:lang w:eastAsia="zh-CN"/>
        </w:rPr>
      </w:pPr>
    </w:p>
    <w:p w:rsidR="007A2847" w:rsidRPr="006207B8" w:rsidRDefault="007A2847" w:rsidP="006207B8">
      <w:pPr>
        <w:spacing w:line="460" w:lineRule="exact"/>
        <w:ind w:firstLineChars="171" w:firstLine="481"/>
        <w:jc w:val="both"/>
        <w:rPr>
          <w:rFonts w:eastAsia="仿宋_GB2312"/>
          <w:b/>
          <w:bCs/>
          <w:sz w:val="28"/>
          <w:szCs w:val="28"/>
        </w:rPr>
      </w:pPr>
      <w:r w:rsidRPr="006207B8">
        <w:rPr>
          <w:rFonts w:eastAsia="仿宋_GB2312"/>
          <w:b/>
          <w:bCs/>
          <w:sz w:val="28"/>
          <w:szCs w:val="28"/>
        </w:rPr>
        <w:lastRenderedPageBreak/>
        <w:t>2.2.В области сельского хозяйства</w:t>
      </w:r>
    </w:p>
    <w:p w:rsidR="00BC48A2" w:rsidRDefault="007A2847" w:rsidP="007A2847">
      <w:pPr>
        <w:spacing w:line="460" w:lineRule="exact"/>
        <w:ind w:firstLineChars="171" w:firstLine="481"/>
        <w:jc w:val="both"/>
        <w:rPr>
          <w:sz w:val="28"/>
          <w:szCs w:val="28"/>
        </w:rPr>
      </w:pPr>
      <w:r w:rsidRPr="007A2847">
        <w:rPr>
          <w:rFonts w:eastAsia="仿宋_GB2312"/>
          <w:b/>
          <w:bCs/>
          <w:sz w:val="28"/>
          <w:szCs w:val="28"/>
        </w:rPr>
        <w:t>2.2.1</w:t>
      </w:r>
      <w:r>
        <w:rPr>
          <w:sz w:val="28"/>
          <w:szCs w:val="28"/>
        </w:rPr>
        <w:t xml:space="preserve"> </w:t>
      </w:r>
      <w:r w:rsidR="00BC48A2">
        <w:rPr>
          <w:sz w:val="28"/>
          <w:szCs w:val="28"/>
        </w:rPr>
        <w:t>Сторон</w:t>
      </w:r>
      <w:r w:rsidR="00AC72FB">
        <w:rPr>
          <w:sz w:val="28"/>
          <w:szCs w:val="28"/>
        </w:rPr>
        <w:t>ы</w:t>
      </w:r>
      <w:r w:rsidR="00BC48A2">
        <w:rPr>
          <w:sz w:val="28"/>
          <w:szCs w:val="28"/>
        </w:rPr>
        <w:t xml:space="preserve"> будут обмениваться перечнями сельскохозяйственных товаров, </w:t>
      </w:r>
      <w:r w:rsidR="00AE4180">
        <w:rPr>
          <w:sz w:val="28"/>
          <w:szCs w:val="28"/>
        </w:rPr>
        <w:t>нацеленных</w:t>
      </w:r>
      <w:r w:rsidR="00BC48A2">
        <w:rPr>
          <w:sz w:val="28"/>
          <w:szCs w:val="28"/>
        </w:rPr>
        <w:t xml:space="preserve"> </w:t>
      </w:r>
      <w:r w:rsidR="00AE4180">
        <w:rPr>
          <w:sz w:val="28"/>
          <w:szCs w:val="28"/>
        </w:rPr>
        <w:t>на</w:t>
      </w:r>
      <w:r w:rsidR="00BC48A2">
        <w:rPr>
          <w:sz w:val="28"/>
          <w:szCs w:val="28"/>
        </w:rPr>
        <w:t xml:space="preserve"> экспорт и </w:t>
      </w:r>
      <w:r w:rsidR="00AE4180">
        <w:rPr>
          <w:sz w:val="28"/>
          <w:szCs w:val="28"/>
        </w:rPr>
        <w:t>создавать</w:t>
      </w:r>
      <w:r w:rsidR="00BC48A2">
        <w:rPr>
          <w:sz w:val="28"/>
          <w:szCs w:val="28"/>
        </w:rPr>
        <w:t xml:space="preserve"> условия для доступа товаров на рынки своей страны для расширения взаимной торговли сельскохозяйственной продукции. Стороны будут оказывать</w:t>
      </w:r>
      <w:r w:rsidR="00AE4180">
        <w:rPr>
          <w:sz w:val="28"/>
          <w:szCs w:val="28"/>
        </w:rPr>
        <w:t xml:space="preserve"> содействие в</w:t>
      </w:r>
      <w:r w:rsidR="00BC48A2">
        <w:rPr>
          <w:sz w:val="28"/>
          <w:szCs w:val="28"/>
        </w:rPr>
        <w:t xml:space="preserve"> разви</w:t>
      </w:r>
      <w:r w:rsidR="00AE4180">
        <w:rPr>
          <w:sz w:val="28"/>
          <w:szCs w:val="28"/>
        </w:rPr>
        <w:t>тии</w:t>
      </w:r>
      <w:r w:rsidR="00BC48A2">
        <w:rPr>
          <w:sz w:val="28"/>
          <w:szCs w:val="28"/>
        </w:rPr>
        <w:t xml:space="preserve"> приграни</w:t>
      </w:r>
      <w:r w:rsidR="00AE4180">
        <w:rPr>
          <w:sz w:val="28"/>
          <w:szCs w:val="28"/>
        </w:rPr>
        <w:t>чной</w:t>
      </w:r>
      <w:r w:rsidR="00BC48A2">
        <w:rPr>
          <w:sz w:val="28"/>
          <w:szCs w:val="28"/>
        </w:rPr>
        <w:t xml:space="preserve"> торговл</w:t>
      </w:r>
      <w:r w:rsidR="00AE4180">
        <w:rPr>
          <w:sz w:val="28"/>
          <w:szCs w:val="28"/>
        </w:rPr>
        <w:t>и</w:t>
      </w:r>
      <w:r w:rsidR="00BC48A2">
        <w:rPr>
          <w:sz w:val="28"/>
          <w:szCs w:val="28"/>
        </w:rPr>
        <w:t xml:space="preserve"> между двумя странами. </w:t>
      </w:r>
    </w:p>
    <w:p w:rsidR="00F1764B" w:rsidRDefault="00F1764B" w:rsidP="00F1764B">
      <w:pPr>
        <w:adjustRightInd w:val="0"/>
        <w:snapToGrid w:val="0"/>
        <w:spacing w:line="460" w:lineRule="exact"/>
        <w:ind w:firstLineChars="171" w:firstLine="481"/>
        <w:jc w:val="both"/>
        <w:outlineLvl w:val="0"/>
        <w:rPr>
          <w:rFonts w:eastAsia="Calibri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2.2.2 </w:t>
      </w:r>
      <w:r>
        <w:rPr>
          <w:rFonts w:eastAsia="Calibri"/>
          <w:sz w:val="28"/>
          <w:szCs w:val="28"/>
        </w:rPr>
        <w:t xml:space="preserve">Стороны будут продолжать </w:t>
      </w:r>
      <w:r>
        <w:rPr>
          <w:sz w:val="28"/>
          <w:szCs w:val="28"/>
        </w:rPr>
        <w:t>осуществлять</w:t>
      </w:r>
      <w:r w:rsidR="007966DF">
        <w:rPr>
          <w:sz w:val="28"/>
          <w:szCs w:val="28"/>
        </w:rPr>
        <w:t xml:space="preserve"> сотрудничество в рамках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«Зелён</w:t>
      </w:r>
      <w:r w:rsidR="007966DF">
        <w:rPr>
          <w:rFonts w:eastAsia="Calibri"/>
          <w:sz w:val="28"/>
          <w:szCs w:val="28"/>
        </w:rPr>
        <w:t>ого</w:t>
      </w:r>
      <w:r>
        <w:rPr>
          <w:rFonts w:eastAsia="Calibri"/>
          <w:sz w:val="28"/>
          <w:szCs w:val="28"/>
        </w:rPr>
        <w:t xml:space="preserve"> коридор</w:t>
      </w:r>
      <w:r w:rsidR="007966DF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» для</w:t>
      </w:r>
      <w:r w:rsidR="007966DF">
        <w:rPr>
          <w:sz w:val="28"/>
          <w:szCs w:val="28"/>
        </w:rPr>
        <w:t xml:space="preserve"> оперативного</w:t>
      </w:r>
      <w:r>
        <w:rPr>
          <w:sz w:val="28"/>
          <w:szCs w:val="28"/>
        </w:rPr>
        <w:t xml:space="preserve"> выполнения таможенной очистки </w:t>
      </w:r>
      <w:r>
        <w:rPr>
          <w:rFonts w:eastAsia="Calibri"/>
          <w:sz w:val="28"/>
          <w:szCs w:val="28"/>
        </w:rPr>
        <w:t>сельскохозяйственных продуктов, увеличения</w:t>
      </w:r>
      <w:r>
        <w:rPr>
          <w:sz w:val="28"/>
          <w:szCs w:val="28"/>
          <w:lang w:eastAsia="zh-CN"/>
        </w:rPr>
        <w:t xml:space="preserve"> перечня наименований сельскохозяйственн</w:t>
      </w:r>
      <w:r w:rsidR="007966DF">
        <w:rPr>
          <w:sz w:val="28"/>
          <w:szCs w:val="28"/>
          <w:lang w:eastAsia="zh-CN"/>
        </w:rPr>
        <w:t>ой</w:t>
      </w:r>
      <w:r>
        <w:rPr>
          <w:sz w:val="28"/>
          <w:szCs w:val="28"/>
          <w:lang w:eastAsia="zh-CN"/>
        </w:rPr>
        <w:t xml:space="preserve"> продукци</w:t>
      </w:r>
      <w:r w:rsidR="007966DF">
        <w:rPr>
          <w:sz w:val="28"/>
          <w:szCs w:val="28"/>
          <w:lang w:eastAsia="zh-CN"/>
        </w:rPr>
        <w:t>и</w:t>
      </w:r>
      <w:r>
        <w:rPr>
          <w:sz w:val="28"/>
          <w:szCs w:val="28"/>
          <w:lang w:eastAsia="zh-CN"/>
        </w:rPr>
        <w:t xml:space="preserve"> двух стран, котор</w:t>
      </w:r>
      <w:r w:rsidR="007966DF">
        <w:rPr>
          <w:sz w:val="28"/>
          <w:szCs w:val="28"/>
          <w:lang w:eastAsia="zh-CN"/>
        </w:rPr>
        <w:t>ая</w:t>
      </w:r>
      <w:r>
        <w:rPr>
          <w:sz w:val="28"/>
          <w:szCs w:val="28"/>
          <w:lang w:eastAsia="zh-CN"/>
        </w:rPr>
        <w:t xml:space="preserve"> буд</w:t>
      </w:r>
      <w:r w:rsidR="007966DF">
        <w:rPr>
          <w:sz w:val="28"/>
          <w:szCs w:val="28"/>
          <w:lang w:eastAsia="zh-CN"/>
        </w:rPr>
        <w:t>е</w:t>
      </w:r>
      <w:r>
        <w:rPr>
          <w:sz w:val="28"/>
          <w:szCs w:val="28"/>
          <w:lang w:eastAsia="zh-CN"/>
        </w:rPr>
        <w:t xml:space="preserve">т перевозиться через кыргызско-китайскую границу по </w:t>
      </w:r>
      <w:r w:rsidR="007966DF">
        <w:rPr>
          <w:sz w:val="28"/>
          <w:szCs w:val="28"/>
          <w:lang w:eastAsia="zh-CN"/>
        </w:rPr>
        <w:t>«</w:t>
      </w:r>
      <w:r>
        <w:rPr>
          <w:sz w:val="28"/>
          <w:szCs w:val="28"/>
          <w:lang w:eastAsia="zh-CN"/>
        </w:rPr>
        <w:t>Зеленому коридору</w:t>
      </w:r>
      <w:r w:rsidR="007966DF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>, включая зеленые корма и  скот. Стороны будут</w:t>
      </w:r>
      <w:r w:rsidR="007966DF">
        <w:rPr>
          <w:sz w:val="28"/>
          <w:szCs w:val="28"/>
          <w:lang w:eastAsia="zh-CN"/>
        </w:rPr>
        <w:t xml:space="preserve"> прилагать усилия по</w:t>
      </w:r>
      <w:r>
        <w:rPr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</w:rPr>
        <w:t>упрощ</w:t>
      </w:r>
      <w:r w:rsidR="00170EFA">
        <w:rPr>
          <w:rFonts w:eastAsia="Calibri"/>
          <w:sz w:val="28"/>
          <w:szCs w:val="28"/>
        </w:rPr>
        <w:t>ению</w:t>
      </w:r>
      <w:r>
        <w:rPr>
          <w:rFonts w:eastAsia="Calibri"/>
          <w:sz w:val="28"/>
          <w:szCs w:val="28"/>
        </w:rPr>
        <w:t xml:space="preserve"> таможенн</w:t>
      </w:r>
      <w:r w:rsidR="00170EFA">
        <w:rPr>
          <w:rFonts w:eastAsia="Calibri"/>
          <w:sz w:val="28"/>
          <w:szCs w:val="28"/>
        </w:rPr>
        <w:t>ых</w:t>
      </w:r>
      <w:r>
        <w:rPr>
          <w:rFonts w:eastAsia="Calibri"/>
          <w:sz w:val="28"/>
          <w:szCs w:val="28"/>
        </w:rPr>
        <w:t xml:space="preserve"> процедур и повыш</w:t>
      </w:r>
      <w:r w:rsidR="00170EFA">
        <w:rPr>
          <w:rFonts w:eastAsia="Calibri"/>
          <w:sz w:val="28"/>
          <w:szCs w:val="28"/>
        </w:rPr>
        <w:t>ению</w:t>
      </w:r>
      <w:r>
        <w:rPr>
          <w:rFonts w:eastAsia="Calibri"/>
          <w:sz w:val="28"/>
          <w:szCs w:val="28"/>
        </w:rPr>
        <w:t xml:space="preserve"> эффективност</w:t>
      </w:r>
      <w:r w:rsidR="00170EFA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 таможенной очистки. В этих целях таможенные органы двух стран будут обмениваться информаци</w:t>
      </w:r>
      <w:r w:rsidR="007966DF">
        <w:rPr>
          <w:rFonts w:eastAsia="Calibri"/>
          <w:sz w:val="28"/>
          <w:szCs w:val="28"/>
        </w:rPr>
        <w:t>ей</w:t>
      </w:r>
      <w:r>
        <w:rPr>
          <w:rFonts w:eastAsia="Calibri"/>
          <w:sz w:val="28"/>
          <w:szCs w:val="28"/>
        </w:rPr>
        <w:t>,</w:t>
      </w:r>
      <w:r w:rsidR="00510BF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укреплять дружественные отношения.</w:t>
      </w:r>
    </w:p>
    <w:p w:rsidR="00F1764B" w:rsidRDefault="00F1764B" w:rsidP="00F1764B">
      <w:pPr>
        <w:adjustRightInd w:val="0"/>
        <w:snapToGrid w:val="0"/>
        <w:spacing w:line="460" w:lineRule="exact"/>
        <w:ind w:firstLineChars="171" w:firstLine="481"/>
        <w:jc w:val="both"/>
        <w:outlineLvl w:val="0"/>
        <w:rPr>
          <w:rFonts w:eastAsia="Calibri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2.2.</w:t>
      </w:r>
      <w:r>
        <w:rPr>
          <w:b/>
          <w:sz w:val="28"/>
          <w:szCs w:val="28"/>
          <w:lang w:eastAsia="zh-CN"/>
        </w:rPr>
        <w:t xml:space="preserve">3 </w:t>
      </w:r>
      <w:r>
        <w:rPr>
          <w:rFonts w:eastAsia="Calibri"/>
          <w:sz w:val="28"/>
          <w:szCs w:val="28"/>
        </w:rPr>
        <w:t>Стороны готовы развивать сотрудничество в области сельскохозяйственной науки и технологии, в таких сферах, как разведение элитных и сортовых сем</w:t>
      </w:r>
      <w:r w:rsidR="00170EFA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н, выращивание сельскохозяйственных культур, </w:t>
      </w:r>
      <w:r w:rsidR="00170EFA">
        <w:rPr>
          <w:rFonts w:eastAsia="Calibri"/>
          <w:sz w:val="28"/>
          <w:szCs w:val="28"/>
        </w:rPr>
        <w:t>тепличное дело</w:t>
      </w:r>
      <w:r>
        <w:rPr>
          <w:rFonts w:eastAsia="Calibri"/>
          <w:sz w:val="28"/>
          <w:szCs w:val="28"/>
        </w:rPr>
        <w:t>,</w:t>
      </w:r>
      <w:r w:rsidR="00170EF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цветоводство, мелиорация, водосберегающий полив и т.д.</w:t>
      </w:r>
    </w:p>
    <w:p w:rsidR="00F1764B" w:rsidRDefault="00F1764B" w:rsidP="00F1764B">
      <w:pPr>
        <w:adjustRightInd w:val="0"/>
        <w:snapToGrid w:val="0"/>
        <w:spacing w:line="460" w:lineRule="exact"/>
        <w:ind w:firstLineChars="171" w:firstLine="481"/>
        <w:jc w:val="both"/>
        <w:outlineLvl w:val="0"/>
        <w:rPr>
          <w:rFonts w:eastAsia="Calibri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2.2.</w:t>
      </w:r>
      <w:r>
        <w:rPr>
          <w:b/>
          <w:sz w:val="28"/>
          <w:szCs w:val="28"/>
          <w:lang w:eastAsia="zh-CN"/>
        </w:rPr>
        <w:t xml:space="preserve">4 </w:t>
      </w:r>
      <w:r>
        <w:rPr>
          <w:rFonts w:eastAsia="Calibri"/>
          <w:sz w:val="28"/>
          <w:szCs w:val="28"/>
        </w:rPr>
        <w:t>Стороны будут содействовать на кыргызско-китайской границе   мониторинг</w:t>
      </w:r>
      <w:r w:rsidR="00170EFA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, предупреждени</w:t>
      </w:r>
      <w:r w:rsidR="00170EFA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>, профилактике и контрол</w:t>
      </w:r>
      <w:r w:rsidR="00170EFA"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 xml:space="preserve"> над эпидемическими заболеваниями животных и растений, </w:t>
      </w:r>
      <w:r w:rsidR="00170EFA">
        <w:rPr>
          <w:rFonts w:eastAsia="Calibri"/>
          <w:sz w:val="28"/>
          <w:szCs w:val="28"/>
        </w:rPr>
        <w:t xml:space="preserve"> защите</w:t>
      </w:r>
      <w:r>
        <w:rPr>
          <w:rFonts w:eastAsia="Calibri"/>
          <w:sz w:val="28"/>
          <w:szCs w:val="28"/>
        </w:rPr>
        <w:t xml:space="preserve"> от насекомых-вредителей</w:t>
      </w:r>
      <w:r w:rsidR="00B56242">
        <w:rPr>
          <w:rFonts w:eastAsia="Calibri"/>
          <w:sz w:val="28"/>
          <w:szCs w:val="28"/>
        </w:rPr>
        <w:t>,</w:t>
      </w:r>
      <w:r w:rsidR="00170EFA">
        <w:rPr>
          <w:rFonts w:eastAsia="Calibri"/>
          <w:sz w:val="28"/>
          <w:szCs w:val="28"/>
        </w:rPr>
        <w:t xml:space="preserve"> грызунов</w:t>
      </w:r>
      <w:r w:rsidR="00B56242">
        <w:rPr>
          <w:rFonts w:eastAsia="Calibri"/>
          <w:sz w:val="28"/>
          <w:szCs w:val="28"/>
        </w:rPr>
        <w:t>, вкл</w:t>
      </w:r>
      <w:r w:rsidR="00AB2543">
        <w:rPr>
          <w:rFonts w:eastAsia="Calibri"/>
          <w:sz w:val="28"/>
          <w:szCs w:val="28"/>
        </w:rPr>
        <w:t>ючая</w:t>
      </w:r>
      <w:r>
        <w:rPr>
          <w:rFonts w:eastAsia="Calibri"/>
          <w:sz w:val="28"/>
          <w:szCs w:val="28"/>
        </w:rPr>
        <w:t>,</w:t>
      </w:r>
      <w:r w:rsidR="00AB2543">
        <w:rPr>
          <w:rFonts w:eastAsia="Calibri"/>
          <w:sz w:val="28"/>
          <w:szCs w:val="28"/>
        </w:rPr>
        <w:t xml:space="preserve"> проведение</w:t>
      </w:r>
      <w:r>
        <w:rPr>
          <w:rFonts w:eastAsia="Calibri"/>
          <w:sz w:val="28"/>
          <w:szCs w:val="28"/>
        </w:rPr>
        <w:t xml:space="preserve"> совместн</w:t>
      </w:r>
      <w:r w:rsidR="00AB2543">
        <w:rPr>
          <w:rFonts w:eastAsia="Calibri"/>
          <w:sz w:val="28"/>
          <w:szCs w:val="28"/>
        </w:rPr>
        <w:t>ых</w:t>
      </w:r>
      <w:r>
        <w:rPr>
          <w:rFonts w:eastAsia="Calibri"/>
          <w:sz w:val="28"/>
          <w:szCs w:val="28"/>
        </w:rPr>
        <w:t xml:space="preserve"> </w:t>
      </w:r>
      <w:r w:rsidR="00AB2543">
        <w:rPr>
          <w:rFonts w:eastAsia="Calibri"/>
          <w:sz w:val="28"/>
          <w:szCs w:val="28"/>
        </w:rPr>
        <w:t>исследований</w:t>
      </w:r>
      <w:r w:rsidR="00B56242">
        <w:rPr>
          <w:rFonts w:eastAsia="Calibri"/>
          <w:sz w:val="28"/>
          <w:szCs w:val="28"/>
        </w:rPr>
        <w:t xml:space="preserve"> в</w:t>
      </w:r>
      <w:r w:rsidR="008D3FE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борьбе с саранчой,</w:t>
      </w:r>
      <w:r w:rsidR="00B56242">
        <w:rPr>
          <w:rFonts w:eastAsia="Calibri"/>
          <w:sz w:val="28"/>
          <w:szCs w:val="28"/>
        </w:rPr>
        <w:t xml:space="preserve"> а также</w:t>
      </w:r>
      <w:r>
        <w:rPr>
          <w:rFonts w:eastAsia="Calibri"/>
          <w:sz w:val="28"/>
          <w:szCs w:val="28"/>
        </w:rPr>
        <w:t xml:space="preserve"> укреплять сотрудничество между специалистами двух стран в профилактике и карантине животных и растений, включая обмен каталогами часто встречающихся эпидемий и заболеваний для осуществления </w:t>
      </w:r>
      <w:r>
        <w:rPr>
          <w:rFonts w:eastAsia="Calibri"/>
          <w:sz w:val="28"/>
          <w:szCs w:val="28"/>
        </w:rPr>
        <w:lastRenderedPageBreak/>
        <w:t>международного совместного контроля над трансграничными эпидемиями животных, растений и вредителей.</w:t>
      </w:r>
    </w:p>
    <w:p w:rsidR="00F1764B" w:rsidRDefault="00F1764B" w:rsidP="00F1764B">
      <w:pPr>
        <w:adjustRightInd w:val="0"/>
        <w:snapToGrid w:val="0"/>
        <w:spacing w:line="460" w:lineRule="exact"/>
        <w:ind w:firstLineChars="171" w:firstLine="481"/>
        <w:jc w:val="both"/>
        <w:outlineLvl w:val="0"/>
        <w:rPr>
          <w:rFonts w:eastAsia="仿宋_GB2312"/>
          <w:bCs/>
          <w:sz w:val="28"/>
          <w:szCs w:val="28"/>
          <w:lang w:eastAsia="zh-CN"/>
        </w:rPr>
      </w:pPr>
      <w:r>
        <w:rPr>
          <w:rFonts w:eastAsia="仿宋_GB2312"/>
          <w:b/>
          <w:bCs/>
          <w:sz w:val="28"/>
          <w:szCs w:val="28"/>
        </w:rPr>
        <w:t>2.2.</w:t>
      </w:r>
      <w:r>
        <w:rPr>
          <w:b/>
          <w:sz w:val="28"/>
          <w:szCs w:val="28"/>
          <w:lang w:eastAsia="zh-CN"/>
        </w:rPr>
        <w:t xml:space="preserve">5 </w:t>
      </w:r>
      <w:r>
        <w:rPr>
          <w:rFonts w:eastAsia="仿宋_GB2312"/>
          <w:bCs/>
          <w:sz w:val="28"/>
          <w:szCs w:val="28"/>
        </w:rPr>
        <w:t xml:space="preserve">В целях успешного развития торговли </w:t>
      </w:r>
      <w:r>
        <w:rPr>
          <w:rFonts w:eastAsia="仿宋_GB2312"/>
          <w:bCs/>
          <w:sz w:val="28"/>
          <w:szCs w:val="28"/>
          <w:lang w:eastAsia="zh-CN"/>
        </w:rPr>
        <w:t>животными и продуктами животного происхождения</w:t>
      </w:r>
      <w:r w:rsidR="00AB2543">
        <w:rPr>
          <w:rFonts w:eastAsia="仿宋_GB2312"/>
          <w:bCs/>
          <w:sz w:val="28"/>
          <w:szCs w:val="28"/>
          <w:lang w:eastAsia="zh-CN"/>
        </w:rPr>
        <w:t>,</w:t>
      </w:r>
      <w:r>
        <w:rPr>
          <w:rFonts w:eastAsia="仿宋_GB2312"/>
          <w:bCs/>
          <w:sz w:val="28"/>
          <w:szCs w:val="28"/>
          <w:lang w:eastAsia="zh-CN"/>
        </w:rPr>
        <w:t xml:space="preserve"> </w:t>
      </w:r>
      <w:r w:rsidR="00AC72FB">
        <w:rPr>
          <w:rFonts w:eastAsia="仿宋_GB2312"/>
          <w:bCs/>
          <w:sz w:val="28"/>
          <w:szCs w:val="28"/>
        </w:rPr>
        <w:t>к</w:t>
      </w:r>
      <w:r>
        <w:rPr>
          <w:rFonts w:eastAsia="仿宋_GB2312"/>
          <w:bCs/>
          <w:sz w:val="28"/>
          <w:szCs w:val="28"/>
        </w:rPr>
        <w:t>ыргызская сторона</w:t>
      </w:r>
      <w:r>
        <w:rPr>
          <w:rFonts w:eastAsia="仿宋_GB2312"/>
          <w:bCs/>
          <w:sz w:val="28"/>
          <w:szCs w:val="28"/>
          <w:lang w:eastAsia="zh-CN"/>
        </w:rPr>
        <w:t xml:space="preserve"> </w:t>
      </w:r>
      <w:r w:rsidR="00B56242">
        <w:rPr>
          <w:rFonts w:eastAsia="仿宋_GB2312"/>
          <w:bCs/>
          <w:sz w:val="28"/>
          <w:szCs w:val="28"/>
          <w:lang w:eastAsia="zh-CN"/>
        </w:rPr>
        <w:t xml:space="preserve">окажет содействие </w:t>
      </w:r>
      <w:r>
        <w:rPr>
          <w:rFonts w:eastAsia="仿宋_GB2312"/>
          <w:bCs/>
          <w:sz w:val="28"/>
          <w:szCs w:val="28"/>
          <w:lang w:eastAsia="zh-CN"/>
        </w:rPr>
        <w:t>в</w:t>
      </w:r>
      <w:r w:rsidR="008D3FEB">
        <w:rPr>
          <w:rFonts w:eastAsia="仿宋_GB2312"/>
          <w:bCs/>
          <w:sz w:val="28"/>
          <w:szCs w:val="28"/>
          <w:lang w:eastAsia="zh-CN"/>
        </w:rPr>
        <w:t xml:space="preserve"> </w:t>
      </w:r>
      <w:r>
        <w:rPr>
          <w:rFonts w:eastAsia="仿宋_GB2312"/>
          <w:bCs/>
          <w:sz w:val="28"/>
          <w:szCs w:val="28"/>
          <w:lang w:eastAsia="zh-CN"/>
        </w:rPr>
        <w:t>оформлени</w:t>
      </w:r>
      <w:r w:rsidR="00B56242">
        <w:rPr>
          <w:rFonts w:eastAsia="仿宋_GB2312"/>
          <w:bCs/>
          <w:sz w:val="28"/>
          <w:szCs w:val="28"/>
          <w:lang w:eastAsia="zh-CN"/>
        </w:rPr>
        <w:t>и</w:t>
      </w:r>
      <w:r>
        <w:rPr>
          <w:rFonts w:eastAsia="仿宋_GB2312"/>
          <w:bCs/>
          <w:sz w:val="28"/>
          <w:szCs w:val="28"/>
          <w:lang w:eastAsia="zh-CN"/>
        </w:rPr>
        <w:t xml:space="preserve"> регистрации ветеринарно-санитарного сертификата.</w:t>
      </w:r>
    </w:p>
    <w:p w:rsidR="00F1764B" w:rsidRDefault="00F1764B" w:rsidP="00F1764B">
      <w:pPr>
        <w:adjustRightInd w:val="0"/>
        <w:snapToGrid w:val="0"/>
        <w:spacing w:line="460" w:lineRule="exact"/>
        <w:ind w:firstLineChars="171" w:firstLine="481"/>
        <w:jc w:val="both"/>
        <w:outlineLvl w:val="0"/>
        <w:rPr>
          <w:rFonts w:eastAsia="Calibri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2.2.</w:t>
      </w:r>
      <w:r>
        <w:rPr>
          <w:b/>
          <w:sz w:val="28"/>
          <w:szCs w:val="28"/>
          <w:lang w:eastAsia="zh-CN"/>
        </w:rPr>
        <w:t xml:space="preserve">6 </w:t>
      </w:r>
      <w:r>
        <w:rPr>
          <w:rFonts w:eastAsia="Calibri"/>
          <w:sz w:val="28"/>
          <w:szCs w:val="28"/>
        </w:rPr>
        <w:t>Стороны готовы рассмотреть вопрос об оказании поддержки китайским предприятиям в их строительстве в Кыргызс</w:t>
      </w:r>
      <w:r w:rsidR="007060EF">
        <w:rPr>
          <w:rFonts w:eastAsia="Calibri"/>
          <w:sz w:val="28"/>
          <w:szCs w:val="28"/>
        </w:rPr>
        <w:t>кой Республике</w:t>
      </w:r>
      <w:r>
        <w:rPr>
          <w:rFonts w:eastAsia="Calibri"/>
          <w:sz w:val="28"/>
          <w:szCs w:val="28"/>
        </w:rPr>
        <w:t xml:space="preserve"> интегрированных производственных предприятий по </w:t>
      </w:r>
      <w:r w:rsidR="00B56242">
        <w:rPr>
          <w:rFonts w:eastAsia="Calibri"/>
          <w:sz w:val="28"/>
          <w:szCs w:val="28"/>
        </w:rPr>
        <w:t>выращиванию</w:t>
      </w:r>
      <w:r>
        <w:rPr>
          <w:rFonts w:eastAsia="Calibri"/>
          <w:sz w:val="28"/>
          <w:szCs w:val="28"/>
        </w:rPr>
        <w:t xml:space="preserve"> и обработке кормовых трав. Китайская сторона будет изучать целесообразность в</w:t>
      </w:r>
      <w:r w:rsidR="00B56242">
        <w:rPr>
          <w:rFonts w:eastAsia="Calibri"/>
          <w:sz w:val="28"/>
          <w:szCs w:val="28"/>
        </w:rPr>
        <w:t>ложения</w:t>
      </w:r>
      <w:r>
        <w:rPr>
          <w:rFonts w:eastAsia="Calibri"/>
          <w:sz w:val="28"/>
          <w:szCs w:val="28"/>
        </w:rPr>
        <w:t xml:space="preserve"> инвестици</w:t>
      </w:r>
      <w:r w:rsidR="00B56242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в сферу растениеводства, скотоводства и птицеводства в Кыргызстане.</w:t>
      </w:r>
    </w:p>
    <w:p w:rsidR="006207B8" w:rsidRPr="006207B8" w:rsidRDefault="006207B8" w:rsidP="006207B8">
      <w:pPr>
        <w:spacing w:line="460" w:lineRule="exact"/>
        <w:ind w:firstLineChars="171" w:firstLine="481"/>
        <w:jc w:val="both"/>
        <w:rPr>
          <w:rFonts w:eastAsia="仿宋_GB2312"/>
          <w:b/>
          <w:bCs/>
          <w:sz w:val="28"/>
          <w:szCs w:val="28"/>
        </w:rPr>
      </w:pPr>
      <w:r w:rsidRPr="006207B8">
        <w:rPr>
          <w:rFonts w:eastAsia="仿宋_GB2312"/>
          <w:b/>
          <w:bCs/>
          <w:sz w:val="28"/>
          <w:szCs w:val="28"/>
        </w:rPr>
        <w:t>2.3.В области промышленности</w:t>
      </w:r>
    </w:p>
    <w:p w:rsidR="006207B8" w:rsidRDefault="00BC48A2" w:rsidP="00961F09">
      <w:pPr>
        <w:adjustRightInd w:val="0"/>
        <w:snapToGrid w:val="0"/>
        <w:spacing w:line="460" w:lineRule="exact"/>
        <w:ind w:firstLineChars="171" w:firstLine="481"/>
        <w:jc w:val="both"/>
        <w:outlineLvl w:val="0"/>
        <w:rPr>
          <w:rFonts w:eastAsia="仿宋_GB2312"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2.</w:t>
      </w:r>
      <w:r w:rsidR="006207B8">
        <w:rPr>
          <w:rFonts w:eastAsia="仿宋_GB2312"/>
          <w:b/>
          <w:bCs/>
          <w:sz w:val="28"/>
          <w:szCs w:val="28"/>
        </w:rPr>
        <w:t>3</w:t>
      </w:r>
      <w:r>
        <w:rPr>
          <w:rFonts w:eastAsia="仿宋_GB2312"/>
          <w:b/>
          <w:bCs/>
          <w:sz w:val="28"/>
          <w:szCs w:val="28"/>
        </w:rPr>
        <w:t>.</w:t>
      </w:r>
      <w:r w:rsidR="006207B8">
        <w:rPr>
          <w:b/>
          <w:sz w:val="28"/>
          <w:szCs w:val="28"/>
          <w:lang w:eastAsia="zh-CN"/>
        </w:rPr>
        <w:t>1</w:t>
      </w:r>
      <w:r>
        <w:rPr>
          <w:b/>
          <w:sz w:val="28"/>
          <w:szCs w:val="28"/>
          <w:lang w:eastAsia="zh-CN"/>
        </w:rPr>
        <w:t xml:space="preserve"> </w:t>
      </w:r>
      <w:r>
        <w:rPr>
          <w:bCs/>
          <w:sz w:val="28"/>
          <w:szCs w:val="28"/>
        </w:rPr>
        <w:t>Стороны будут поощрять и поддерживать предприятия СУАР КНР в их в</w:t>
      </w:r>
      <w:r w:rsidR="00B56242">
        <w:rPr>
          <w:bCs/>
          <w:sz w:val="28"/>
          <w:szCs w:val="28"/>
        </w:rPr>
        <w:t>ложении</w:t>
      </w:r>
      <w:r>
        <w:rPr>
          <w:bCs/>
          <w:sz w:val="28"/>
          <w:szCs w:val="28"/>
        </w:rPr>
        <w:t xml:space="preserve"> инвестиций в Кыргызс</w:t>
      </w:r>
      <w:r w:rsidR="00B56242">
        <w:rPr>
          <w:bCs/>
          <w:sz w:val="28"/>
          <w:szCs w:val="28"/>
        </w:rPr>
        <w:t>кую Республику</w:t>
      </w:r>
      <w:r>
        <w:rPr>
          <w:bCs/>
          <w:sz w:val="28"/>
          <w:szCs w:val="28"/>
        </w:rPr>
        <w:t>, в</w:t>
      </w:r>
      <w:r w:rsidR="001579BC">
        <w:rPr>
          <w:bCs/>
          <w:sz w:val="28"/>
          <w:szCs w:val="28"/>
        </w:rPr>
        <w:t xml:space="preserve"> области</w:t>
      </w:r>
      <w:r>
        <w:rPr>
          <w:bCs/>
          <w:sz w:val="28"/>
          <w:szCs w:val="28"/>
        </w:rPr>
        <w:t xml:space="preserve"> торговл</w:t>
      </w:r>
      <w:r w:rsidR="001579B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и экономик</w:t>
      </w:r>
      <w:r w:rsidR="001579B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, сельско</w:t>
      </w:r>
      <w:r w:rsidR="001579BC">
        <w:rPr>
          <w:bCs/>
          <w:sz w:val="28"/>
          <w:szCs w:val="28"/>
        </w:rPr>
        <w:t>го</w:t>
      </w:r>
      <w:r w:rsidR="007060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хозяйств</w:t>
      </w:r>
      <w:r w:rsidR="001579B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, машиностроени</w:t>
      </w:r>
      <w:r w:rsidR="001579BC">
        <w:rPr>
          <w:bCs/>
          <w:sz w:val="28"/>
          <w:szCs w:val="28"/>
        </w:rPr>
        <w:t>я</w:t>
      </w:r>
      <w:r>
        <w:rPr>
          <w:rFonts w:eastAsia="仿宋_GB2312"/>
          <w:sz w:val="28"/>
          <w:szCs w:val="28"/>
        </w:rPr>
        <w:t>, производств</w:t>
      </w:r>
      <w:r w:rsidR="001579BC">
        <w:rPr>
          <w:rFonts w:eastAsia="仿宋_GB2312"/>
          <w:sz w:val="28"/>
          <w:szCs w:val="28"/>
        </w:rPr>
        <w:t>а</w:t>
      </w:r>
      <w:r>
        <w:rPr>
          <w:rFonts w:eastAsia="仿宋_GB2312"/>
          <w:sz w:val="28"/>
          <w:szCs w:val="28"/>
        </w:rPr>
        <w:t xml:space="preserve"> оборудования, э</w:t>
      </w:r>
      <w:r w:rsidR="001579BC">
        <w:rPr>
          <w:rFonts w:eastAsia="仿宋_GB2312"/>
          <w:sz w:val="28"/>
          <w:szCs w:val="28"/>
        </w:rPr>
        <w:t>нергетики</w:t>
      </w:r>
      <w:r>
        <w:rPr>
          <w:rFonts w:eastAsia="仿宋_GB2312"/>
          <w:sz w:val="28"/>
          <w:szCs w:val="28"/>
        </w:rPr>
        <w:t>, добыч</w:t>
      </w:r>
      <w:r w:rsidR="001579BC">
        <w:rPr>
          <w:rFonts w:eastAsia="仿宋_GB2312"/>
          <w:sz w:val="28"/>
          <w:szCs w:val="28"/>
        </w:rPr>
        <w:t>и</w:t>
      </w:r>
      <w:r>
        <w:rPr>
          <w:rFonts w:eastAsia="仿宋_GB2312"/>
          <w:sz w:val="28"/>
          <w:szCs w:val="28"/>
        </w:rPr>
        <w:t xml:space="preserve"> и переработк</w:t>
      </w:r>
      <w:r w:rsidR="001579BC">
        <w:rPr>
          <w:rFonts w:eastAsia="仿宋_GB2312"/>
          <w:sz w:val="28"/>
          <w:szCs w:val="28"/>
        </w:rPr>
        <w:t>и</w:t>
      </w:r>
      <w:r>
        <w:rPr>
          <w:rFonts w:eastAsia="仿宋_GB2312"/>
          <w:sz w:val="28"/>
          <w:szCs w:val="28"/>
        </w:rPr>
        <w:t xml:space="preserve"> ископаемых, тексти</w:t>
      </w:r>
      <w:r w:rsidR="001579BC">
        <w:rPr>
          <w:rFonts w:eastAsia="仿宋_GB2312"/>
          <w:sz w:val="28"/>
          <w:szCs w:val="28"/>
        </w:rPr>
        <w:t>льной и швейной промышленности</w:t>
      </w:r>
      <w:r>
        <w:rPr>
          <w:rFonts w:eastAsia="仿宋_GB2312"/>
          <w:sz w:val="28"/>
          <w:szCs w:val="28"/>
        </w:rPr>
        <w:t>, производств</w:t>
      </w:r>
      <w:r w:rsidR="001579BC">
        <w:rPr>
          <w:rFonts w:eastAsia="仿宋_GB2312"/>
          <w:sz w:val="28"/>
          <w:szCs w:val="28"/>
        </w:rPr>
        <w:t>а</w:t>
      </w:r>
      <w:r>
        <w:rPr>
          <w:rFonts w:eastAsia="仿宋_GB2312"/>
          <w:sz w:val="28"/>
          <w:szCs w:val="28"/>
        </w:rPr>
        <w:t xml:space="preserve"> строительных материалов, наук</w:t>
      </w:r>
      <w:r w:rsidR="001579BC">
        <w:rPr>
          <w:rFonts w:eastAsia="仿宋_GB2312"/>
          <w:sz w:val="28"/>
          <w:szCs w:val="28"/>
        </w:rPr>
        <w:t>и</w:t>
      </w:r>
      <w:r>
        <w:rPr>
          <w:rFonts w:eastAsia="仿宋_GB2312"/>
          <w:sz w:val="28"/>
          <w:szCs w:val="28"/>
        </w:rPr>
        <w:t xml:space="preserve"> и техник</w:t>
      </w:r>
      <w:r w:rsidR="001579BC">
        <w:rPr>
          <w:rFonts w:eastAsia="仿宋_GB2312"/>
          <w:sz w:val="28"/>
          <w:szCs w:val="28"/>
        </w:rPr>
        <w:t>и</w:t>
      </w:r>
      <w:r>
        <w:rPr>
          <w:rFonts w:eastAsia="仿宋_GB2312"/>
          <w:sz w:val="28"/>
          <w:szCs w:val="28"/>
        </w:rPr>
        <w:t>, пищевой промышленности, переработк</w:t>
      </w:r>
      <w:r w:rsidR="001579BC">
        <w:rPr>
          <w:rFonts w:eastAsia="仿宋_GB2312"/>
          <w:sz w:val="28"/>
          <w:szCs w:val="28"/>
        </w:rPr>
        <w:t>и</w:t>
      </w:r>
      <w:r>
        <w:rPr>
          <w:rFonts w:eastAsia="仿宋_GB2312"/>
          <w:sz w:val="28"/>
          <w:szCs w:val="28"/>
        </w:rPr>
        <w:t xml:space="preserve"> сельскохозяйственн</w:t>
      </w:r>
      <w:r w:rsidR="001579BC">
        <w:rPr>
          <w:rFonts w:eastAsia="仿宋_GB2312"/>
          <w:sz w:val="28"/>
          <w:szCs w:val="28"/>
        </w:rPr>
        <w:t>ой</w:t>
      </w:r>
      <w:r>
        <w:rPr>
          <w:rFonts w:eastAsia="仿宋_GB2312"/>
          <w:sz w:val="28"/>
          <w:szCs w:val="28"/>
        </w:rPr>
        <w:t xml:space="preserve"> и</w:t>
      </w:r>
      <w:r w:rsidR="001579BC">
        <w:rPr>
          <w:rFonts w:eastAsia="仿宋_GB2312"/>
          <w:sz w:val="28"/>
          <w:szCs w:val="28"/>
        </w:rPr>
        <w:t xml:space="preserve"> иной</w:t>
      </w:r>
      <w:r w:rsidR="008D3FEB"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продукци</w:t>
      </w:r>
      <w:r w:rsidR="001579BC">
        <w:rPr>
          <w:rFonts w:eastAsia="仿宋_GB2312"/>
          <w:sz w:val="28"/>
          <w:szCs w:val="28"/>
        </w:rPr>
        <w:t>и</w:t>
      </w:r>
      <w:r>
        <w:rPr>
          <w:rFonts w:eastAsia="仿宋_GB2312"/>
          <w:sz w:val="28"/>
          <w:szCs w:val="28"/>
        </w:rPr>
        <w:t>. Стороны готовы усилить международное сотрудничество в сфере производственных мощностей,</w:t>
      </w:r>
      <w:r>
        <w:rPr>
          <w:rFonts w:eastAsia="仿宋_GB2312"/>
          <w:bCs/>
          <w:sz w:val="28"/>
          <w:szCs w:val="28"/>
        </w:rPr>
        <w:t xml:space="preserve"> активно </w:t>
      </w:r>
      <w:r>
        <w:rPr>
          <w:rFonts w:eastAsia="仿宋_GB2312"/>
          <w:sz w:val="28"/>
          <w:szCs w:val="28"/>
        </w:rPr>
        <w:t>участвовать в строительстве в Кыргы</w:t>
      </w:r>
      <w:r w:rsidR="007060EF">
        <w:rPr>
          <w:rFonts w:eastAsia="仿宋_GB2312"/>
          <w:sz w:val="28"/>
          <w:szCs w:val="28"/>
        </w:rPr>
        <w:t>з</w:t>
      </w:r>
      <w:r>
        <w:rPr>
          <w:rFonts w:eastAsia="仿宋_GB2312"/>
          <w:sz w:val="28"/>
          <w:szCs w:val="28"/>
        </w:rPr>
        <w:t>с</w:t>
      </w:r>
      <w:r w:rsidR="007060EF">
        <w:rPr>
          <w:rFonts w:eastAsia="仿宋_GB2312"/>
          <w:sz w:val="28"/>
          <w:szCs w:val="28"/>
        </w:rPr>
        <w:t>кой Республике</w:t>
      </w:r>
      <w:r>
        <w:rPr>
          <w:rFonts w:eastAsia="仿宋_GB2312"/>
          <w:sz w:val="28"/>
          <w:szCs w:val="28"/>
        </w:rPr>
        <w:t xml:space="preserve"> инфраструктурных проектов</w:t>
      </w:r>
      <w:r w:rsidR="001579BC">
        <w:rPr>
          <w:rFonts w:eastAsia="仿宋_GB2312"/>
          <w:sz w:val="28"/>
          <w:szCs w:val="28"/>
        </w:rPr>
        <w:t xml:space="preserve"> и технопарков</w:t>
      </w:r>
      <w:r>
        <w:rPr>
          <w:rFonts w:eastAsia="仿宋_GB2312"/>
          <w:sz w:val="28"/>
          <w:szCs w:val="28"/>
        </w:rPr>
        <w:t>, в разработке энергетических ресурсов и выполнении подрядного строительства.</w:t>
      </w:r>
      <w:r>
        <w:rPr>
          <w:rFonts w:eastAsia="仿宋_GB2312"/>
          <w:bCs/>
          <w:sz w:val="28"/>
          <w:szCs w:val="28"/>
        </w:rPr>
        <w:t xml:space="preserve"> Кыргызская сторона готова оказать необходимое содействие и поддержку заинтересованным предпринимателям СУАР КНР.</w:t>
      </w:r>
    </w:p>
    <w:p w:rsidR="00151318" w:rsidRPr="00961F09" w:rsidRDefault="00151318" w:rsidP="00151318">
      <w:pPr>
        <w:spacing w:line="460" w:lineRule="exact"/>
        <w:ind w:firstLineChars="171" w:firstLine="481"/>
        <w:jc w:val="both"/>
        <w:rPr>
          <w:rFonts w:eastAsiaTheme="minorEastAsia"/>
          <w:sz w:val="28"/>
          <w:szCs w:val="28"/>
          <w:lang w:eastAsia="zh-CN"/>
        </w:rPr>
      </w:pPr>
      <w:r w:rsidRPr="006207B8">
        <w:rPr>
          <w:rFonts w:eastAsia="仿宋_GB2312"/>
          <w:b/>
          <w:bCs/>
          <w:sz w:val="28"/>
          <w:szCs w:val="28"/>
        </w:rPr>
        <w:t>2.</w:t>
      </w:r>
      <w:r>
        <w:rPr>
          <w:rFonts w:eastAsia="仿宋_GB2312"/>
          <w:b/>
          <w:bCs/>
          <w:sz w:val="28"/>
          <w:szCs w:val="28"/>
        </w:rPr>
        <w:t>3.2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Стороны будут развивать сотрудничество по вопросу стандартизации, сертификации, оценки, инспекции и карантина.</w:t>
      </w:r>
    </w:p>
    <w:p w:rsidR="00151318" w:rsidRPr="00151318" w:rsidRDefault="00151318" w:rsidP="00151318">
      <w:pPr>
        <w:adjustRightInd w:val="0"/>
        <w:snapToGrid w:val="0"/>
        <w:spacing w:line="460" w:lineRule="exact"/>
        <w:ind w:firstLineChars="171" w:firstLine="479"/>
        <w:jc w:val="both"/>
        <w:outlineLvl w:val="0"/>
        <w:rPr>
          <w:rFonts w:eastAsia="仿宋_GB2312"/>
          <w:bCs/>
          <w:sz w:val="28"/>
          <w:szCs w:val="28"/>
          <w:lang w:eastAsia="zh-CN"/>
        </w:rPr>
      </w:pPr>
    </w:p>
    <w:p w:rsidR="006207B8" w:rsidRPr="006207B8" w:rsidRDefault="006207B8" w:rsidP="006207B8">
      <w:pPr>
        <w:adjustRightInd w:val="0"/>
        <w:snapToGrid w:val="0"/>
        <w:spacing w:line="460" w:lineRule="exact"/>
        <w:ind w:firstLineChars="171" w:firstLine="481"/>
        <w:jc w:val="both"/>
        <w:outlineLvl w:val="0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sz w:val="28"/>
          <w:szCs w:val="28"/>
        </w:rPr>
        <w:t>2</w:t>
      </w:r>
      <w:r w:rsidRPr="006207B8">
        <w:rPr>
          <w:rFonts w:eastAsia="仿宋_GB2312"/>
          <w:b/>
          <w:bCs/>
          <w:sz w:val="28"/>
          <w:szCs w:val="28"/>
        </w:rPr>
        <w:t>.4. В области транспорта</w:t>
      </w:r>
    </w:p>
    <w:p w:rsidR="006207B8" w:rsidRDefault="006207B8" w:rsidP="006207B8">
      <w:pPr>
        <w:adjustRightInd w:val="0"/>
        <w:snapToGrid w:val="0"/>
        <w:spacing w:line="520" w:lineRule="exact"/>
        <w:ind w:firstLineChars="171" w:firstLine="481"/>
        <w:jc w:val="both"/>
        <w:rPr>
          <w:rFonts w:eastAsia="Calibri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2.4.</w:t>
      </w:r>
      <w:r>
        <w:rPr>
          <w:b/>
          <w:sz w:val="28"/>
          <w:szCs w:val="28"/>
          <w:lang w:eastAsia="zh-CN"/>
        </w:rPr>
        <w:t xml:space="preserve">1 </w:t>
      </w:r>
      <w:r>
        <w:rPr>
          <w:rFonts w:eastAsia="Calibri"/>
          <w:sz w:val="28"/>
          <w:szCs w:val="28"/>
        </w:rPr>
        <w:t xml:space="preserve"> Стороны будут принимать </w:t>
      </w:r>
      <w:r w:rsidR="001579BC">
        <w:rPr>
          <w:rFonts w:eastAsia="Calibri"/>
          <w:sz w:val="28"/>
          <w:szCs w:val="28"/>
        </w:rPr>
        <w:t>необходимые</w:t>
      </w:r>
      <w:r>
        <w:rPr>
          <w:rFonts w:eastAsia="Calibri"/>
          <w:sz w:val="28"/>
          <w:szCs w:val="28"/>
        </w:rPr>
        <w:t xml:space="preserve"> меры для повышения  эффективности оформления</w:t>
      </w:r>
      <w:r w:rsidR="008D3FEB">
        <w:rPr>
          <w:rFonts w:eastAsiaTheme="minorEastAsia" w:hint="eastAsia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</w:rPr>
        <w:t>виз для водителей двух стран, занимающихся международным</w:t>
      </w:r>
      <w:r w:rsidR="001579BC">
        <w:rPr>
          <w:rFonts w:eastAsia="Calibri"/>
          <w:sz w:val="28"/>
          <w:szCs w:val="28"/>
        </w:rPr>
        <w:t>и перевозками</w:t>
      </w:r>
      <w:r>
        <w:rPr>
          <w:rFonts w:eastAsia="Calibri"/>
          <w:sz w:val="28"/>
          <w:szCs w:val="28"/>
        </w:rPr>
        <w:t xml:space="preserve"> и проводить переговоры по вопросу упрощения формальностей таможенной очистки для перевозчиков</w:t>
      </w:r>
      <w:r w:rsidR="00836EF8">
        <w:rPr>
          <w:rFonts w:eastAsia="Calibri"/>
          <w:sz w:val="28"/>
          <w:szCs w:val="28"/>
        </w:rPr>
        <w:t xml:space="preserve"> при перемещении КПП двух стран, </w:t>
      </w:r>
    </w:p>
    <w:p w:rsidR="00AB2543" w:rsidRDefault="00AB2543" w:rsidP="00AB2543">
      <w:pPr>
        <w:adjustRightInd w:val="0"/>
        <w:snapToGrid w:val="0"/>
        <w:spacing w:line="520" w:lineRule="exact"/>
        <w:ind w:firstLineChars="171" w:firstLine="481"/>
        <w:jc w:val="both"/>
        <w:rPr>
          <w:rFonts w:eastAsia="Calibri"/>
          <w:sz w:val="28"/>
          <w:szCs w:val="28"/>
        </w:rPr>
      </w:pPr>
      <w:r w:rsidRPr="00AB2543">
        <w:rPr>
          <w:rFonts w:eastAsia="Calibri"/>
          <w:b/>
          <w:sz w:val="28"/>
          <w:szCs w:val="28"/>
        </w:rPr>
        <w:t xml:space="preserve">2.4.2 </w:t>
      </w:r>
      <w:r>
        <w:rPr>
          <w:rFonts w:eastAsia="Calibri"/>
          <w:sz w:val="28"/>
          <w:szCs w:val="28"/>
        </w:rPr>
        <w:t>Стороны будут активно продвигать вопрос</w:t>
      </w:r>
      <w:r w:rsidR="000B2F85">
        <w:rPr>
          <w:rFonts w:eastAsia="Calibri"/>
          <w:sz w:val="28"/>
          <w:szCs w:val="28"/>
        </w:rPr>
        <w:t xml:space="preserve"> по проекту открытия</w:t>
      </w:r>
      <w:r>
        <w:rPr>
          <w:rFonts w:eastAsia="Calibri"/>
          <w:sz w:val="28"/>
          <w:szCs w:val="28"/>
        </w:rPr>
        <w:t xml:space="preserve"> воздушного коридора «Курум» для осуществления авиасообщения по маршруту Бишкек - Кашгар и Ош - Кашгар.</w:t>
      </w:r>
    </w:p>
    <w:p w:rsidR="006207B8" w:rsidRPr="006207B8" w:rsidRDefault="006207B8" w:rsidP="006207B8">
      <w:pPr>
        <w:adjustRightInd w:val="0"/>
        <w:snapToGrid w:val="0"/>
        <w:spacing w:line="460" w:lineRule="exact"/>
        <w:ind w:firstLineChars="171" w:firstLine="481"/>
        <w:jc w:val="both"/>
        <w:outlineLvl w:val="0"/>
        <w:rPr>
          <w:rFonts w:eastAsia="仿宋_GB2312"/>
          <w:bCs/>
          <w:sz w:val="28"/>
          <w:szCs w:val="28"/>
          <w:lang w:eastAsia="zh-CN"/>
        </w:rPr>
      </w:pPr>
      <w:r>
        <w:rPr>
          <w:rFonts w:eastAsia="仿宋_GB2312"/>
          <w:b/>
          <w:sz w:val="28"/>
          <w:szCs w:val="28"/>
        </w:rPr>
        <w:t>2.5.</w:t>
      </w:r>
      <w:r w:rsidRPr="006207B8">
        <w:rPr>
          <w:rFonts w:eastAsia="仿宋_GB2312"/>
          <w:sz w:val="28"/>
          <w:szCs w:val="28"/>
        </w:rPr>
        <w:t xml:space="preserve"> </w:t>
      </w:r>
      <w:r>
        <w:rPr>
          <w:rFonts w:eastAsia="仿宋_GB2312"/>
          <w:b/>
          <w:bCs/>
          <w:sz w:val="28"/>
          <w:szCs w:val="28"/>
        </w:rPr>
        <w:t xml:space="preserve">О </w:t>
      </w:r>
      <w:r w:rsidR="00766260">
        <w:rPr>
          <w:rFonts w:eastAsia="仿宋_GB2312"/>
          <w:b/>
          <w:bCs/>
          <w:sz w:val="28"/>
          <w:szCs w:val="28"/>
        </w:rPr>
        <w:t>социаль</w:t>
      </w:r>
      <w:r>
        <w:rPr>
          <w:rFonts w:eastAsia="仿宋_GB2312"/>
          <w:b/>
          <w:bCs/>
          <w:sz w:val="28"/>
          <w:szCs w:val="28"/>
        </w:rPr>
        <w:t>ном сотру</w:t>
      </w:r>
      <w:r w:rsidR="002F17E9">
        <w:rPr>
          <w:rFonts w:eastAsia="仿宋_GB2312"/>
          <w:b/>
          <w:bCs/>
          <w:sz w:val="28"/>
          <w:szCs w:val="28"/>
        </w:rPr>
        <w:t>д</w:t>
      </w:r>
      <w:r>
        <w:rPr>
          <w:rFonts w:eastAsia="仿宋_GB2312"/>
          <w:b/>
          <w:bCs/>
          <w:sz w:val="28"/>
          <w:szCs w:val="28"/>
        </w:rPr>
        <w:t>ничестве</w:t>
      </w:r>
      <w:r w:rsidR="00AB2543">
        <w:rPr>
          <w:rFonts w:eastAsia="仿宋_GB2312"/>
          <w:b/>
          <w:bCs/>
          <w:sz w:val="28"/>
          <w:szCs w:val="28"/>
        </w:rPr>
        <w:t xml:space="preserve"> </w:t>
      </w:r>
    </w:p>
    <w:p w:rsidR="006207B8" w:rsidRDefault="00BC48A2" w:rsidP="006207B8">
      <w:pPr>
        <w:adjustRightInd w:val="0"/>
        <w:snapToGrid w:val="0"/>
        <w:spacing w:line="520" w:lineRule="exact"/>
        <w:ind w:firstLineChars="171" w:firstLine="481"/>
        <w:jc w:val="both"/>
        <w:rPr>
          <w:rFonts w:eastAsia="Calibri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2.</w:t>
      </w:r>
      <w:r w:rsidR="006207B8">
        <w:rPr>
          <w:rFonts w:eastAsia="仿宋_GB2312"/>
          <w:b/>
          <w:bCs/>
          <w:sz w:val="28"/>
          <w:szCs w:val="28"/>
        </w:rPr>
        <w:t>5</w:t>
      </w:r>
      <w:r>
        <w:rPr>
          <w:rFonts w:eastAsia="仿宋_GB2312"/>
          <w:b/>
          <w:bCs/>
          <w:sz w:val="28"/>
          <w:szCs w:val="28"/>
        </w:rPr>
        <w:t>.</w:t>
      </w:r>
      <w:r w:rsidR="006207B8">
        <w:rPr>
          <w:b/>
          <w:sz w:val="28"/>
          <w:szCs w:val="28"/>
          <w:lang w:eastAsia="zh-CN"/>
        </w:rPr>
        <w:t xml:space="preserve">1 </w:t>
      </w:r>
      <w:r w:rsidR="006207B8">
        <w:rPr>
          <w:sz w:val="28"/>
          <w:szCs w:val="28"/>
          <w:lang w:eastAsia="zh-CN"/>
        </w:rPr>
        <w:t>Ведомства здравоохранения двух стран будут у</w:t>
      </w:r>
      <w:r w:rsidR="001579BC">
        <w:rPr>
          <w:sz w:val="28"/>
          <w:szCs w:val="28"/>
          <w:lang w:eastAsia="zh-CN"/>
        </w:rPr>
        <w:t>креплять</w:t>
      </w:r>
      <w:r w:rsidR="00151318">
        <w:rPr>
          <w:sz w:val="28"/>
          <w:szCs w:val="28"/>
          <w:lang w:eastAsia="zh-CN"/>
        </w:rPr>
        <w:t xml:space="preserve"> </w:t>
      </w:r>
      <w:r w:rsidR="006207B8">
        <w:rPr>
          <w:sz w:val="28"/>
          <w:szCs w:val="28"/>
          <w:lang w:eastAsia="zh-CN"/>
        </w:rPr>
        <w:t>сотрудничество</w:t>
      </w:r>
      <w:r w:rsidR="001579BC">
        <w:rPr>
          <w:sz w:val="28"/>
          <w:szCs w:val="28"/>
          <w:lang w:eastAsia="zh-CN"/>
        </w:rPr>
        <w:t xml:space="preserve"> и </w:t>
      </w:r>
      <w:r w:rsidR="006207B8">
        <w:rPr>
          <w:rFonts w:eastAsia="Calibri"/>
          <w:sz w:val="28"/>
          <w:szCs w:val="28"/>
        </w:rPr>
        <w:t>проводить переговоры по</w:t>
      </w:r>
      <w:r w:rsidR="00151318">
        <w:rPr>
          <w:rFonts w:eastAsia="Calibri"/>
          <w:sz w:val="28"/>
          <w:szCs w:val="28"/>
        </w:rPr>
        <w:t xml:space="preserve"> </w:t>
      </w:r>
      <w:r w:rsidR="006207B8">
        <w:rPr>
          <w:rFonts w:eastAsia="Calibri"/>
          <w:sz w:val="28"/>
          <w:szCs w:val="28"/>
        </w:rPr>
        <w:t>сотрудничеств</w:t>
      </w:r>
      <w:r w:rsidR="00151318">
        <w:rPr>
          <w:rFonts w:eastAsia="Calibri"/>
          <w:sz w:val="28"/>
          <w:szCs w:val="28"/>
        </w:rPr>
        <w:t>у</w:t>
      </w:r>
      <w:r w:rsidR="006207B8">
        <w:rPr>
          <w:rFonts w:eastAsia="Calibri"/>
          <w:sz w:val="28"/>
          <w:szCs w:val="28"/>
        </w:rPr>
        <w:t xml:space="preserve"> в области медицины и здравоохранении.</w:t>
      </w:r>
    </w:p>
    <w:p w:rsidR="006207B8" w:rsidRDefault="006207B8" w:rsidP="006207B8">
      <w:pPr>
        <w:adjustRightInd w:val="0"/>
        <w:snapToGrid w:val="0"/>
        <w:spacing w:line="520" w:lineRule="exact"/>
        <w:ind w:left="8" w:firstLineChars="167" w:firstLine="469"/>
        <w:jc w:val="both"/>
        <w:rPr>
          <w:rFonts w:eastAsia="Calibri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2.5.</w:t>
      </w:r>
      <w:r>
        <w:rPr>
          <w:b/>
          <w:sz w:val="28"/>
          <w:szCs w:val="28"/>
          <w:lang w:eastAsia="zh-CN"/>
        </w:rPr>
        <w:t xml:space="preserve">2 </w:t>
      </w:r>
      <w:r>
        <w:rPr>
          <w:rFonts w:eastAsia="Calibri"/>
          <w:sz w:val="28"/>
          <w:szCs w:val="28"/>
        </w:rPr>
        <w:t>Стороны будут развивать сотрудничество в области образования</w:t>
      </w:r>
      <w:r w:rsidR="00E5200B">
        <w:rPr>
          <w:rFonts w:eastAsia="Calibri"/>
          <w:sz w:val="28"/>
          <w:szCs w:val="28"/>
        </w:rPr>
        <w:t xml:space="preserve"> путем укрепления и развития</w:t>
      </w:r>
      <w:r>
        <w:rPr>
          <w:rFonts w:eastAsia="Calibri"/>
          <w:sz w:val="28"/>
          <w:szCs w:val="28"/>
        </w:rPr>
        <w:t xml:space="preserve"> связей между учебными заведениями</w:t>
      </w:r>
      <w:r w:rsidR="00E5200B">
        <w:rPr>
          <w:rFonts w:eastAsia="Calibri"/>
          <w:sz w:val="28"/>
          <w:szCs w:val="28"/>
        </w:rPr>
        <w:t>, обмена преподавателями и студентами.</w:t>
      </w:r>
    </w:p>
    <w:p w:rsidR="006207B8" w:rsidRDefault="006207B8" w:rsidP="006207B8">
      <w:pPr>
        <w:adjustRightInd w:val="0"/>
        <w:snapToGrid w:val="0"/>
        <w:spacing w:line="520" w:lineRule="exact"/>
        <w:ind w:left="8" w:firstLineChars="167" w:firstLine="469"/>
        <w:jc w:val="both"/>
        <w:rPr>
          <w:color w:val="000000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2.5.</w:t>
      </w:r>
      <w:r>
        <w:rPr>
          <w:b/>
          <w:sz w:val="28"/>
          <w:szCs w:val="28"/>
          <w:lang w:eastAsia="zh-CN"/>
        </w:rPr>
        <w:t xml:space="preserve">3 </w:t>
      </w:r>
      <w:r>
        <w:rPr>
          <w:rFonts w:eastAsia="Calibri"/>
          <w:sz w:val="28"/>
          <w:szCs w:val="28"/>
        </w:rPr>
        <w:t xml:space="preserve">Стороны будут совместно налаживать работу существующих </w:t>
      </w:r>
      <w:r>
        <w:rPr>
          <w:sz w:val="28"/>
          <w:szCs w:val="28"/>
          <w:lang w:eastAsia="zh-CN"/>
        </w:rPr>
        <w:t>Институтов Кунфуция</w:t>
      </w:r>
      <w:r w:rsidR="00E5200B">
        <w:rPr>
          <w:color w:val="000000"/>
          <w:sz w:val="28"/>
          <w:szCs w:val="28"/>
        </w:rPr>
        <w:t xml:space="preserve"> путем повышения уровня</w:t>
      </w:r>
      <w:r>
        <w:rPr>
          <w:color w:val="000000"/>
          <w:sz w:val="28"/>
          <w:szCs w:val="28"/>
        </w:rPr>
        <w:t xml:space="preserve"> подготовк</w:t>
      </w:r>
      <w:r w:rsidR="00E5200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и о</w:t>
      </w:r>
      <w:bookmarkStart w:id="0" w:name="_GoBack"/>
      <w:bookmarkEnd w:id="0"/>
      <w:r>
        <w:rPr>
          <w:color w:val="000000"/>
          <w:sz w:val="28"/>
          <w:szCs w:val="28"/>
        </w:rPr>
        <w:t>бучени</w:t>
      </w:r>
      <w:r w:rsidR="00E5200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местных педагогов китайского языка, разр</w:t>
      </w:r>
      <w:r w:rsidR="00C83E04">
        <w:rPr>
          <w:color w:val="000000"/>
          <w:sz w:val="28"/>
          <w:szCs w:val="28"/>
        </w:rPr>
        <w:t>а</w:t>
      </w:r>
      <w:r w:rsidR="00766260">
        <w:rPr>
          <w:color w:val="000000"/>
          <w:sz w:val="28"/>
          <w:szCs w:val="28"/>
        </w:rPr>
        <w:t>ботки</w:t>
      </w:r>
      <w:r>
        <w:rPr>
          <w:color w:val="000000"/>
          <w:sz w:val="28"/>
          <w:szCs w:val="28"/>
        </w:rPr>
        <w:t xml:space="preserve"> учебны</w:t>
      </w:r>
      <w:r w:rsidR="00E5200B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материал</w:t>
      </w:r>
      <w:r w:rsidR="00E5200B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китайского языка.</w:t>
      </w:r>
    </w:p>
    <w:p w:rsidR="006207B8" w:rsidRDefault="006207B8" w:rsidP="00523807">
      <w:pPr>
        <w:adjustRightInd w:val="0"/>
        <w:snapToGrid w:val="0"/>
        <w:spacing w:line="460" w:lineRule="exact"/>
        <w:ind w:firstLineChars="171" w:firstLine="481"/>
        <w:jc w:val="both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2.5.4 </w:t>
      </w:r>
      <w:r>
        <w:rPr>
          <w:color w:val="000000"/>
          <w:sz w:val="28"/>
          <w:szCs w:val="28"/>
        </w:rPr>
        <w:t xml:space="preserve">СУАР КНР будет продолжать </w:t>
      </w:r>
      <w:r w:rsidR="00E5200B">
        <w:rPr>
          <w:color w:val="000000"/>
          <w:sz w:val="28"/>
          <w:szCs w:val="28"/>
        </w:rPr>
        <w:t>увеличивать квоту</w:t>
      </w:r>
      <w:r>
        <w:rPr>
          <w:color w:val="000000"/>
          <w:sz w:val="28"/>
          <w:szCs w:val="28"/>
        </w:rPr>
        <w:t xml:space="preserve"> </w:t>
      </w:r>
      <w:r w:rsidR="00E5200B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студентов из Кыргызстана, </w:t>
      </w:r>
      <w:r w:rsidR="00E5200B">
        <w:rPr>
          <w:color w:val="000000"/>
          <w:sz w:val="28"/>
          <w:szCs w:val="28"/>
        </w:rPr>
        <w:t xml:space="preserve">а также количество </w:t>
      </w:r>
      <w:r w:rsidR="007060EF">
        <w:rPr>
          <w:color w:val="000000"/>
          <w:sz w:val="28"/>
          <w:szCs w:val="28"/>
        </w:rPr>
        <w:t xml:space="preserve">ознакомительных </w:t>
      </w:r>
      <w:r w:rsidR="00C83E04">
        <w:rPr>
          <w:color w:val="000000"/>
          <w:sz w:val="28"/>
          <w:szCs w:val="28"/>
        </w:rPr>
        <w:t>групп</w:t>
      </w:r>
      <w:r>
        <w:rPr>
          <w:color w:val="000000"/>
          <w:sz w:val="28"/>
          <w:szCs w:val="28"/>
        </w:rPr>
        <w:t xml:space="preserve"> </w:t>
      </w:r>
      <w:r w:rsidR="007060EF">
        <w:rPr>
          <w:color w:val="000000"/>
          <w:sz w:val="28"/>
          <w:szCs w:val="28"/>
        </w:rPr>
        <w:t xml:space="preserve">школьников </w:t>
      </w:r>
      <w:r>
        <w:rPr>
          <w:color w:val="000000"/>
          <w:sz w:val="28"/>
          <w:szCs w:val="28"/>
        </w:rPr>
        <w:t>из Кыргызстана.</w:t>
      </w:r>
    </w:p>
    <w:p w:rsidR="006207B8" w:rsidRPr="00961F09" w:rsidRDefault="006207B8" w:rsidP="00961F09">
      <w:pPr>
        <w:adjustRightInd w:val="0"/>
        <w:snapToGrid w:val="0"/>
        <w:spacing w:line="520" w:lineRule="exact"/>
        <w:ind w:left="8" w:firstLineChars="167" w:firstLine="469"/>
        <w:jc w:val="both"/>
        <w:rPr>
          <w:color w:val="000000"/>
          <w:sz w:val="28"/>
          <w:szCs w:val="28"/>
          <w:lang w:eastAsia="zh-CN"/>
        </w:rPr>
      </w:pPr>
      <w:r>
        <w:rPr>
          <w:b/>
          <w:bCs/>
          <w:color w:val="000000"/>
          <w:sz w:val="28"/>
          <w:szCs w:val="28"/>
        </w:rPr>
        <w:t xml:space="preserve">2.5.5 </w:t>
      </w:r>
      <w:r>
        <w:rPr>
          <w:rFonts w:eastAsia="Calibri"/>
          <w:sz w:val="28"/>
          <w:szCs w:val="28"/>
        </w:rPr>
        <w:t>Стороны готовы создать</w:t>
      </w:r>
      <w:r w:rsidR="00090213">
        <w:rPr>
          <w:rFonts w:eastAsia="Calibri"/>
          <w:sz w:val="28"/>
          <w:szCs w:val="28"/>
        </w:rPr>
        <w:t xml:space="preserve"> различные</w:t>
      </w:r>
      <w:r>
        <w:rPr>
          <w:rFonts w:eastAsia="Calibri"/>
          <w:sz w:val="28"/>
          <w:szCs w:val="28"/>
        </w:rPr>
        <w:t xml:space="preserve"> платформы сотрудничества </w:t>
      </w:r>
      <w:r w:rsidR="00090213">
        <w:rPr>
          <w:rFonts w:eastAsia="Calibri"/>
          <w:sz w:val="28"/>
          <w:szCs w:val="28"/>
        </w:rPr>
        <w:t xml:space="preserve">в области </w:t>
      </w:r>
      <w:r>
        <w:rPr>
          <w:rFonts w:eastAsia="Calibri"/>
          <w:sz w:val="28"/>
          <w:szCs w:val="28"/>
        </w:rPr>
        <w:t>культур</w:t>
      </w:r>
      <w:r w:rsidR="00090213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>, расшир</w:t>
      </w:r>
      <w:r w:rsidR="007060EF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>ть рынки культурн</w:t>
      </w:r>
      <w:r w:rsidR="00090213">
        <w:rPr>
          <w:rFonts w:eastAsia="Calibri"/>
          <w:sz w:val="28"/>
          <w:szCs w:val="28"/>
        </w:rPr>
        <w:t>ой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lastRenderedPageBreak/>
        <w:t>продукци</w:t>
      </w:r>
      <w:r w:rsidR="00090213"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>. С учетом потребност</w:t>
      </w:r>
      <w:r w:rsidR="00090213">
        <w:rPr>
          <w:rFonts w:eastAsia="Calibri"/>
          <w:sz w:val="28"/>
          <w:szCs w:val="28"/>
        </w:rPr>
        <w:t>ей</w:t>
      </w:r>
      <w:r>
        <w:rPr>
          <w:rFonts w:eastAsia="Calibri"/>
          <w:sz w:val="28"/>
          <w:szCs w:val="28"/>
        </w:rPr>
        <w:t xml:space="preserve"> двух стран будут развивать многообразный и насыщенный культурный обмен и сотрудничество.</w:t>
      </w:r>
    </w:p>
    <w:p w:rsidR="00BC48A2" w:rsidRDefault="006207B8" w:rsidP="00523807">
      <w:pPr>
        <w:adjustRightInd w:val="0"/>
        <w:snapToGrid w:val="0"/>
        <w:spacing w:line="460" w:lineRule="exact"/>
        <w:ind w:firstLineChars="171" w:firstLine="481"/>
        <w:jc w:val="both"/>
        <w:outlineLvl w:val="0"/>
        <w:rPr>
          <w:bCs/>
          <w:sz w:val="28"/>
          <w:szCs w:val="28"/>
          <w:lang w:eastAsia="zh-CN"/>
        </w:rPr>
      </w:pPr>
      <w:r>
        <w:rPr>
          <w:b/>
          <w:bCs/>
          <w:color w:val="000000"/>
          <w:sz w:val="28"/>
          <w:szCs w:val="28"/>
        </w:rPr>
        <w:t>2.5.6</w:t>
      </w:r>
      <w:r w:rsidR="00BC48A2">
        <w:rPr>
          <w:b/>
          <w:sz w:val="28"/>
          <w:szCs w:val="28"/>
          <w:lang w:eastAsia="zh-CN"/>
        </w:rPr>
        <w:t xml:space="preserve"> </w:t>
      </w:r>
      <w:r w:rsidR="00BC48A2">
        <w:rPr>
          <w:sz w:val="28"/>
          <w:szCs w:val="28"/>
        </w:rPr>
        <w:t xml:space="preserve">Стороны будут </w:t>
      </w:r>
      <w:r w:rsidR="00BC48A2">
        <w:rPr>
          <w:bCs/>
          <w:sz w:val="28"/>
          <w:szCs w:val="28"/>
        </w:rPr>
        <w:t>рассматривать возможность организ</w:t>
      </w:r>
      <w:r w:rsidR="00090213">
        <w:rPr>
          <w:bCs/>
          <w:sz w:val="28"/>
          <w:szCs w:val="28"/>
        </w:rPr>
        <w:t>ации</w:t>
      </w:r>
      <w:r w:rsidR="00C83E04">
        <w:rPr>
          <w:bCs/>
          <w:sz w:val="28"/>
          <w:szCs w:val="28"/>
        </w:rPr>
        <w:t xml:space="preserve"> в СУАР КНР</w:t>
      </w:r>
      <w:r w:rsidR="00BC48A2">
        <w:rPr>
          <w:bCs/>
          <w:sz w:val="28"/>
          <w:szCs w:val="28"/>
        </w:rPr>
        <w:t xml:space="preserve"> обучения представителей государственных органов</w:t>
      </w:r>
      <w:r w:rsidR="00090213">
        <w:rPr>
          <w:bCs/>
          <w:sz w:val="28"/>
          <w:szCs w:val="28"/>
        </w:rPr>
        <w:t xml:space="preserve"> и</w:t>
      </w:r>
      <w:r w:rsidR="00BC48A2">
        <w:rPr>
          <w:bCs/>
          <w:sz w:val="28"/>
          <w:szCs w:val="28"/>
        </w:rPr>
        <w:t xml:space="preserve"> предприятий и</w:t>
      </w:r>
      <w:r w:rsidR="008D3FEB">
        <w:rPr>
          <w:bCs/>
          <w:sz w:val="28"/>
          <w:szCs w:val="28"/>
        </w:rPr>
        <w:t xml:space="preserve"> </w:t>
      </w:r>
      <w:r w:rsidR="00BC48A2">
        <w:rPr>
          <w:bCs/>
          <w:sz w:val="28"/>
          <w:szCs w:val="28"/>
        </w:rPr>
        <w:t>специалистов Кыргызстана,</w:t>
      </w:r>
      <w:r w:rsidR="00BC48A2">
        <w:rPr>
          <w:sz w:val="28"/>
          <w:szCs w:val="28"/>
        </w:rPr>
        <w:t xml:space="preserve"> а также при необходимости  семинар</w:t>
      </w:r>
      <w:r w:rsidR="00090213">
        <w:rPr>
          <w:sz w:val="28"/>
          <w:szCs w:val="28"/>
        </w:rPr>
        <w:t>ов</w:t>
      </w:r>
      <w:r w:rsidR="00BC48A2">
        <w:rPr>
          <w:sz w:val="28"/>
          <w:szCs w:val="28"/>
        </w:rPr>
        <w:t xml:space="preserve"> и конференци</w:t>
      </w:r>
      <w:r w:rsidR="00090213">
        <w:rPr>
          <w:sz w:val="28"/>
          <w:szCs w:val="28"/>
        </w:rPr>
        <w:t>й.</w:t>
      </w:r>
    </w:p>
    <w:p w:rsidR="00BC48A2" w:rsidRDefault="00BC48A2" w:rsidP="00BC48A2">
      <w:pPr>
        <w:spacing w:line="460" w:lineRule="exact"/>
        <w:ind w:firstLine="708"/>
        <w:jc w:val="both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3</w:t>
      </w:r>
      <w:r>
        <w:rPr>
          <w:b/>
          <w:bCs/>
          <w:sz w:val="28"/>
          <w:szCs w:val="28"/>
        </w:rPr>
        <w:t>. О проведении десятого заседания Координационной группы «Кыргызстан-СУАР КНР» при кыргызско-китайской Межправительственной комиссии по торгово-экономическому сотрудничеству</w:t>
      </w:r>
    </w:p>
    <w:p w:rsidR="00BC48A2" w:rsidRDefault="00BC48A2" w:rsidP="00BC48A2">
      <w:pPr>
        <w:spacing w:line="460" w:lineRule="exac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Стороны договорились провести  десятое заседание Координационной группы «Кыргызстан-СУАР КНР» в </w:t>
      </w:r>
      <w:r w:rsidR="006207B8">
        <w:rPr>
          <w:bCs/>
          <w:sz w:val="28"/>
          <w:szCs w:val="28"/>
        </w:rPr>
        <w:t>Кыргызс</w:t>
      </w:r>
      <w:r w:rsidR="002F17E9">
        <w:rPr>
          <w:bCs/>
          <w:sz w:val="28"/>
          <w:szCs w:val="28"/>
        </w:rPr>
        <w:t>кой Республике.</w:t>
      </w:r>
      <w:r w:rsidR="006207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Конкретные сроки </w:t>
      </w:r>
      <w:r w:rsidR="00F026EF">
        <w:rPr>
          <w:bCs/>
          <w:sz w:val="28"/>
          <w:szCs w:val="28"/>
        </w:rPr>
        <w:t xml:space="preserve">и место </w:t>
      </w:r>
      <w:r>
        <w:rPr>
          <w:bCs/>
          <w:sz w:val="28"/>
          <w:szCs w:val="28"/>
        </w:rPr>
        <w:t>проведения заседания Координационной группы будут согласованы Сторонами по дипломатическим каналам.</w:t>
      </w:r>
    </w:p>
    <w:p w:rsidR="00BC48A2" w:rsidRDefault="00BC48A2" w:rsidP="00523807">
      <w:pPr>
        <w:spacing w:line="460" w:lineRule="exac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Настоящий Протокол подписан 28 июля 2017 года в г.Урумчи КНР в двух экземп</w:t>
      </w:r>
      <w:r w:rsidR="00C83E04">
        <w:rPr>
          <w:bCs/>
          <w:sz w:val="28"/>
          <w:szCs w:val="28"/>
        </w:rPr>
        <w:t xml:space="preserve">лярах, каждый на русском </w:t>
      </w:r>
      <w:r>
        <w:rPr>
          <w:bCs/>
          <w:sz w:val="28"/>
          <w:szCs w:val="28"/>
        </w:rPr>
        <w:t>и китайском</w:t>
      </w:r>
      <w:r w:rsidR="00C83E04">
        <w:rPr>
          <w:bCs/>
          <w:sz w:val="28"/>
          <w:szCs w:val="28"/>
        </w:rPr>
        <w:t xml:space="preserve"> языках</w:t>
      </w:r>
      <w:r>
        <w:rPr>
          <w:bCs/>
          <w:sz w:val="28"/>
          <w:szCs w:val="28"/>
        </w:rPr>
        <w:t>,</w:t>
      </w:r>
      <w:r w:rsidR="00F026EF">
        <w:rPr>
          <w:bCs/>
          <w:sz w:val="28"/>
          <w:szCs w:val="28"/>
        </w:rPr>
        <w:t xml:space="preserve"> причем</w:t>
      </w:r>
      <w:r>
        <w:rPr>
          <w:bCs/>
          <w:sz w:val="28"/>
          <w:szCs w:val="28"/>
        </w:rPr>
        <w:t xml:space="preserve"> оба текста имеют одинаковую юридическую силу. </w:t>
      </w:r>
    </w:p>
    <w:p w:rsidR="00F026EF" w:rsidRPr="001D40D4" w:rsidRDefault="00F026EF" w:rsidP="00523807">
      <w:pPr>
        <w:spacing w:line="460" w:lineRule="exact"/>
        <w:ind w:firstLine="708"/>
        <w:jc w:val="both"/>
        <w:rPr>
          <w:bCs/>
          <w:sz w:val="28"/>
          <w:szCs w:val="28"/>
          <w:lang w:eastAsia="zh-CN"/>
        </w:rPr>
      </w:pPr>
    </w:p>
    <w:tbl>
      <w:tblPr>
        <w:tblW w:w="9832" w:type="dxa"/>
        <w:tblLook w:val="04A0" w:firstRow="1" w:lastRow="0" w:firstColumn="1" w:lastColumn="0" w:noHBand="0" w:noVBand="1"/>
      </w:tblPr>
      <w:tblGrid>
        <w:gridCol w:w="4596"/>
        <w:gridCol w:w="5236"/>
      </w:tblGrid>
      <w:tr w:rsidR="00BC48A2" w:rsidTr="00BC48A2">
        <w:tc>
          <w:tcPr>
            <w:tcW w:w="4596" w:type="dxa"/>
          </w:tcPr>
          <w:p w:rsidR="00BC48A2" w:rsidRDefault="00BC48A2">
            <w:pPr>
              <w:spacing w:line="460" w:lineRule="exact"/>
              <w:jc w:val="center"/>
              <w:rPr>
                <w:b/>
                <w:bCs/>
                <w:spacing w:val="-3"/>
                <w:kern w:val="2"/>
                <w:sz w:val="28"/>
                <w:szCs w:val="28"/>
              </w:rPr>
            </w:pPr>
            <w:r>
              <w:rPr>
                <w:b/>
                <w:bCs/>
                <w:spacing w:val="-1"/>
                <w:kern w:val="2"/>
                <w:sz w:val="28"/>
                <w:szCs w:val="28"/>
              </w:rPr>
              <w:t xml:space="preserve">Председатель Кыргызской части Координационной группы </w:t>
            </w:r>
            <w:r>
              <w:rPr>
                <w:b/>
                <w:bCs/>
                <w:kern w:val="2"/>
                <w:sz w:val="28"/>
                <w:szCs w:val="28"/>
              </w:rPr>
              <w:t xml:space="preserve">«Кыргызстан - СУАР КНР» </w:t>
            </w:r>
            <w:r>
              <w:rPr>
                <w:b/>
                <w:bCs/>
                <w:spacing w:val="-13"/>
                <w:kern w:val="2"/>
                <w:sz w:val="28"/>
                <w:szCs w:val="28"/>
              </w:rPr>
              <w:t xml:space="preserve">при </w:t>
            </w:r>
            <w:r>
              <w:rPr>
                <w:b/>
                <w:bCs/>
                <w:spacing w:val="-1"/>
                <w:kern w:val="2"/>
                <w:sz w:val="28"/>
                <w:szCs w:val="28"/>
              </w:rPr>
              <w:t xml:space="preserve">Межправительственной </w:t>
            </w:r>
            <w:r>
              <w:rPr>
                <w:b/>
                <w:bCs/>
                <w:spacing w:val="-2"/>
                <w:kern w:val="2"/>
                <w:sz w:val="28"/>
                <w:szCs w:val="28"/>
              </w:rPr>
              <w:t xml:space="preserve">кыргызско-китайской </w:t>
            </w:r>
            <w:r>
              <w:rPr>
                <w:b/>
                <w:bCs/>
                <w:spacing w:val="-1"/>
                <w:kern w:val="2"/>
                <w:sz w:val="28"/>
                <w:szCs w:val="28"/>
              </w:rPr>
              <w:t>комиссии по торгово-</w:t>
            </w:r>
            <w:r>
              <w:rPr>
                <w:b/>
                <w:bCs/>
                <w:spacing w:val="-3"/>
                <w:kern w:val="2"/>
                <w:sz w:val="28"/>
                <w:szCs w:val="28"/>
              </w:rPr>
              <w:t>экономическому сотрудничеству, Заместитель Министра экономики Кыргызской Республики</w:t>
            </w:r>
          </w:p>
          <w:p w:rsidR="00BC48A2" w:rsidRDefault="00BC48A2">
            <w:pPr>
              <w:spacing w:line="460" w:lineRule="exact"/>
              <w:jc w:val="center"/>
              <w:rPr>
                <w:b/>
                <w:bCs/>
                <w:kern w:val="2"/>
                <w:sz w:val="28"/>
              </w:rPr>
            </w:pPr>
          </w:p>
        </w:tc>
        <w:tc>
          <w:tcPr>
            <w:tcW w:w="5236" w:type="dxa"/>
          </w:tcPr>
          <w:p w:rsidR="00BC48A2" w:rsidRDefault="00BC48A2">
            <w:pPr>
              <w:shd w:val="clear" w:color="auto" w:fill="FFFFFF"/>
              <w:spacing w:line="460" w:lineRule="exact"/>
              <w:ind w:left="324" w:firstLine="230"/>
              <w:jc w:val="center"/>
              <w:rPr>
                <w:kern w:val="2"/>
              </w:rPr>
            </w:pPr>
            <w:r>
              <w:rPr>
                <w:b/>
                <w:bCs/>
                <w:spacing w:val="-3"/>
                <w:kern w:val="2"/>
                <w:sz w:val="28"/>
                <w:szCs w:val="28"/>
              </w:rPr>
              <w:t xml:space="preserve">Председатель </w:t>
            </w:r>
            <w:r>
              <w:rPr>
                <w:b/>
                <w:bCs/>
                <w:spacing w:val="-2"/>
                <w:kern w:val="2"/>
                <w:sz w:val="28"/>
                <w:szCs w:val="28"/>
              </w:rPr>
              <w:t xml:space="preserve">Китайской части Координационной группы </w:t>
            </w:r>
            <w:r>
              <w:rPr>
                <w:b/>
                <w:bCs/>
                <w:kern w:val="2"/>
                <w:sz w:val="28"/>
                <w:szCs w:val="28"/>
              </w:rPr>
              <w:t xml:space="preserve">«Кыргызстан - СУАР КНР» </w:t>
            </w:r>
            <w:r>
              <w:rPr>
                <w:b/>
                <w:bCs/>
                <w:spacing w:val="-15"/>
                <w:kern w:val="2"/>
                <w:sz w:val="28"/>
                <w:szCs w:val="28"/>
              </w:rPr>
              <w:t xml:space="preserve">при </w:t>
            </w:r>
            <w:r>
              <w:rPr>
                <w:b/>
                <w:bCs/>
                <w:spacing w:val="-2"/>
                <w:kern w:val="2"/>
                <w:sz w:val="28"/>
                <w:szCs w:val="28"/>
              </w:rPr>
              <w:t>Межправительственной кыргызско-китайской комиссии по торгово-</w:t>
            </w:r>
            <w:r>
              <w:rPr>
                <w:b/>
                <w:bCs/>
                <w:spacing w:val="-3"/>
                <w:kern w:val="2"/>
                <w:sz w:val="28"/>
                <w:szCs w:val="28"/>
              </w:rPr>
              <w:t xml:space="preserve">экономическому сотрудничеству, </w:t>
            </w:r>
            <w:r w:rsidR="00961F09">
              <w:rPr>
                <w:b/>
                <w:kern w:val="2"/>
                <w:sz w:val="28"/>
                <w:szCs w:val="28"/>
                <w:lang w:eastAsia="zh-CN"/>
              </w:rPr>
              <w:t>Заместитель Председател</w:t>
            </w:r>
            <w:r w:rsidR="00474E72">
              <w:rPr>
                <w:b/>
                <w:kern w:val="2"/>
                <w:sz w:val="28"/>
                <w:szCs w:val="28"/>
                <w:lang w:eastAsia="zh-CN"/>
              </w:rPr>
              <w:t xml:space="preserve">я </w:t>
            </w:r>
            <w:r>
              <w:rPr>
                <w:b/>
                <w:kern w:val="2"/>
                <w:sz w:val="28"/>
                <w:szCs w:val="28"/>
              </w:rPr>
              <w:t>СУАР КНР</w:t>
            </w:r>
          </w:p>
          <w:p w:rsidR="00BC48A2" w:rsidRDefault="00BC48A2">
            <w:pPr>
              <w:spacing w:line="460" w:lineRule="exact"/>
              <w:rPr>
                <w:b/>
                <w:bCs/>
                <w:kern w:val="2"/>
                <w:sz w:val="28"/>
              </w:rPr>
            </w:pPr>
          </w:p>
        </w:tc>
      </w:tr>
      <w:tr w:rsidR="00BC48A2" w:rsidTr="00BC48A2">
        <w:tc>
          <w:tcPr>
            <w:tcW w:w="4596" w:type="dxa"/>
            <w:hideMark/>
          </w:tcPr>
          <w:p w:rsidR="00BC48A2" w:rsidRDefault="00BC48A2" w:rsidP="00802230">
            <w:pPr>
              <w:spacing w:line="460" w:lineRule="exact"/>
              <w:ind w:right="560"/>
              <w:jc w:val="center"/>
              <w:rPr>
                <w:b/>
                <w:bCs/>
                <w:kern w:val="2"/>
                <w:sz w:val="28"/>
              </w:rPr>
            </w:pPr>
            <w:r>
              <w:rPr>
                <w:b/>
                <w:bCs/>
                <w:kern w:val="2"/>
                <w:sz w:val="28"/>
              </w:rPr>
              <w:t>_______________А.Сазбаков</w:t>
            </w:r>
          </w:p>
        </w:tc>
        <w:tc>
          <w:tcPr>
            <w:tcW w:w="5236" w:type="dxa"/>
            <w:hideMark/>
          </w:tcPr>
          <w:p w:rsidR="00BC48A2" w:rsidRDefault="00523807">
            <w:pPr>
              <w:spacing w:line="460" w:lineRule="exact"/>
              <w:jc w:val="both"/>
              <w:rPr>
                <w:b/>
                <w:bCs/>
                <w:kern w:val="2"/>
                <w:sz w:val="28"/>
                <w:lang w:eastAsia="zh-CN"/>
              </w:rPr>
            </w:pPr>
            <w:r>
              <w:rPr>
                <w:b/>
                <w:bCs/>
                <w:kern w:val="2"/>
                <w:sz w:val="28"/>
              </w:rPr>
              <w:t xml:space="preserve">     </w:t>
            </w:r>
            <w:r w:rsidR="00BC48A2">
              <w:rPr>
                <w:b/>
                <w:bCs/>
                <w:kern w:val="2"/>
                <w:sz w:val="28"/>
              </w:rPr>
              <w:t>___________</w:t>
            </w:r>
            <w:r w:rsidR="00BC48A2">
              <w:rPr>
                <w:b/>
                <w:kern w:val="2"/>
                <w:sz w:val="28"/>
                <w:szCs w:val="28"/>
                <w:lang w:eastAsia="zh-CN"/>
              </w:rPr>
              <w:t>Хуан Санпин</w:t>
            </w:r>
          </w:p>
        </w:tc>
      </w:tr>
    </w:tbl>
    <w:p w:rsidR="00277F23" w:rsidRDefault="00277F23">
      <w:pPr>
        <w:rPr>
          <w:lang w:eastAsia="zh-CN"/>
        </w:rPr>
      </w:pPr>
    </w:p>
    <w:sectPr w:rsidR="00277F23" w:rsidSect="00277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337" w:rsidRDefault="00BE1337" w:rsidP="00523807">
      <w:r>
        <w:separator/>
      </w:r>
    </w:p>
  </w:endnote>
  <w:endnote w:type="continuationSeparator" w:id="0">
    <w:p w:rsidR="00BE1337" w:rsidRDefault="00BE1337" w:rsidP="00523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337" w:rsidRDefault="00BE1337" w:rsidP="00523807">
      <w:r>
        <w:separator/>
      </w:r>
    </w:p>
  </w:footnote>
  <w:footnote w:type="continuationSeparator" w:id="0">
    <w:p w:rsidR="00BE1337" w:rsidRDefault="00BE1337" w:rsidP="005238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A2"/>
    <w:rsid w:val="00003549"/>
    <w:rsid w:val="00003D02"/>
    <w:rsid w:val="0001381C"/>
    <w:rsid w:val="000154F9"/>
    <w:rsid w:val="00017D59"/>
    <w:rsid w:val="00020ADD"/>
    <w:rsid w:val="00020D84"/>
    <w:rsid w:val="00020FF3"/>
    <w:rsid w:val="0002265F"/>
    <w:rsid w:val="000236AD"/>
    <w:rsid w:val="00026A51"/>
    <w:rsid w:val="0002729D"/>
    <w:rsid w:val="000275CE"/>
    <w:rsid w:val="00031656"/>
    <w:rsid w:val="00033BBD"/>
    <w:rsid w:val="000415DD"/>
    <w:rsid w:val="000434EA"/>
    <w:rsid w:val="000459B4"/>
    <w:rsid w:val="000531EA"/>
    <w:rsid w:val="00054504"/>
    <w:rsid w:val="000553E5"/>
    <w:rsid w:val="0005674D"/>
    <w:rsid w:val="0005712D"/>
    <w:rsid w:val="000620D9"/>
    <w:rsid w:val="000625AA"/>
    <w:rsid w:val="000638FA"/>
    <w:rsid w:val="00066F69"/>
    <w:rsid w:val="0008035F"/>
    <w:rsid w:val="0008572C"/>
    <w:rsid w:val="00085B65"/>
    <w:rsid w:val="00090213"/>
    <w:rsid w:val="00091DB1"/>
    <w:rsid w:val="00094615"/>
    <w:rsid w:val="0009749B"/>
    <w:rsid w:val="000A2D53"/>
    <w:rsid w:val="000A2F0A"/>
    <w:rsid w:val="000A3BDB"/>
    <w:rsid w:val="000A767B"/>
    <w:rsid w:val="000B2F85"/>
    <w:rsid w:val="000B398A"/>
    <w:rsid w:val="000B49BD"/>
    <w:rsid w:val="000C68D1"/>
    <w:rsid w:val="000C6E17"/>
    <w:rsid w:val="000C76CB"/>
    <w:rsid w:val="000C7CC6"/>
    <w:rsid w:val="000D3A42"/>
    <w:rsid w:val="000D4547"/>
    <w:rsid w:val="000E217E"/>
    <w:rsid w:val="000F2CE0"/>
    <w:rsid w:val="000F6EF7"/>
    <w:rsid w:val="0011240C"/>
    <w:rsid w:val="001133F1"/>
    <w:rsid w:val="0011600F"/>
    <w:rsid w:val="00117F07"/>
    <w:rsid w:val="00120DF2"/>
    <w:rsid w:val="00122773"/>
    <w:rsid w:val="00125F5B"/>
    <w:rsid w:val="00127BCF"/>
    <w:rsid w:val="0013536D"/>
    <w:rsid w:val="001354AE"/>
    <w:rsid w:val="0013674F"/>
    <w:rsid w:val="0013768C"/>
    <w:rsid w:val="00141A5B"/>
    <w:rsid w:val="00142360"/>
    <w:rsid w:val="0014269D"/>
    <w:rsid w:val="0014686D"/>
    <w:rsid w:val="0014703E"/>
    <w:rsid w:val="001510C9"/>
    <w:rsid w:val="00151318"/>
    <w:rsid w:val="001514C5"/>
    <w:rsid w:val="00152134"/>
    <w:rsid w:val="001579BC"/>
    <w:rsid w:val="00161AB6"/>
    <w:rsid w:val="001622E2"/>
    <w:rsid w:val="00162C48"/>
    <w:rsid w:val="00162FDC"/>
    <w:rsid w:val="00163856"/>
    <w:rsid w:val="0016455E"/>
    <w:rsid w:val="00170E38"/>
    <w:rsid w:val="00170EFA"/>
    <w:rsid w:val="001728F2"/>
    <w:rsid w:val="00173D47"/>
    <w:rsid w:val="00174B61"/>
    <w:rsid w:val="00180996"/>
    <w:rsid w:val="00183FE5"/>
    <w:rsid w:val="00190BBE"/>
    <w:rsid w:val="001A5340"/>
    <w:rsid w:val="001A73E0"/>
    <w:rsid w:val="001B05AE"/>
    <w:rsid w:val="001B1A78"/>
    <w:rsid w:val="001B1BBC"/>
    <w:rsid w:val="001B2ADE"/>
    <w:rsid w:val="001B5638"/>
    <w:rsid w:val="001B6129"/>
    <w:rsid w:val="001B62CA"/>
    <w:rsid w:val="001B7FE8"/>
    <w:rsid w:val="001C0B97"/>
    <w:rsid w:val="001C7C13"/>
    <w:rsid w:val="001D40D4"/>
    <w:rsid w:val="001D4688"/>
    <w:rsid w:val="001D5880"/>
    <w:rsid w:val="001E1465"/>
    <w:rsid w:val="001E215D"/>
    <w:rsid w:val="001F4EB3"/>
    <w:rsid w:val="001F6932"/>
    <w:rsid w:val="002040A2"/>
    <w:rsid w:val="00204E4B"/>
    <w:rsid w:val="00205892"/>
    <w:rsid w:val="002111DE"/>
    <w:rsid w:val="00211EA4"/>
    <w:rsid w:val="00212386"/>
    <w:rsid w:val="0021647A"/>
    <w:rsid w:val="002204FD"/>
    <w:rsid w:val="002240AA"/>
    <w:rsid w:val="0022484A"/>
    <w:rsid w:val="00242BFF"/>
    <w:rsid w:val="0024501D"/>
    <w:rsid w:val="002458D0"/>
    <w:rsid w:val="0024604E"/>
    <w:rsid w:val="00250FE5"/>
    <w:rsid w:val="0025156D"/>
    <w:rsid w:val="00253F9D"/>
    <w:rsid w:val="00256EC4"/>
    <w:rsid w:val="00257EF6"/>
    <w:rsid w:val="00261CED"/>
    <w:rsid w:val="00263877"/>
    <w:rsid w:val="00265169"/>
    <w:rsid w:val="0026579B"/>
    <w:rsid w:val="00267723"/>
    <w:rsid w:val="0027449D"/>
    <w:rsid w:val="002758D2"/>
    <w:rsid w:val="0027709B"/>
    <w:rsid w:val="00277F23"/>
    <w:rsid w:val="00283103"/>
    <w:rsid w:val="00285362"/>
    <w:rsid w:val="00290744"/>
    <w:rsid w:val="00291399"/>
    <w:rsid w:val="00292094"/>
    <w:rsid w:val="002934B7"/>
    <w:rsid w:val="0029762A"/>
    <w:rsid w:val="002978A7"/>
    <w:rsid w:val="002A6BB8"/>
    <w:rsid w:val="002B3B0C"/>
    <w:rsid w:val="002B4FBA"/>
    <w:rsid w:val="002C441C"/>
    <w:rsid w:val="002C5248"/>
    <w:rsid w:val="002C64DB"/>
    <w:rsid w:val="002D31C6"/>
    <w:rsid w:val="002D4C7D"/>
    <w:rsid w:val="002D7663"/>
    <w:rsid w:val="002E41F3"/>
    <w:rsid w:val="002F17E9"/>
    <w:rsid w:val="002F3D1D"/>
    <w:rsid w:val="002F71A5"/>
    <w:rsid w:val="003010EF"/>
    <w:rsid w:val="0030290D"/>
    <w:rsid w:val="003038F8"/>
    <w:rsid w:val="00310A67"/>
    <w:rsid w:val="0031412F"/>
    <w:rsid w:val="003149E6"/>
    <w:rsid w:val="00315975"/>
    <w:rsid w:val="00317EF8"/>
    <w:rsid w:val="00326666"/>
    <w:rsid w:val="003319D2"/>
    <w:rsid w:val="00333B29"/>
    <w:rsid w:val="003343BE"/>
    <w:rsid w:val="0033531B"/>
    <w:rsid w:val="00340BCF"/>
    <w:rsid w:val="0034200D"/>
    <w:rsid w:val="00343DCE"/>
    <w:rsid w:val="00343F2D"/>
    <w:rsid w:val="0034471C"/>
    <w:rsid w:val="003460FA"/>
    <w:rsid w:val="00347801"/>
    <w:rsid w:val="00351523"/>
    <w:rsid w:val="003519A6"/>
    <w:rsid w:val="00351D81"/>
    <w:rsid w:val="0035215C"/>
    <w:rsid w:val="003535A9"/>
    <w:rsid w:val="00353CB8"/>
    <w:rsid w:val="00354192"/>
    <w:rsid w:val="00354F67"/>
    <w:rsid w:val="00355026"/>
    <w:rsid w:val="003570E5"/>
    <w:rsid w:val="00357435"/>
    <w:rsid w:val="003730D0"/>
    <w:rsid w:val="00384A21"/>
    <w:rsid w:val="00385423"/>
    <w:rsid w:val="00392F4C"/>
    <w:rsid w:val="003956F9"/>
    <w:rsid w:val="0039769C"/>
    <w:rsid w:val="003A0E5A"/>
    <w:rsid w:val="003A622F"/>
    <w:rsid w:val="003A7240"/>
    <w:rsid w:val="003A7C09"/>
    <w:rsid w:val="003B25AE"/>
    <w:rsid w:val="003B60D7"/>
    <w:rsid w:val="003B6B09"/>
    <w:rsid w:val="003B768F"/>
    <w:rsid w:val="003C1C97"/>
    <w:rsid w:val="003C2A49"/>
    <w:rsid w:val="003C371B"/>
    <w:rsid w:val="003D1FA5"/>
    <w:rsid w:val="003D58C4"/>
    <w:rsid w:val="003E5826"/>
    <w:rsid w:val="003F051F"/>
    <w:rsid w:val="003F757E"/>
    <w:rsid w:val="004009BD"/>
    <w:rsid w:val="00400DA7"/>
    <w:rsid w:val="00402C74"/>
    <w:rsid w:val="004043BF"/>
    <w:rsid w:val="00407E07"/>
    <w:rsid w:val="0041546A"/>
    <w:rsid w:val="00421650"/>
    <w:rsid w:val="0042405B"/>
    <w:rsid w:val="00427C9F"/>
    <w:rsid w:val="00433FB9"/>
    <w:rsid w:val="00437122"/>
    <w:rsid w:val="00443A1F"/>
    <w:rsid w:val="00445F64"/>
    <w:rsid w:val="004474D2"/>
    <w:rsid w:val="00452F42"/>
    <w:rsid w:val="004579C1"/>
    <w:rsid w:val="00464950"/>
    <w:rsid w:val="004666C6"/>
    <w:rsid w:val="004666CE"/>
    <w:rsid w:val="00466FDA"/>
    <w:rsid w:val="004731A5"/>
    <w:rsid w:val="00474E72"/>
    <w:rsid w:val="004779A2"/>
    <w:rsid w:val="00487DEE"/>
    <w:rsid w:val="00487FAF"/>
    <w:rsid w:val="0049245C"/>
    <w:rsid w:val="0049429E"/>
    <w:rsid w:val="0049468B"/>
    <w:rsid w:val="004A6382"/>
    <w:rsid w:val="004B0858"/>
    <w:rsid w:val="004B54CC"/>
    <w:rsid w:val="004C1109"/>
    <w:rsid w:val="004C4862"/>
    <w:rsid w:val="004D1FC9"/>
    <w:rsid w:val="004D2104"/>
    <w:rsid w:val="004D2D25"/>
    <w:rsid w:val="004D51E1"/>
    <w:rsid w:val="004E452E"/>
    <w:rsid w:val="004E6E6F"/>
    <w:rsid w:val="004F2EF9"/>
    <w:rsid w:val="004F4384"/>
    <w:rsid w:val="004F7C4E"/>
    <w:rsid w:val="00502EBC"/>
    <w:rsid w:val="005034F5"/>
    <w:rsid w:val="00504406"/>
    <w:rsid w:val="005071D5"/>
    <w:rsid w:val="00510BF5"/>
    <w:rsid w:val="00512186"/>
    <w:rsid w:val="00523807"/>
    <w:rsid w:val="0052407A"/>
    <w:rsid w:val="005325F4"/>
    <w:rsid w:val="005457B0"/>
    <w:rsid w:val="005506BF"/>
    <w:rsid w:val="00551590"/>
    <w:rsid w:val="00551DD2"/>
    <w:rsid w:val="00555445"/>
    <w:rsid w:val="00556A42"/>
    <w:rsid w:val="005571C3"/>
    <w:rsid w:val="005606D6"/>
    <w:rsid w:val="0056165A"/>
    <w:rsid w:val="00565766"/>
    <w:rsid w:val="00566121"/>
    <w:rsid w:val="00567CCD"/>
    <w:rsid w:val="00573CEF"/>
    <w:rsid w:val="0057564A"/>
    <w:rsid w:val="00576BFD"/>
    <w:rsid w:val="005839F3"/>
    <w:rsid w:val="00583B40"/>
    <w:rsid w:val="00586190"/>
    <w:rsid w:val="00590188"/>
    <w:rsid w:val="0059158D"/>
    <w:rsid w:val="00592844"/>
    <w:rsid w:val="005A10B6"/>
    <w:rsid w:val="005A2DFA"/>
    <w:rsid w:val="005A5385"/>
    <w:rsid w:val="005B0B22"/>
    <w:rsid w:val="005B371D"/>
    <w:rsid w:val="005B47ED"/>
    <w:rsid w:val="005C0E3C"/>
    <w:rsid w:val="005C19EB"/>
    <w:rsid w:val="005C2D6B"/>
    <w:rsid w:val="005C4214"/>
    <w:rsid w:val="005D1ABE"/>
    <w:rsid w:val="005D294A"/>
    <w:rsid w:val="005D5E5B"/>
    <w:rsid w:val="005E2C45"/>
    <w:rsid w:val="005E2C6A"/>
    <w:rsid w:val="005E426E"/>
    <w:rsid w:val="005E5E55"/>
    <w:rsid w:val="005F5CA4"/>
    <w:rsid w:val="005F6587"/>
    <w:rsid w:val="005F789B"/>
    <w:rsid w:val="0060002D"/>
    <w:rsid w:val="00602D8B"/>
    <w:rsid w:val="00610C8D"/>
    <w:rsid w:val="00610FEE"/>
    <w:rsid w:val="006119FC"/>
    <w:rsid w:val="006207B8"/>
    <w:rsid w:val="0062097C"/>
    <w:rsid w:val="006335E3"/>
    <w:rsid w:val="00636757"/>
    <w:rsid w:val="00636A2D"/>
    <w:rsid w:val="0064309C"/>
    <w:rsid w:val="00644E17"/>
    <w:rsid w:val="00646068"/>
    <w:rsid w:val="006475C5"/>
    <w:rsid w:val="006504C0"/>
    <w:rsid w:val="00652203"/>
    <w:rsid w:val="00652D3A"/>
    <w:rsid w:val="00653C65"/>
    <w:rsid w:val="00660832"/>
    <w:rsid w:val="00660AB0"/>
    <w:rsid w:val="00674036"/>
    <w:rsid w:val="00681652"/>
    <w:rsid w:val="0068566F"/>
    <w:rsid w:val="00686D72"/>
    <w:rsid w:val="00687F6C"/>
    <w:rsid w:val="00690396"/>
    <w:rsid w:val="006934D8"/>
    <w:rsid w:val="006A1067"/>
    <w:rsid w:val="006A11C2"/>
    <w:rsid w:val="006A1A53"/>
    <w:rsid w:val="006A37B4"/>
    <w:rsid w:val="006A57C4"/>
    <w:rsid w:val="006A6FDF"/>
    <w:rsid w:val="006A78CE"/>
    <w:rsid w:val="006B1707"/>
    <w:rsid w:val="006B5F9E"/>
    <w:rsid w:val="006B670E"/>
    <w:rsid w:val="006B6FFF"/>
    <w:rsid w:val="006C1E56"/>
    <w:rsid w:val="006C64AE"/>
    <w:rsid w:val="006D2783"/>
    <w:rsid w:val="006D2E80"/>
    <w:rsid w:val="006D3513"/>
    <w:rsid w:val="006E7DD7"/>
    <w:rsid w:val="006F22C3"/>
    <w:rsid w:val="006F6F60"/>
    <w:rsid w:val="0070004C"/>
    <w:rsid w:val="007060EF"/>
    <w:rsid w:val="007065ED"/>
    <w:rsid w:val="0070774D"/>
    <w:rsid w:val="00711A7B"/>
    <w:rsid w:val="00712295"/>
    <w:rsid w:val="007137DD"/>
    <w:rsid w:val="007147A0"/>
    <w:rsid w:val="00716D5E"/>
    <w:rsid w:val="007218E7"/>
    <w:rsid w:val="00725926"/>
    <w:rsid w:val="00730816"/>
    <w:rsid w:val="00731483"/>
    <w:rsid w:val="0073486B"/>
    <w:rsid w:val="00735A0A"/>
    <w:rsid w:val="00741C8C"/>
    <w:rsid w:val="00745C32"/>
    <w:rsid w:val="00746EFF"/>
    <w:rsid w:val="0074715F"/>
    <w:rsid w:val="00756789"/>
    <w:rsid w:val="00756C51"/>
    <w:rsid w:val="00760B38"/>
    <w:rsid w:val="00764408"/>
    <w:rsid w:val="00766260"/>
    <w:rsid w:val="00766758"/>
    <w:rsid w:val="00781D96"/>
    <w:rsid w:val="00783815"/>
    <w:rsid w:val="0078427B"/>
    <w:rsid w:val="0079002E"/>
    <w:rsid w:val="0079008A"/>
    <w:rsid w:val="00794E35"/>
    <w:rsid w:val="007966D8"/>
    <w:rsid w:val="007966DF"/>
    <w:rsid w:val="00797855"/>
    <w:rsid w:val="007A0736"/>
    <w:rsid w:val="007A2847"/>
    <w:rsid w:val="007B330D"/>
    <w:rsid w:val="007B51F5"/>
    <w:rsid w:val="007C2FC1"/>
    <w:rsid w:val="007C67C8"/>
    <w:rsid w:val="007D0ABB"/>
    <w:rsid w:val="007E0362"/>
    <w:rsid w:val="007E20D5"/>
    <w:rsid w:val="007E2ED6"/>
    <w:rsid w:val="007E5306"/>
    <w:rsid w:val="007F021B"/>
    <w:rsid w:val="007F2520"/>
    <w:rsid w:val="007F6CF6"/>
    <w:rsid w:val="00802230"/>
    <w:rsid w:val="0083287C"/>
    <w:rsid w:val="00832A88"/>
    <w:rsid w:val="008333BF"/>
    <w:rsid w:val="008356C8"/>
    <w:rsid w:val="0083661D"/>
    <w:rsid w:val="00836EF8"/>
    <w:rsid w:val="00840269"/>
    <w:rsid w:val="008403DD"/>
    <w:rsid w:val="00841D89"/>
    <w:rsid w:val="00847884"/>
    <w:rsid w:val="008634EE"/>
    <w:rsid w:val="00863C78"/>
    <w:rsid w:val="00865385"/>
    <w:rsid w:val="008677D9"/>
    <w:rsid w:val="00876753"/>
    <w:rsid w:val="00876DD4"/>
    <w:rsid w:val="00877A04"/>
    <w:rsid w:val="00877D68"/>
    <w:rsid w:val="008861D0"/>
    <w:rsid w:val="008874A8"/>
    <w:rsid w:val="0089690D"/>
    <w:rsid w:val="008A14AE"/>
    <w:rsid w:val="008A1533"/>
    <w:rsid w:val="008A6579"/>
    <w:rsid w:val="008B16EF"/>
    <w:rsid w:val="008B21DE"/>
    <w:rsid w:val="008B2CB3"/>
    <w:rsid w:val="008B63C5"/>
    <w:rsid w:val="008C256E"/>
    <w:rsid w:val="008C3BF6"/>
    <w:rsid w:val="008D1579"/>
    <w:rsid w:val="008D3FEB"/>
    <w:rsid w:val="008D5088"/>
    <w:rsid w:val="008D572A"/>
    <w:rsid w:val="008D66EB"/>
    <w:rsid w:val="008D70FB"/>
    <w:rsid w:val="008E2711"/>
    <w:rsid w:val="008E4D6E"/>
    <w:rsid w:val="008E4E8D"/>
    <w:rsid w:val="008E5DA8"/>
    <w:rsid w:val="008E7F73"/>
    <w:rsid w:val="008F18A9"/>
    <w:rsid w:val="008F482D"/>
    <w:rsid w:val="008F53C6"/>
    <w:rsid w:val="008F70B5"/>
    <w:rsid w:val="008F7647"/>
    <w:rsid w:val="00902F9A"/>
    <w:rsid w:val="00903625"/>
    <w:rsid w:val="00906720"/>
    <w:rsid w:val="00906994"/>
    <w:rsid w:val="009100AF"/>
    <w:rsid w:val="00911BEE"/>
    <w:rsid w:val="0091351C"/>
    <w:rsid w:val="00913DE9"/>
    <w:rsid w:val="00916044"/>
    <w:rsid w:val="00916BF6"/>
    <w:rsid w:val="00920B5E"/>
    <w:rsid w:val="0093718A"/>
    <w:rsid w:val="00937B6B"/>
    <w:rsid w:val="009437FA"/>
    <w:rsid w:val="0094397A"/>
    <w:rsid w:val="009469F1"/>
    <w:rsid w:val="00950E04"/>
    <w:rsid w:val="00954798"/>
    <w:rsid w:val="00957D45"/>
    <w:rsid w:val="00961F09"/>
    <w:rsid w:val="00961F8E"/>
    <w:rsid w:val="00972C0B"/>
    <w:rsid w:val="009739E2"/>
    <w:rsid w:val="00973D45"/>
    <w:rsid w:val="00986281"/>
    <w:rsid w:val="009867B6"/>
    <w:rsid w:val="00986D8E"/>
    <w:rsid w:val="00993640"/>
    <w:rsid w:val="00997E63"/>
    <w:rsid w:val="009A25A9"/>
    <w:rsid w:val="009A5EAB"/>
    <w:rsid w:val="009A70B3"/>
    <w:rsid w:val="009B1331"/>
    <w:rsid w:val="009B619A"/>
    <w:rsid w:val="009B6B5C"/>
    <w:rsid w:val="009C08D0"/>
    <w:rsid w:val="009C144E"/>
    <w:rsid w:val="009C794D"/>
    <w:rsid w:val="009D0461"/>
    <w:rsid w:val="009D5EF9"/>
    <w:rsid w:val="009E0B47"/>
    <w:rsid w:val="009E3C0C"/>
    <w:rsid w:val="009E6C52"/>
    <w:rsid w:val="009E7BE7"/>
    <w:rsid w:val="009F34E6"/>
    <w:rsid w:val="009F7302"/>
    <w:rsid w:val="00A00B87"/>
    <w:rsid w:val="00A055B6"/>
    <w:rsid w:val="00A07E91"/>
    <w:rsid w:val="00A23F31"/>
    <w:rsid w:val="00A24C20"/>
    <w:rsid w:val="00A319E4"/>
    <w:rsid w:val="00A331C3"/>
    <w:rsid w:val="00A350DD"/>
    <w:rsid w:val="00A35875"/>
    <w:rsid w:val="00A36923"/>
    <w:rsid w:val="00A36EC1"/>
    <w:rsid w:val="00A3749C"/>
    <w:rsid w:val="00A41264"/>
    <w:rsid w:val="00A41523"/>
    <w:rsid w:val="00A4189C"/>
    <w:rsid w:val="00A47DA5"/>
    <w:rsid w:val="00A51496"/>
    <w:rsid w:val="00A53C72"/>
    <w:rsid w:val="00A608A6"/>
    <w:rsid w:val="00A7523A"/>
    <w:rsid w:val="00A75622"/>
    <w:rsid w:val="00A76068"/>
    <w:rsid w:val="00A779C2"/>
    <w:rsid w:val="00A8293C"/>
    <w:rsid w:val="00A855D4"/>
    <w:rsid w:val="00A85885"/>
    <w:rsid w:val="00A85D0D"/>
    <w:rsid w:val="00A91450"/>
    <w:rsid w:val="00A926F8"/>
    <w:rsid w:val="00A9357E"/>
    <w:rsid w:val="00A95158"/>
    <w:rsid w:val="00A95B54"/>
    <w:rsid w:val="00A95BB3"/>
    <w:rsid w:val="00AB1CEC"/>
    <w:rsid w:val="00AB2543"/>
    <w:rsid w:val="00AB2DEF"/>
    <w:rsid w:val="00AB417D"/>
    <w:rsid w:val="00AB53FC"/>
    <w:rsid w:val="00AB6140"/>
    <w:rsid w:val="00AB692E"/>
    <w:rsid w:val="00AC72FB"/>
    <w:rsid w:val="00AD0E12"/>
    <w:rsid w:val="00AD1935"/>
    <w:rsid w:val="00AD1F8F"/>
    <w:rsid w:val="00AD203C"/>
    <w:rsid w:val="00AD28AF"/>
    <w:rsid w:val="00AD46ED"/>
    <w:rsid w:val="00AD4CDC"/>
    <w:rsid w:val="00AE2623"/>
    <w:rsid w:val="00AE27ED"/>
    <w:rsid w:val="00AE4180"/>
    <w:rsid w:val="00AE4636"/>
    <w:rsid w:val="00AF1395"/>
    <w:rsid w:val="00AF1D37"/>
    <w:rsid w:val="00AF2B5A"/>
    <w:rsid w:val="00B03C0C"/>
    <w:rsid w:val="00B0650E"/>
    <w:rsid w:val="00B10905"/>
    <w:rsid w:val="00B203D0"/>
    <w:rsid w:val="00B2060A"/>
    <w:rsid w:val="00B24B5D"/>
    <w:rsid w:val="00B30667"/>
    <w:rsid w:val="00B32466"/>
    <w:rsid w:val="00B34618"/>
    <w:rsid w:val="00B359AF"/>
    <w:rsid w:val="00B35BFA"/>
    <w:rsid w:val="00B379F2"/>
    <w:rsid w:val="00B37A47"/>
    <w:rsid w:val="00B43354"/>
    <w:rsid w:val="00B457C2"/>
    <w:rsid w:val="00B46121"/>
    <w:rsid w:val="00B47FA7"/>
    <w:rsid w:val="00B555DD"/>
    <w:rsid w:val="00B56242"/>
    <w:rsid w:val="00B62103"/>
    <w:rsid w:val="00B6409F"/>
    <w:rsid w:val="00B6424E"/>
    <w:rsid w:val="00B720F9"/>
    <w:rsid w:val="00B744EB"/>
    <w:rsid w:val="00B75863"/>
    <w:rsid w:val="00B75BD3"/>
    <w:rsid w:val="00B81525"/>
    <w:rsid w:val="00B8357A"/>
    <w:rsid w:val="00B848E8"/>
    <w:rsid w:val="00B84A50"/>
    <w:rsid w:val="00B85FC2"/>
    <w:rsid w:val="00B9206C"/>
    <w:rsid w:val="00B931B5"/>
    <w:rsid w:val="00B942C9"/>
    <w:rsid w:val="00B965FD"/>
    <w:rsid w:val="00BA1AE4"/>
    <w:rsid w:val="00BA2973"/>
    <w:rsid w:val="00BA59E2"/>
    <w:rsid w:val="00BA7B5F"/>
    <w:rsid w:val="00BB5F83"/>
    <w:rsid w:val="00BB76E9"/>
    <w:rsid w:val="00BC0B8F"/>
    <w:rsid w:val="00BC48A2"/>
    <w:rsid w:val="00BC5250"/>
    <w:rsid w:val="00BD0C34"/>
    <w:rsid w:val="00BD2FB7"/>
    <w:rsid w:val="00BD47FB"/>
    <w:rsid w:val="00BE1337"/>
    <w:rsid w:val="00BE5CEF"/>
    <w:rsid w:val="00BE64E2"/>
    <w:rsid w:val="00BE7FCF"/>
    <w:rsid w:val="00BF20B1"/>
    <w:rsid w:val="00C04044"/>
    <w:rsid w:val="00C04DBB"/>
    <w:rsid w:val="00C061A0"/>
    <w:rsid w:val="00C06364"/>
    <w:rsid w:val="00C1120E"/>
    <w:rsid w:val="00C14059"/>
    <w:rsid w:val="00C2116A"/>
    <w:rsid w:val="00C26A2A"/>
    <w:rsid w:val="00C275E0"/>
    <w:rsid w:val="00C27C79"/>
    <w:rsid w:val="00C27D40"/>
    <w:rsid w:val="00C33D89"/>
    <w:rsid w:val="00C34045"/>
    <w:rsid w:val="00C40BDD"/>
    <w:rsid w:val="00C40DE0"/>
    <w:rsid w:val="00C4283E"/>
    <w:rsid w:val="00C46030"/>
    <w:rsid w:val="00C47E10"/>
    <w:rsid w:val="00C5354A"/>
    <w:rsid w:val="00C53E3D"/>
    <w:rsid w:val="00C5646F"/>
    <w:rsid w:val="00C56C45"/>
    <w:rsid w:val="00C5729E"/>
    <w:rsid w:val="00C60D86"/>
    <w:rsid w:val="00C63FD6"/>
    <w:rsid w:val="00C67B40"/>
    <w:rsid w:val="00C740E7"/>
    <w:rsid w:val="00C7568A"/>
    <w:rsid w:val="00C75AA6"/>
    <w:rsid w:val="00C76447"/>
    <w:rsid w:val="00C832D6"/>
    <w:rsid w:val="00C83E04"/>
    <w:rsid w:val="00C85CFC"/>
    <w:rsid w:val="00C8698D"/>
    <w:rsid w:val="00C87F96"/>
    <w:rsid w:val="00C961F4"/>
    <w:rsid w:val="00CA2423"/>
    <w:rsid w:val="00CA2A5E"/>
    <w:rsid w:val="00CA46BD"/>
    <w:rsid w:val="00CB4504"/>
    <w:rsid w:val="00CB5BE0"/>
    <w:rsid w:val="00CB78FB"/>
    <w:rsid w:val="00CB7D6F"/>
    <w:rsid w:val="00CC1261"/>
    <w:rsid w:val="00CC3CA2"/>
    <w:rsid w:val="00CC491D"/>
    <w:rsid w:val="00CC600E"/>
    <w:rsid w:val="00CD2FD5"/>
    <w:rsid w:val="00CD41E0"/>
    <w:rsid w:val="00CD786B"/>
    <w:rsid w:val="00CE54C6"/>
    <w:rsid w:val="00CF117C"/>
    <w:rsid w:val="00CF7652"/>
    <w:rsid w:val="00D02588"/>
    <w:rsid w:val="00D17507"/>
    <w:rsid w:val="00D23064"/>
    <w:rsid w:val="00D23B1D"/>
    <w:rsid w:val="00D23E18"/>
    <w:rsid w:val="00D23E99"/>
    <w:rsid w:val="00D312E9"/>
    <w:rsid w:val="00D40223"/>
    <w:rsid w:val="00D4455A"/>
    <w:rsid w:val="00D45EB0"/>
    <w:rsid w:val="00D50B1F"/>
    <w:rsid w:val="00D527F0"/>
    <w:rsid w:val="00D65B4D"/>
    <w:rsid w:val="00D65EFF"/>
    <w:rsid w:val="00D72EA0"/>
    <w:rsid w:val="00D73218"/>
    <w:rsid w:val="00D7501A"/>
    <w:rsid w:val="00D7661F"/>
    <w:rsid w:val="00D77D35"/>
    <w:rsid w:val="00D84653"/>
    <w:rsid w:val="00D85C9A"/>
    <w:rsid w:val="00D86EFB"/>
    <w:rsid w:val="00D9190A"/>
    <w:rsid w:val="00D940DB"/>
    <w:rsid w:val="00D94337"/>
    <w:rsid w:val="00D9670B"/>
    <w:rsid w:val="00D96B41"/>
    <w:rsid w:val="00DA15D0"/>
    <w:rsid w:val="00DA7A36"/>
    <w:rsid w:val="00DB2ADC"/>
    <w:rsid w:val="00DB2FF9"/>
    <w:rsid w:val="00DB77DF"/>
    <w:rsid w:val="00DC0B4E"/>
    <w:rsid w:val="00DC1CB5"/>
    <w:rsid w:val="00DD1923"/>
    <w:rsid w:val="00DE3696"/>
    <w:rsid w:val="00DE4EE9"/>
    <w:rsid w:val="00DF12A7"/>
    <w:rsid w:val="00DF2518"/>
    <w:rsid w:val="00DF2E7E"/>
    <w:rsid w:val="00DF5A67"/>
    <w:rsid w:val="00E00948"/>
    <w:rsid w:val="00E07C9F"/>
    <w:rsid w:val="00E118BC"/>
    <w:rsid w:val="00E12CD8"/>
    <w:rsid w:val="00E14B4C"/>
    <w:rsid w:val="00E2672B"/>
    <w:rsid w:val="00E32174"/>
    <w:rsid w:val="00E3796A"/>
    <w:rsid w:val="00E47428"/>
    <w:rsid w:val="00E5200B"/>
    <w:rsid w:val="00E52D8F"/>
    <w:rsid w:val="00E63AF1"/>
    <w:rsid w:val="00E63DC3"/>
    <w:rsid w:val="00E66821"/>
    <w:rsid w:val="00E67051"/>
    <w:rsid w:val="00E71BA5"/>
    <w:rsid w:val="00E71C43"/>
    <w:rsid w:val="00E75667"/>
    <w:rsid w:val="00E81AE2"/>
    <w:rsid w:val="00E82F08"/>
    <w:rsid w:val="00E83B11"/>
    <w:rsid w:val="00E85516"/>
    <w:rsid w:val="00E87C78"/>
    <w:rsid w:val="00E94F12"/>
    <w:rsid w:val="00E965D4"/>
    <w:rsid w:val="00E97529"/>
    <w:rsid w:val="00EA098F"/>
    <w:rsid w:val="00EA25A3"/>
    <w:rsid w:val="00EA3F4A"/>
    <w:rsid w:val="00EA7F81"/>
    <w:rsid w:val="00EB3EB7"/>
    <w:rsid w:val="00EB5A04"/>
    <w:rsid w:val="00EB6A9A"/>
    <w:rsid w:val="00ED0B38"/>
    <w:rsid w:val="00ED1130"/>
    <w:rsid w:val="00ED7988"/>
    <w:rsid w:val="00ED7AC1"/>
    <w:rsid w:val="00ED7EE7"/>
    <w:rsid w:val="00EE3E13"/>
    <w:rsid w:val="00EE7B85"/>
    <w:rsid w:val="00EF498A"/>
    <w:rsid w:val="00F0165C"/>
    <w:rsid w:val="00F01FFD"/>
    <w:rsid w:val="00F02665"/>
    <w:rsid w:val="00F026EF"/>
    <w:rsid w:val="00F0342A"/>
    <w:rsid w:val="00F03A7E"/>
    <w:rsid w:val="00F048A0"/>
    <w:rsid w:val="00F055BC"/>
    <w:rsid w:val="00F1042A"/>
    <w:rsid w:val="00F164F3"/>
    <w:rsid w:val="00F1764B"/>
    <w:rsid w:val="00F21AD7"/>
    <w:rsid w:val="00F26D99"/>
    <w:rsid w:val="00F27959"/>
    <w:rsid w:val="00F3186D"/>
    <w:rsid w:val="00F31F20"/>
    <w:rsid w:val="00F335B4"/>
    <w:rsid w:val="00F34807"/>
    <w:rsid w:val="00F37DF3"/>
    <w:rsid w:val="00F40AD8"/>
    <w:rsid w:val="00F41A2F"/>
    <w:rsid w:val="00F427A6"/>
    <w:rsid w:val="00F50A5E"/>
    <w:rsid w:val="00F537F4"/>
    <w:rsid w:val="00F55184"/>
    <w:rsid w:val="00F55B9C"/>
    <w:rsid w:val="00F629F6"/>
    <w:rsid w:val="00F63829"/>
    <w:rsid w:val="00F67338"/>
    <w:rsid w:val="00F73078"/>
    <w:rsid w:val="00F73D62"/>
    <w:rsid w:val="00F74A44"/>
    <w:rsid w:val="00F80BF8"/>
    <w:rsid w:val="00F80ECF"/>
    <w:rsid w:val="00F82225"/>
    <w:rsid w:val="00F82EA9"/>
    <w:rsid w:val="00F86FC4"/>
    <w:rsid w:val="00F93C58"/>
    <w:rsid w:val="00FA32A5"/>
    <w:rsid w:val="00FA39A2"/>
    <w:rsid w:val="00FA4A5B"/>
    <w:rsid w:val="00FA4C08"/>
    <w:rsid w:val="00FA77DC"/>
    <w:rsid w:val="00FB02E0"/>
    <w:rsid w:val="00FB17C0"/>
    <w:rsid w:val="00FB595D"/>
    <w:rsid w:val="00FB5B5C"/>
    <w:rsid w:val="00FB644D"/>
    <w:rsid w:val="00FB6B3E"/>
    <w:rsid w:val="00FC0BB3"/>
    <w:rsid w:val="00FC3627"/>
    <w:rsid w:val="00FC7FAA"/>
    <w:rsid w:val="00FD2120"/>
    <w:rsid w:val="00FE387B"/>
    <w:rsid w:val="00FF28F1"/>
    <w:rsid w:val="00FF2D23"/>
    <w:rsid w:val="00FF3ABF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A2"/>
    <w:rPr>
      <w:rFonts w:ascii="Times New Roman" w:eastAsia="宋体" w:hAnsi="Times New Roman" w:cs="Times New Roman"/>
      <w:kern w:val="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Char"/>
    <w:qFormat/>
    <w:rsid w:val="00BC48A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C48A2"/>
    <w:rPr>
      <w:rFonts w:ascii="Times New Roman" w:eastAsia="宋体" w:hAnsi="Times New Roman" w:cs="Times New Roman"/>
      <w:b/>
      <w:bCs/>
      <w:kern w:val="0"/>
      <w:sz w:val="28"/>
      <w:szCs w:val="24"/>
      <w:lang w:val="ru-RU" w:eastAsia="ru-RU"/>
    </w:rPr>
  </w:style>
  <w:style w:type="paragraph" w:styleId="a3">
    <w:name w:val="Body Text"/>
    <w:basedOn w:val="a"/>
    <w:link w:val="Char"/>
    <w:semiHidden/>
    <w:unhideWhenUsed/>
    <w:rsid w:val="00BC48A2"/>
    <w:pPr>
      <w:jc w:val="both"/>
    </w:pPr>
    <w:rPr>
      <w:b/>
      <w:bCs/>
      <w:sz w:val="28"/>
    </w:rPr>
  </w:style>
  <w:style w:type="character" w:customStyle="1" w:styleId="Char">
    <w:name w:val="正文文本 Char"/>
    <w:basedOn w:val="a0"/>
    <w:link w:val="a3"/>
    <w:semiHidden/>
    <w:rsid w:val="00BC48A2"/>
    <w:rPr>
      <w:rFonts w:ascii="Times New Roman" w:eastAsia="宋体" w:hAnsi="Times New Roman" w:cs="Times New Roman"/>
      <w:b/>
      <w:bCs/>
      <w:kern w:val="0"/>
      <w:sz w:val="28"/>
      <w:szCs w:val="24"/>
      <w:lang w:val="ru-RU" w:eastAsia="ru-RU"/>
    </w:rPr>
  </w:style>
  <w:style w:type="paragraph" w:styleId="a4">
    <w:name w:val="header"/>
    <w:basedOn w:val="a"/>
    <w:link w:val="Char0"/>
    <w:uiPriority w:val="99"/>
    <w:unhideWhenUsed/>
    <w:rsid w:val="00523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23807"/>
    <w:rPr>
      <w:rFonts w:ascii="Times New Roman" w:eastAsia="宋体" w:hAnsi="Times New Roman" w:cs="Times New Roman"/>
      <w:kern w:val="0"/>
      <w:sz w:val="18"/>
      <w:szCs w:val="18"/>
      <w:lang w:val="ru-RU" w:eastAsia="ru-RU"/>
    </w:rPr>
  </w:style>
  <w:style w:type="paragraph" w:styleId="a5">
    <w:name w:val="footer"/>
    <w:basedOn w:val="a"/>
    <w:link w:val="Char1"/>
    <w:uiPriority w:val="99"/>
    <w:unhideWhenUsed/>
    <w:rsid w:val="005238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23807"/>
    <w:rPr>
      <w:rFonts w:ascii="Times New Roman" w:eastAsia="宋体" w:hAnsi="Times New Roman" w:cs="Times New Roman"/>
      <w:kern w:val="0"/>
      <w:sz w:val="18"/>
      <w:szCs w:val="18"/>
      <w:lang w:val="ru-RU" w:eastAsia="ru-RU"/>
    </w:rPr>
  </w:style>
  <w:style w:type="paragraph" w:styleId="a6">
    <w:name w:val="Balloon Text"/>
    <w:basedOn w:val="a"/>
    <w:link w:val="Char2"/>
    <w:uiPriority w:val="99"/>
    <w:semiHidden/>
    <w:unhideWhenUsed/>
    <w:rsid w:val="0080223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02230"/>
    <w:rPr>
      <w:rFonts w:ascii="Times New Roman" w:eastAsia="宋体" w:hAnsi="Times New Roman" w:cs="Times New Roman"/>
      <w:kern w:val="0"/>
      <w:sz w:val="18"/>
      <w:szCs w:val="18"/>
      <w:lang w:val="ru-RU" w:eastAsia="ru-RU"/>
    </w:rPr>
  </w:style>
  <w:style w:type="paragraph" w:styleId="a7">
    <w:name w:val="Date"/>
    <w:basedOn w:val="a"/>
    <w:next w:val="a"/>
    <w:link w:val="Char3"/>
    <w:uiPriority w:val="99"/>
    <w:semiHidden/>
    <w:unhideWhenUsed/>
    <w:rsid w:val="007A2847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7A2847"/>
    <w:rPr>
      <w:rFonts w:ascii="Times New Roman" w:eastAsia="宋体" w:hAnsi="Times New Roman" w:cs="Times New Roman"/>
      <w:kern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A2"/>
    <w:rPr>
      <w:rFonts w:ascii="Times New Roman" w:eastAsia="宋体" w:hAnsi="Times New Roman" w:cs="Times New Roman"/>
      <w:kern w:val="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Char"/>
    <w:qFormat/>
    <w:rsid w:val="00BC48A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C48A2"/>
    <w:rPr>
      <w:rFonts w:ascii="Times New Roman" w:eastAsia="宋体" w:hAnsi="Times New Roman" w:cs="Times New Roman"/>
      <w:b/>
      <w:bCs/>
      <w:kern w:val="0"/>
      <w:sz w:val="28"/>
      <w:szCs w:val="24"/>
      <w:lang w:val="ru-RU" w:eastAsia="ru-RU"/>
    </w:rPr>
  </w:style>
  <w:style w:type="paragraph" w:styleId="a3">
    <w:name w:val="Body Text"/>
    <w:basedOn w:val="a"/>
    <w:link w:val="Char"/>
    <w:semiHidden/>
    <w:unhideWhenUsed/>
    <w:rsid w:val="00BC48A2"/>
    <w:pPr>
      <w:jc w:val="both"/>
    </w:pPr>
    <w:rPr>
      <w:b/>
      <w:bCs/>
      <w:sz w:val="28"/>
    </w:rPr>
  </w:style>
  <w:style w:type="character" w:customStyle="1" w:styleId="Char">
    <w:name w:val="正文文本 Char"/>
    <w:basedOn w:val="a0"/>
    <w:link w:val="a3"/>
    <w:semiHidden/>
    <w:rsid w:val="00BC48A2"/>
    <w:rPr>
      <w:rFonts w:ascii="Times New Roman" w:eastAsia="宋体" w:hAnsi="Times New Roman" w:cs="Times New Roman"/>
      <w:b/>
      <w:bCs/>
      <w:kern w:val="0"/>
      <w:sz w:val="28"/>
      <w:szCs w:val="24"/>
      <w:lang w:val="ru-RU" w:eastAsia="ru-RU"/>
    </w:rPr>
  </w:style>
  <w:style w:type="paragraph" w:styleId="a4">
    <w:name w:val="header"/>
    <w:basedOn w:val="a"/>
    <w:link w:val="Char0"/>
    <w:uiPriority w:val="99"/>
    <w:unhideWhenUsed/>
    <w:rsid w:val="005238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23807"/>
    <w:rPr>
      <w:rFonts w:ascii="Times New Roman" w:eastAsia="宋体" w:hAnsi="Times New Roman" w:cs="Times New Roman"/>
      <w:kern w:val="0"/>
      <w:sz w:val="18"/>
      <w:szCs w:val="18"/>
      <w:lang w:val="ru-RU" w:eastAsia="ru-RU"/>
    </w:rPr>
  </w:style>
  <w:style w:type="paragraph" w:styleId="a5">
    <w:name w:val="footer"/>
    <w:basedOn w:val="a"/>
    <w:link w:val="Char1"/>
    <w:uiPriority w:val="99"/>
    <w:unhideWhenUsed/>
    <w:rsid w:val="005238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23807"/>
    <w:rPr>
      <w:rFonts w:ascii="Times New Roman" w:eastAsia="宋体" w:hAnsi="Times New Roman" w:cs="Times New Roman"/>
      <w:kern w:val="0"/>
      <w:sz w:val="18"/>
      <w:szCs w:val="18"/>
      <w:lang w:val="ru-RU" w:eastAsia="ru-RU"/>
    </w:rPr>
  </w:style>
  <w:style w:type="paragraph" w:styleId="a6">
    <w:name w:val="Balloon Text"/>
    <w:basedOn w:val="a"/>
    <w:link w:val="Char2"/>
    <w:uiPriority w:val="99"/>
    <w:semiHidden/>
    <w:unhideWhenUsed/>
    <w:rsid w:val="0080223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02230"/>
    <w:rPr>
      <w:rFonts w:ascii="Times New Roman" w:eastAsia="宋体" w:hAnsi="Times New Roman" w:cs="Times New Roman"/>
      <w:kern w:val="0"/>
      <w:sz w:val="18"/>
      <w:szCs w:val="18"/>
      <w:lang w:val="ru-RU" w:eastAsia="ru-RU"/>
    </w:rPr>
  </w:style>
  <w:style w:type="paragraph" w:styleId="a7">
    <w:name w:val="Date"/>
    <w:basedOn w:val="a"/>
    <w:next w:val="a"/>
    <w:link w:val="Char3"/>
    <w:uiPriority w:val="99"/>
    <w:semiHidden/>
    <w:unhideWhenUsed/>
    <w:rsid w:val="007A2847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7A2847"/>
    <w:rPr>
      <w:rFonts w:ascii="Times New Roman" w:eastAsia="宋体" w:hAnsi="Times New Roman" w:cs="Times New Roman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3CAB2-515B-4545-8B54-5388D5C5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1517</Words>
  <Characters>8647</Characters>
  <Application>Microsoft Office Word</Application>
  <DocSecurity>0</DocSecurity>
  <Lines>72</Lines>
  <Paragraphs>20</Paragraphs>
  <ScaleCrop>false</ScaleCrop>
  <Company>china</Company>
  <LinksUpToDate>false</LinksUpToDate>
  <CharactersWithSpaces>10144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17</cp:revision>
  <cp:lastPrinted>2017-07-28T04:54:00Z</cp:lastPrinted>
  <dcterms:created xsi:type="dcterms:W3CDTF">2017-07-27T13:29:00Z</dcterms:created>
  <dcterms:modified xsi:type="dcterms:W3CDTF">2017-07-28T05:11:00Z</dcterms:modified>
</cp:coreProperties>
</file>