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E6" w:rsidRDefault="00921CE6" w:rsidP="00921CE6">
      <w:pPr>
        <w:pStyle w:val="tkTekst"/>
        <w:jc w:val="right"/>
      </w:pPr>
      <w:r>
        <w:t>Приложение 2</w:t>
      </w:r>
    </w:p>
    <w:p w:rsidR="00921CE6" w:rsidRDefault="00921CE6" w:rsidP="00921CE6">
      <w:pPr>
        <w:pStyle w:val="tkRedakcijaSpisok"/>
      </w:pPr>
      <w:r>
        <w:t xml:space="preserve">(В редакции постановления Правительства </w:t>
      </w:r>
      <w:proofErr w:type="gramStart"/>
      <w:r>
        <w:t>КР</w:t>
      </w:r>
      <w:proofErr w:type="gramEnd"/>
      <w:r>
        <w:t xml:space="preserve"> от 10 января 2014 года N 15)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2202"/>
        <w:gridCol w:w="611"/>
        <w:gridCol w:w="1199"/>
        <w:gridCol w:w="1296"/>
      </w:tblGrid>
      <w:tr w:rsidR="00921CE6" w:rsidRPr="004B0692" w:rsidTr="00BB3182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center"/>
            </w:pPr>
            <w:r w:rsidRPr="004B0692">
              <w:t>МИНИСТЕРСТВО ЭКОНОМИКИ КЫРГЫЗСКОЙ РЕСПУБЛИКИ</w:t>
            </w:r>
          </w:p>
        </w:tc>
      </w:tr>
      <w:tr w:rsidR="00921CE6" w:rsidRPr="004B0692" w:rsidTr="00BB3182">
        <w:tc>
          <w:tcPr>
            <w:tcW w:w="22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1. Заявитель (наименование и адрес)</w:t>
            </w: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2. Лицензия N</w:t>
            </w:r>
          </w:p>
        </w:tc>
      </w:tr>
      <w:tr w:rsidR="00921CE6" w:rsidRPr="004B0692" w:rsidTr="00BB31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CE6" w:rsidRPr="004B0692" w:rsidRDefault="00921CE6" w:rsidP="00BB318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3. Тип лицензии</w:t>
            </w:r>
          </w:p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генеральная/разовая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экспорт/импорт</w:t>
            </w:r>
          </w:p>
        </w:tc>
      </w:tr>
      <w:tr w:rsidR="00921CE6" w:rsidRPr="004B0692" w:rsidTr="00BB31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CE6" w:rsidRPr="004B0692" w:rsidRDefault="00921CE6" w:rsidP="00BB318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4. Срок действия лицензии</w:t>
            </w:r>
          </w:p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до</w:t>
            </w:r>
          </w:p>
        </w:tc>
      </w:tr>
      <w:tr w:rsidR="00921CE6" w:rsidRPr="004B0692" w:rsidTr="00BB3182">
        <w:tc>
          <w:tcPr>
            <w:tcW w:w="22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5. Покупатель/продавец (наименование и адрес)</w:t>
            </w: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6. Контракт (договор) от N</w:t>
            </w:r>
          </w:p>
        </w:tc>
      </w:tr>
      <w:tr w:rsidR="00921CE6" w:rsidRPr="004B0692" w:rsidTr="00BB31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CE6" w:rsidRPr="004B0692" w:rsidRDefault="00921CE6" w:rsidP="00BB318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7. Страна происхождения</w:t>
            </w:r>
          </w:p>
        </w:tc>
      </w:tr>
      <w:tr w:rsidR="00921CE6" w:rsidRPr="004B0692" w:rsidTr="00BB31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CE6" w:rsidRPr="004B0692" w:rsidRDefault="00921CE6" w:rsidP="00BB318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8. Страна покупателя/продавца</w:t>
            </w:r>
          </w:p>
        </w:tc>
      </w:tr>
      <w:tr w:rsidR="00921CE6" w:rsidRPr="004B0692" w:rsidTr="00BB3182">
        <w:tc>
          <w:tcPr>
            <w:tcW w:w="22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9. Конечный пользователь (наименование и адрес)</w:t>
            </w: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10. Страна конечного использования</w:t>
            </w:r>
          </w:p>
        </w:tc>
      </w:tr>
      <w:tr w:rsidR="00921CE6" w:rsidRPr="004B0692" w:rsidTr="00BB31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CE6" w:rsidRPr="004B0692" w:rsidRDefault="00921CE6" w:rsidP="00BB318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11. Страна (страны) транзита</w:t>
            </w:r>
          </w:p>
        </w:tc>
      </w:tr>
      <w:tr w:rsidR="00921CE6" w:rsidRPr="004B0692" w:rsidTr="00BB3182">
        <w:tc>
          <w:tcPr>
            <w:tcW w:w="22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12. Наименование и характеристика (описание) продукции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13. Код ТН ВЭД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14. Код Списка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15. Позиция Списка</w:t>
            </w:r>
          </w:p>
        </w:tc>
      </w:tr>
      <w:tr w:rsidR="00921CE6" w:rsidRPr="004B0692" w:rsidTr="00BB31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CE6" w:rsidRPr="004B0692" w:rsidRDefault="00921CE6" w:rsidP="00BB318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16. Единица измерения</w:t>
            </w:r>
          </w:p>
        </w:tc>
        <w:tc>
          <w:tcPr>
            <w:tcW w:w="14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17. Количество</w:t>
            </w:r>
          </w:p>
        </w:tc>
      </w:tr>
      <w:tr w:rsidR="00921CE6" w:rsidRPr="004B0692" w:rsidTr="00BB31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CE6" w:rsidRPr="004B0692" w:rsidRDefault="00921CE6" w:rsidP="00BB318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18. Валюта платежа</w:t>
            </w:r>
          </w:p>
        </w:tc>
        <w:tc>
          <w:tcPr>
            <w:tcW w:w="14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19. Стоимость</w:t>
            </w:r>
          </w:p>
        </w:tc>
      </w:tr>
      <w:tr w:rsidR="00921CE6" w:rsidRPr="004B0692" w:rsidTr="00BB318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20. Конечное использование продукции</w:t>
            </w:r>
          </w:p>
        </w:tc>
      </w:tr>
      <w:tr w:rsidR="00921CE6" w:rsidRPr="004B0692" w:rsidTr="00BB318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21. Основание для выдачи лицензии</w:t>
            </w:r>
          </w:p>
        </w:tc>
      </w:tr>
      <w:tr w:rsidR="00921CE6" w:rsidRPr="004B0692" w:rsidTr="00BB318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22. Дополнительная информация для целей контроля</w:t>
            </w:r>
          </w:p>
        </w:tc>
      </w:tr>
      <w:tr w:rsidR="00921CE6" w:rsidRPr="004B0692" w:rsidTr="00BB3182">
        <w:tc>
          <w:tcPr>
            <w:tcW w:w="2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E46324" w:rsidRDefault="00921CE6" w:rsidP="00BB3182">
            <w:pPr>
              <w:pStyle w:val="tkTablica"/>
              <w:jc w:val="left"/>
              <w:rPr>
                <w:color w:val="FF0000"/>
              </w:rPr>
            </w:pPr>
            <w:r w:rsidRPr="00E46324">
              <w:rPr>
                <w:color w:val="FF0000"/>
              </w:rPr>
              <w:t>23. Организация - эксперт</w:t>
            </w:r>
          </w:p>
          <w:p w:rsidR="00921CE6" w:rsidRPr="00E46324" w:rsidRDefault="00921CE6" w:rsidP="00BB3182">
            <w:pPr>
              <w:pStyle w:val="tkTablica"/>
              <w:jc w:val="left"/>
              <w:rPr>
                <w:color w:val="FF0000"/>
              </w:rPr>
            </w:pPr>
            <w:r w:rsidRPr="00E46324">
              <w:rPr>
                <w:color w:val="FF0000"/>
              </w:rPr>
              <w:t>ФИО</w:t>
            </w:r>
          </w:p>
          <w:p w:rsidR="00921CE6" w:rsidRPr="00E46324" w:rsidRDefault="00921CE6" w:rsidP="00BB3182">
            <w:pPr>
              <w:pStyle w:val="tkTablica"/>
              <w:jc w:val="left"/>
              <w:rPr>
                <w:color w:val="FF0000"/>
              </w:rPr>
            </w:pPr>
            <w:r w:rsidRPr="00E46324">
              <w:rPr>
                <w:color w:val="FF0000"/>
              </w:rPr>
              <w:t>Должность</w:t>
            </w:r>
          </w:p>
          <w:p w:rsidR="00921CE6" w:rsidRPr="00E46324" w:rsidRDefault="00921CE6" w:rsidP="00BB3182">
            <w:pPr>
              <w:pStyle w:val="tkTablica"/>
              <w:jc w:val="left"/>
              <w:rPr>
                <w:color w:val="FF0000"/>
              </w:rPr>
            </w:pPr>
            <w:r w:rsidRPr="00E46324">
              <w:rPr>
                <w:color w:val="FF0000"/>
              </w:rPr>
              <w:t>Подпись и печать</w:t>
            </w:r>
          </w:p>
          <w:p w:rsidR="00921CE6" w:rsidRPr="004B0692" w:rsidRDefault="00921CE6" w:rsidP="00BB3182">
            <w:pPr>
              <w:pStyle w:val="tkTablica"/>
              <w:jc w:val="left"/>
            </w:pPr>
            <w:r w:rsidRPr="00E46324">
              <w:rPr>
                <w:color w:val="FF0000"/>
              </w:rPr>
              <w:t>Дата</w:t>
            </w:r>
          </w:p>
        </w:tc>
        <w:tc>
          <w:tcPr>
            <w:tcW w:w="2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24. Уполномоченное лицо, выдавшее лицензию</w:t>
            </w:r>
          </w:p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ФИО</w:t>
            </w:r>
          </w:p>
          <w:p w:rsidR="00921CE6" w:rsidRPr="004B0692" w:rsidRDefault="00921CE6" w:rsidP="00BB3182">
            <w:pPr>
              <w:pStyle w:val="tkTablica"/>
              <w:jc w:val="left"/>
            </w:pPr>
            <w:r w:rsidRPr="004B0692">
              <w:t>Должность</w:t>
            </w:r>
          </w:p>
        </w:tc>
      </w:tr>
      <w:tr w:rsidR="00921CE6" w:rsidRPr="004B0692" w:rsidTr="00BB3182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E6" w:rsidRPr="004B0692" w:rsidRDefault="00921CE6" w:rsidP="00BB3182">
            <w:pPr>
              <w:rPr>
                <w:b/>
                <w:bCs/>
                <w:i/>
                <w:i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E6" w:rsidRPr="004B0692" w:rsidRDefault="00921CE6" w:rsidP="00BB3182">
            <w:pPr>
              <w:rPr>
                <w:b/>
                <w:bCs/>
                <w:i/>
                <w:i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E6" w:rsidRPr="004B0692" w:rsidRDefault="00921CE6" w:rsidP="00BB3182">
            <w:pPr>
              <w:rPr>
                <w:b/>
                <w:bCs/>
                <w:i/>
                <w:i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E6" w:rsidRPr="004B0692" w:rsidRDefault="00921CE6" w:rsidP="00BB3182">
            <w:pPr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CE6" w:rsidRPr="004B0692" w:rsidRDefault="00921CE6" w:rsidP="00BB3182">
            <w:pPr>
              <w:rPr>
                <w:b/>
                <w:bCs/>
                <w:i/>
                <w:iCs/>
              </w:rPr>
            </w:pPr>
          </w:p>
        </w:tc>
      </w:tr>
    </w:tbl>
    <w:p w:rsidR="00921CE6" w:rsidRPr="004B0692" w:rsidRDefault="00921CE6" w:rsidP="00921CE6">
      <w:pPr>
        <w:pStyle w:val="tkTekst"/>
        <w:jc w:val="center"/>
      </w:pPr>
      <w:r>
        <w:t> </w:t>
      </w:r>
    </w:p>
    <w:p w:rsidR="008A17E1" w:rsidRDefault="00921CE6">
      <w:bookmarkStart w:id="0" w:name="_GoBack"/>
      <w:bookmarkEnd w:id="0"/>
    </w:p>
    <w:sectPr w:rsidR="008A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E"/>
    <w:rsid w:val="0034190E"/>
    <w:rsid w:val="00476B64"/>
    <w:rsid w:val="00611E39"/>
    <w:rsid w:val="009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921CE6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RedakcijaSpisok">
    <w:name w:val="_В редакции список (tkRedakcijaSpisok)"/>
    <w:basedOn w:val="a"/>
    <w:rsid w:val="00921CE6"/>
    <w:pPr>
      <w:spacing w:after="200" w:line="276" w:lineRule="auto"/>
      <w:ind w:left="1134" w:right="1134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Tablica">
    <w:name w:val="_Текст таблицы (tkTablica)"/>
    <w:basedOn w:val="a"/>
    <w:rsid w:val="00921CE6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921CE6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RedakcijaSpisok">
    <w:name w:val="_В редакции список (tkRedakcijaSpisok)"/>
    <w:basedOn w:val="a"/>
    <w:rsid w:val="00921CE6"/>
    <w:pPr>
      <w:spacing w:after="200" w:line="276" w:lineRule="auto"/>
      <w:ind w:left="1134" w:right="1134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Tablica">
    <w:name w:val="_Текст таблицы (tkTablica)"/>
    <w:basedOn w:val="a"/>
    <w:rsid w:val="00921CE6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Malaev</dc:creator>
  <cp:keywords/>
  <dc:description/>
  <cp:lastModifiedBy>Nazar Malaev</cp:lastModifiedBy>
  <cp:revision>2</cp:revision>
  <dcterms:created xsi:type="dcterms:W3CDTF">2018-11-15T14:33:00Z</dcterms:created>
  <dcterms:modified xsi:type="dcterms:W3CDTF">2018-11-15T14:33:00Z</dcterms:modified>
</cp:coreProperties>
</file>