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0C" w:rsidRPr="009B13B2" w:rsidRDefault="0061240C" w:rsidP="0061240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61240C" w:rsidRPr="009B13B2" w:rsidRDefault="0061240C" w:rsidP="0061240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61240C" w:rsidRPr="009B13B2" w:rsidRDefault="0061240C" w:rsidP="0061240C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</w:t>
      </w:r>
      <w:r w:rsidR="00763A3A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  2019</w:t>
      </w:r>
      <w:r w:rsidRPr="009B13B2">
        <w:rPr>
          <w:b/>
          <w:sz w:val="28"/>
          <w:szCs w:val="28"/>
        </w:rPr>
        <w:t xml:space="preserve"> года</w:t>
      </w:r>
    </w:p>
    <w:p w:rsidR="0061240C" w:rsidRDefault="0061240C" w:rsidP="006124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763A3A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по 1 </w:t>
      </w:r>
      <w:r w:rsidR="00763A3A">
        <w:rPr>
          <w:sz w:val="28"/>
          <w:szCs w:val="28"/>
        </w:rPr>
        <w:t>но</w:t>
      </w:r>
      <w:r>
        <w:rPr>
          <w:sz w:val="28"/>
          <w:szCs w:val="28"/>
        </w:rPr>
        <w:t>ября 2019 года наблюдается:</w:t>
      </w:r>
    </w:p>
    <w:p w:rsidR="0061240C" w:rsidRPr="008F6E4C" w:rsidRDefault="0061240C" w:rsidP="0061240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61240C" w:rsidRDefault="00763A3A" w:rsidP="006124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  на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1,31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            или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2,97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63A3A" w:rsidRDefault="00763A3A" w:rsidP="006124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0,09                                    0,10%;     </w:t>
      </w:r>
    </w:p>
    <w:p w:rsidR="0061240C" w:rsidRDefault="00763A3A" w:rsidP="006124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30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09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61240C" w:rsidRDefault="0061240C" w:rsidP="006124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</w:t>
      </w:r>
      <w:r w:rsidR="00213192">
        <w:rPr>
          <w:rFonts w:eastAsia="Times New Roman"/>
          <w:color w:val="000000"/>
          <w:sz w:val="28"/>
          <w:szCs w:val="28"/>
          <w:lang w:eastAsia="ru-RU"/>
        </w:rPr>
        <w:t>1,07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13192">
        <w:rPr>
          <w:rFonts w:eastAsia="Times New Roman"/>
          <w:color w:val="000000"/>
          <w:sz w:val="28"/>
          <w:szCs w:val="28"/>
          <w:lang w:eastAsia="ru-RU"/>
        </w:rPr>
        <w:t>5,88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Цемент                                                  0,</w:t>
      </w:r>
      <w:r w:rsidR="00213192">
        <w:rPr>
          <w:rFonts w:eastAsia="Times New Roman"/>
          <w:color w:val="000000"/>
          <w:sz w:val="28"/>
          <w:szCs w:val="28"/>
          <w:lang w:eastAsia="ru-RU"/>
        </w:rPr>
        <w:t>60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0,2</w:t>
      </w:r>
      <w:r w:rsidR="00213192">
        <w:rPr>
          <w:rFonts w:eastAsia="Times New Roman"/>
          <w:color w:val="000000"/>
          <w:sz w:val="28"/>
          <w:szCs w:val="28"/>
          <w:lang w:eastAsia="ru-RU"/>
        </w:rPr>
        <w:t>0%.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</w:p>
    <w:p w:rsidR="0061240C" w:rsidRPr="00965F0B" w:rsidRDefault="0061240C" w:rsidP="0061240C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61240C" w:rsidRPr="003C39EC" w:rsidRDefault="0061240C" w:rsidP="006124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                   на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1,10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или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7,15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3,46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14,35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2,03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10,59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0,4 кг        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1,22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7,06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70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rPr>
          <w:lang w:eastAsia="ru-RU"/>
        </w:rPr>
      </w:pPr>
      <w:r>
        <w:rPr>
          <w:b/>
        </w:rPr>
        <w:t xml:space="preserve">Причина роста цен: </w:t>
      </w:r>
      <w:r>
        <w:t>на торгах от 25.09.2019 г. п</w:t>
      </w:r>
      <w:r w:rsidRPr="00777279">
        <w:rPr>
          <w:color w:val="111111"/>
          <w:shd w:val="clear" w:color="auto" w:fill="FFFFFF"/>
        </w:rPr>
        <w:t xml:space="preserve">шеницу 3 класса с содержанием клейковины 27-30% </w:t>
      </w:r>
      <w:r w:rsidR="004D7754" w:rsidRPr="00777279">
        <w:rPr>
          <w:color w:val="111111"/>
          <w:shd w:val="clear" w:color="auto" w:fill="FFFFFF"/>
        </w:rPr>
        <w:t>на условиях DAP со</w:t>
      </w:r>
      <w:r w:rsidR="004D7754" w:rsidRPr="00777279">
        <w:rPr>
          <w:rStyle w:val="a4"/>
          <w:color w:val="111111"/>
          <w:shd w:val="clear" w:color="auto" w:fill="FFFFFF"/>
        </w:rPr>
        <w:t> ст. Луговая</w:t>
      </w:r>
      <w:r w:rsidR="004D7754" w:rsidRPr="00777279">
        <w:rPr>
          <w:color w:val="111111"/>
          <w:shd w:val="clear" w:color="auto" w:fill="FFFFFF"/>
        </w:rPr>
        <w:t xml:space="preserve"> (Казахстан-Кыргызстан) </w:t>
      </w:r>
      <w:r>
        <w:rPr>
          <w:color w:val="111111"/>
          <w:shd w:val="clear" w:color="auto" w:fill="FFFFFF"/>
        </w:rPr>
        <w:t>реализуют по</w:t>
      </w:r>
      <w:r w:rsidRPr="00777279">
        <w:rPr>
          <w:color w:val="111111"/>
          <w:shd w:val="clear" w:color="auto" w:fill="FFFFFF"/>
        </w:rPr>
        <w:t xml:space="preserve"> </w:t>
      </w:r>
      <w:r w:rsidRPr="0079134D">
        <w:rPr>
          <w:color w:val="111111"/>
          <w:shd w:val="clear" w:color="auto" w:fill="FFFFFF"/>
        </w:rPr>
        <w:t>$</w:t>
      </w:r>
      <w:r w:rsidRPr="00777279">
        <w:rPr>
          <w:color w:val="111111"/>
          <w:shd w:val="clear" w:color="auto" w:fill="FFFFFF"/>
        </w:rPr>
        <w:t>231-234</w:t>
      </w:r>
      <w:r w:rsidRPr="0079134D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за тонну (16.08.2019г. стоимость составляла </w:t>
      </w:r>
      <w:r w:rsidRPr="0079134D">
        <w:t>221-224</w:t>
      </w:r>
      <w:r>
        <w:t xml:space="preserve"> </w:t>
      </w:r>
      <w:r>
        <w:rPr>
          <w:color w:val="111111"/>
          <w:shd w:val="clear" w:color="auto" w:fill="FFFFFF"/>
        </w:rPr>
        <w:t xml:space="preserve">долл. США) согласно информации сайта Казах-зерно. Стоимость пшеницы поднялась на </w:t>
      </w:r>
      <w:r w:rsidRPr="0079134D">
        <w:rPr>
          <w:color w:val="111111"/>
          <w:shd w:val="clear" w:color="auto" w:fill="FFFFFF"/>
        </w:rPr>
        <w:t>$</w:t>
      </w:r>
      <w:r>
        <w:rPr>
          <w:color w:val="111111"/>
          <w:shd w:val="clear" w:color="auto" w:fill="FFFFFF"/>
        </w:rPr>
        <w:t>10, в результате мукомольные производства подняли цены на муку. Следовательно, по всем областям Кыргызской Республики по г. Бишкек и г. Ош цены на муку 1 и 2 сортов поднялись.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47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51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52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0,81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2,5%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3539F5">
        <w:rPr>
          <w:rFonts w:eastAsia="Times New Roman"/>
          <w:color w:val="000000"/>
          <w:sz w:val="28"/>
          <w:szCs w:val="28"/>
          <w:lang w:eastAsia="ru-RU"/>
        </w:rPr>
        <w:t>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0,93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4D7754">
        <w:rPr>
          <w:rFonts w:eastAsia="Times New Roman"/>
          <w:color w:val="000000"/>
          <w:sz w:val="28"/>
          <w:szCs w:val="28"/>
          <w:lang w:eastAsia="ru-RU"/>
        </w:rPr>
        <w:t>29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D7754" w:rsidRDefault="004D7754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7,71                                     2,72%;</w:t>
      </w:r>
    </w:p>
    <w:p w:rsidR="003539F5" w:rsidRDefault="003539F5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  0,25                                     0,29%;      </w:t>
      </w:r>
    </w:p>
    <w:p w:rsidR="0061240C" w:rsidRDefault="003539F5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ясо птицы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1,61 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1,12</w:t>
      </w:r>
      <w:r w:rsidR="0061240C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Яйца куриные                                       0,4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63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133,33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3,08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1240C" w:rsidRPr="00060E83" w:rsidRDefault="0061240C" w:rsidP="0061240C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 xml:space="preserve">131,25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3,04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61240C" w:rsidRDefault="0061240C" w:rsidP="0061240C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61240C" w:rsidRDefault="0061240C" w:rsidP="0061240C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11F7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11F77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по </w:t>
      </w:r>
      <w:r w:rsidR="00511F7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11F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61240C" w:rsidRDefault="0061240C" w:rsidP="006124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0,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05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511F77" w:rsidRDefault="00511F77" w:rsidP="006124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1240C" w:rsidRPr="00713418" w:rsidRDefault="0061240C" w:rsidP="006124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повышение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1240C" w:rsidRDefault="0061240C" w:rsidP="0061240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511F77">
        <w:rPr>
          <w:rFonts w:eastAsia="Times New Roman"/>
          <w:color w:val="000000"/>
          <w:sz w:val="28"/>
          <w:szCs w:val="28"/>
          <w:lang w:eastAsia="ru-RU"/>
        </w:rPr>
        <w:t>77%.</w:t>
      </w:r>
    </w:p>
    <w:p w:rsidR="00511F77" w:rsidRDefault="00511F77" w:rsidP="0061240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11F77" w:rsidRDefault="00511F77" w:rsidP="0061240C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1240C" w:rsidRDefault="0061240C" w:rsidP="0061240C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1240C" w:rsidRPr="006D766A" w:rsidTr="006F3F9B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0C" w:rsidRDefault="0061240C" w:rsidP="006F3F9B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61240C" w:rsidTr="006F3F9B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40C" w:rsidRDefault="0061240C" w:rsidP="006F3F9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61240C" w:rsidRDefault="0061240C" w:rsidP="006F3F9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1240C" w:rsidRDefault="0061240C" w:rsidP="006F3F9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61240C" w:rsidRDefault="0061240C" w:rsidP="006F3F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1240C" w:rsidRDefault="0061240C" w:rsidP="00763A3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763A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763A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61240C" w:rsidTr="006F3F9B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40C" w:rsidRDefault="0061240C" w:rsidP="00763A3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1 </w:t>
                  </w:r>
                  <w:r w:rsidR="00763A3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бря 2019 года  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4 - октябрь </w:t>
                  </w: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1 - </w:t>
                  </w: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ноябрын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3A3A" w:rsidRDefault="00763A3A" w:rsidP="006F3F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3A3A" w:rsidRDefault="00763A3A" w:rsidP="006F3F9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  - октябрь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1 - ноябрь 2019 -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816FE0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107,15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114,35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3,46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110,59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2,03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107,06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1,22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97,03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-1,31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322,83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323,76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0,93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102,72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7,71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1,61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94,12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-1,07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4330,77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4464,10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103,08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133,33</w:t>
                  </w:r>
                </w:p>
              </w:tc>
            </w:tr>
            <w:tr w:rsidR="00763A3A" w:rsidTr="006F3F9B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763A3A" w:rsidRDefault="00763A3A" w:rsidP="006F3F9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3A3A" w:rsidRDefault="00763A3A" w:rsidP="006F3F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4318,75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103,04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63A3A" w:rsidRPr="00816FE0" w:rsidRDefault="00763A3A" w:rsidP="006F3F9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16FE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131,25</w:t>
                  </w:r>
                </w:p>
              </w:tc>
            </w:tr>
          </w:tbl>
          <w:p w:rsidR="0061240C" w:rsidRPr="0016489B" w:rsidRDefault="0061240C" w:rsidP="006F3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1240C" w:rsidRDefault="0061240C" w:rsidP="0061240C"/>
    <w:p w:rsidR="00D425BE" w:rsidRDefault="00D425BE"/>
    <w:sectPr w:rsidR="00D425BE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0C"/>
    <w:rsid w:val="00213192"/>
    <w:rsid w:val="003539F5"/>
    <w:rsid w:val="004D7754"/>
    <w:rsid w:val="00511F77"/>
    <w:rsid w:val="0061240C"/>
    <w:rsid w:val="00763A3A"/>
    <w:rsid w:val="00D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0C"/>
    <w:pPr>
      <w:ind w:left="720"/>
      <w:contextualSpacing/>
    </w:pPr>
  </w:style>
  <w:style w:type="character" w:styleId="a4">
    <w:name w:val="Strong"/>
    <w:basedOn w:val="a0"/>
    <w:uiPriority w:val="22"/>
    <w:qFormat/>
    <w:rsid w:val="0061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0C"/>
    <w:pPr>
      <w:ind w:left="720"/>
      <w:contextualSpacing/>
    </w:pPr>
  </w:style>
  <w:style w:type="character" w:styleId="a4">
    <w:name w:val="Strong"/>
    <w:basedOn w:val="a0"/>
    <w:uiPriority w:val="22"/>
    <w:qFormat/>
    <w:rsid w:val="0061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2019-11-04T05:56:00Z</dcterms:created>
  <dcterms:modified xsi:type="dcterms:W3CDTF">2019-11-04T06:23:00Z</dcterms:modified>
</cp:coreProperties>
</file>